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63" w:rsidRDefault="006D6963" w:rsidP="006D696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Cumplimiento semestral</w:t>
      </w:r>
    </w:p>
    <w:p w:rsidR="006D6963" w:rsidRDefault="006D6963" w:rsidP="006D696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6D6963" w:rsidRDefault="006D6963" w:rsidP="006D696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Nombre: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Geydi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Pérez Domínguez</w:t>
      </w:r>
    </w:p>
    <w:p w:rsidR="006D6963" w:rsidRDefault="006D6963" w:rsidP="006D696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Categoría que ocupa: Reserva Científica</w:t>
      </w:r>
    </w:p>
    <w:p w:rsidR="006D6963" w:rsidRDefault="006D6963" w:rsidP="006D696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6D6963" w:rsidRDefault="006D6963" w:rsidP="006D696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Posgrado</w:t>
      </w:r>
    </w:p>
    <w:p w:rsidR="006D6963" w:rsidRPr="006D6963" w:rsidRDefault="006D6963" w:rsidP="006D6963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Elaboración del plan de Doctorado</w:t>
      </w:r>
    </w:p>
    <w:p w:rsidR="006D6963" w:rsidRDefault="006D6963" w:rsidP="006D696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6D6963" w:rsidRDefault="006D6963" w:rsidP="000F1561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F1561">
        <w:rPr>
          <w:rFonts w:ascii="Arial" w:hAnsi="Arial" w:cs="Arial"/>
          <w:sz w:val="24"/>
          <w:szCs w:val="24"/>
        </w:rPr>
        <w:t>Redacción de comunicación corta a Revista Cultivos Tropicales:</w:t>
      </w:r>
      <w:r w:rsidR="000F1561" w:rsidRPr="000F1561">
        <w:rPr>
          <w:rFonts w:ascii="Times New Roman" w:eastAsia="Calibri" w:hAnsi="Times New Roman" w:cs="Times New Roman"/>
          <w:b/>
          <w:bCs/>
        </w:rPr>
        <w:t xml:space="preserve"> </w:t>
      </w:r>
      <w:r w:rsidR="000F1561" w:rsidRPr="000F1561">
        <w:rPr>
          <w:rFonts w:ascii="Arial" w:eastAsia="Calibri" w:hAnsi="Arial" w:cs="Arial"/>
          <w:b/>
          <w:bCs/>
          <w:sz w:val="24"/>
          <w:szCs w:val="24"/>
        </w:rPr>
        <w:t xml:space="preserve">Influencia de dos </w:t>
      </w:r>
      <w:proofErr w:type="spellStart"/>
      <w:r w:rsidR="000F1561" w:rsidRPr="000F1561">
        <w:rPr>
          <w:rFonts w:ascii="Arial" w:eastAsia="Calibri" w:hAnsi="Arial" w:cs="Arial"/>
          <w:b/>
          <w:bCs/>
          <w:sz w:val="24"/>
          <w:szCs w:val="24"/>
        </w:rPr>
        <w:t>bioestimulantes</w:t>
      </w:r>
      <w:proofErr w:type="spellEnd"/>
      <w:r w:rsidR="000F1561" w:rsidRPr="000F1561">
        <w:rPr>
          <w:rFonts w:ascii="Arial" w:eastAsia="Calibri" w:hAnsi="Arial" w:cs="Arial"/>
          <w:b/>
          <w:bCs/>
          <w:sz w:val="24"/>
          <w:szCs w:val="24"/>
        </w:rPr>
        <w:t xml:space="preserve"> en la germinación de semillas de arroz </w:t>
      </w:r>
      <w:proofErr w:type="spellStart"/>
      <w:r w:rsidR="000F1561" w:rsidRPr="000F1561">
        <w:rPr>
          <w:rFonts w:ascii="Arial" w:eastAsia="Calibri" w:hAnsi="Arial" w:cs="Arial"/>
          <w:b/>
          <w:bCs/>
          <w:i/>
          <w:sz w:val="24"/>
          <w:szCs w:val="24"/>
        </w:rPr>
        <w:t>Oriza</w:t>
      </w:r>
      <w:proofErr w:type="spellEnd"/>
      <w:r w:rsidR="000F1561" w:rsidRPr="000F1561">
        <w:rPr>
          <w:rFonts w:ascii="Arial" w:eastAsia="Calibri" w:hAnsi="Arial" w:cs="Arial"/>
          <w:b/>
          <w:bCs/>
          <w:i/>
          <w:sz w:val="24"/>
          <w:szCs w:val="24"/>
        </w:rPr>
        <w:t xml:space="preserve"> sativa</w:t>
      </w:r>
      <w:r w:rsidR="000F1561" w:rsidRPr="000F1561">
        <w:rPr>
          <w:rFonts w:ascii="Arial" w:eastAsia="Calibri" w:hAnsi="Arial" w:cs="Arial"/>
          <w:b/>
          <w:bCs/>
          <w:sz w:val="24"/>
          <w:szCs w:val="24"/>
        </w:rPr>
        <w:t xml:space="preserve"> L. en medio salino</w:t>
      </w:r>
      <w:r w:rsidR="000F1561">
        <w:rPr>
          <w:rFonts w:ascii="Arial" w:hAnsi="Arial" w:cs="Arial"/>
          <w:b/>
          <w:bCs/>
          <w:sz w:val="24"/>
          <w:szCs w:val="24"/>
        </w:rPr>
        <w:t>.</w:t>
      </w:r>
    </w:p>
    <w:p w:rsidR="00D321A0" w:rsidRPr="000F1561" w:rsidRDefault="00D321A0" w:rsidP="00D321A0">
      <w:pPr>
        <w:pStyle w:val="Prrafodelista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321A0" w:rsidRPr="00D321A0" w:rsidRDefault="006D6963" w:rsidP="00D321A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Montaje de  experimentos:</w:t>
      </w:r>
    </w:p>
    <w:p w:rsidR="000F1561" w:rsidRDefault="006D6963" w:rsidP="006D6963">
      <w:pPr>
        <w:pStyle w:val="Prrafodelista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Experimento 1: </w:t>
      </w:r>
      <w:r w:rsidR="000F1561">
        <w:rPr>
          <w:rFonts w:ascii="Arial" w:hAnsi="Arial" w:cs="Arial"/>
        </w:rPr>
        <w:t>Aspersión foliar a plantas de frijol en campo.</w:t>
      </w:r>
    </w:p>
    <w:p w:rsidR="006D6963" w:rsidRDefault="006D6963" w:rsidP="006D6963">
      <w:pPr>
        <w:pStyle w:val="Prrafodelista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6D6963" w:rsidRDefault="006D6963" w:rsidP="006D6963">
      <w:pPr>
        <w:pStyle w:val="Prrafodelista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Experimento 2: </w:t>
      </w:r>
      <w:r w:rsidR="000F1561">
        <w:rPr>
          <w:rFonts w:ascii="Arial" w:hAnsi="Arial" w:cs="Arial"/>
        </w:rPr>
        <w:t xml:space="preserve">Aplicación de algas y productos </w:t>
      </w:r>
      <w:proofErr w:type="spellStart"/>
      <w:r w:rsidR="000F1561">
        <w:rPr>
          <w:rFonts w:ascii="Arial" w:hAnsi="Arial" w:cs="Arial"/>
        </w:rPr>
        <w:t>bioactivos</w:t>
      </w:r>
      <w:proofErr w:type="spellEnd"/>
      <w:r w:rsidR="000F1561">
        <w:rPr>
          <w:rFonts w:ascii="Arial" w:hAnsi="Arial" w:cs="Arial"/>
        </w:rPr>
        <w:t xml:space="preserve"> a plantas de frijol en condiciones semicontroladas</w:t>
      </w:r>
      <w:r>
        <w:rPr>
          <w:rFonts w:ascii="Arial" w:hAnsi="Arial" w:cs="Arial"/>
          <w:sz w:val="24"/>
          <w:szCs w:val="24"/>
        </w:rPr>
        <w:t>.</w:t>
      </w:r>
    </w:p>
    <w:p w:rsidR="006D6963" w:rsidRDefault="006D6963" w:rsidP="006D696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6D6963" w:rsidRDefault="00820091" w:rsidP="006D6963">
      <w:pPr>
        <w:pStyle w:val="Prrafodelista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Experimento 3</w:t>
      </w:r>
      <w:r w:rsidR="006D6963">
        <w:rPr>
          <w:rFonts w:ascii="Arial" w:hAnsi="Arial" w:cs="Arial"/>
          <w:b/>
          <w:sz w:val="24"/>
          <w:szCs w:val="24"/>
        </w:rPr>
        <w:t>:</w:t>
      </w:r>
      <w:r w:rsidR="006D69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Influencia de diferentes concentraciones de algas en la germinación de plántulas de arroz </w:t>
      </w:r>
      <w:proofErr w:type="spellStart"/>
      <w:r>
        <w:rPr>
          <w:rFonts w:ascii="Arial" w:hAnsi="Arial" w:cs="Arial"/>
          <w:sz w:val="24"/>
          <w:szCs w:val="24"/>
        </w:rPr>
        <w:t>cv</w:t>
      </w:r>
      <w:proofErr w:type="spellEnd"/>
      <w:r>
        <w:rPr>
          <w:rFonts w:ascii="Arial" w:hAnsi="Arial" w:cs="Arial"/>
          <w:sz w:val="24"/>
          <w:szCs w:val="24"/>
        </w:rPr>
        <w:t>. INCA LP-7 en medio salino.</w:t>
      </w:r>
    </w:p>
    <w:p w:rsidR="006D6963" w:rsidRDefault="006D6963" w:rsidP="006D6963">
      <w:pPr>
        <w:pStyle w:val="Prrafodelista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D6963" w:rsidRDefault="006D6963" w:rsidP="006D696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Participación en tareas de los  proyectos:</w:t>
      </w:r>
    </w:p>
    <w:p w:rsidR="006D6963" w:rsidRDefault="006D6963" w:rsidP="006D696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Estrategias de Riego Deficitario 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Bioestimulantes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como alternativa para ahorrar agua en los cultivos de maíz y frijol. Jefe de Proyecto: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Dr.C.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Donaldo Morales Guevara.</w:t>
      </w:r>
    </w:p>
    <w:p w:rsidR="006D6963" w:rsidRDefault="006D6963" w:rsidP="006D696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rizobios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como alternativa a la fertilización nitrogenada en Cuba. Jefa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Dra.C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>. María Caridad Nápoles García.</w:t>
      </w:r>
    </w:p>
    <w:p w:rsidR="006D6963" w:rsidRDefault="006D6963" w:rsidP="006D696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Bases para la estabilidad productiva en 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agroecosistemas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de granos frente a las incidencias del cambio climático. Jefe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Dr.C.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Lázaro A.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Manqueira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López.</w:t>
      </w:r>
    </w:p>
    <w:p w:rsidR="006D6963" w:rsidRDefault="006D6963" w:rsidP="006D6963">
      <w:pPr>
        <w:pStyle w:val="Prrafodelista"/>
        <w:spacing w:line="360" w:lineRule="auto"/>
        <w:rPr>
          <w:sz w:val="24"/>
          <w:szCs w:val="24"/>
        </w:rPr>
      </w:pPr>
    </w:p>
    <w:p w:rsidR="006D6963" w:rsidRDefault="006D6963" w:rsidP="006D696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Trabajos en eventos</w:t>
      </w:r>
    </w:p>
    <w:p w:rsidR="006D6963" w:rsidRDefault="006D6963" w:rsidP="006D696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D6963" w:rsidRDefault="006D6963" w:rsidP="006D6963">
      <w:p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Trabajo de Docencia</w:t>
      </w:r>
    </w:p>
    <w:p w:rsidR="006D6963" w:rsidRDefault="00A527DC" w:rsidP="006D6963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Revisión de tesis  de  estudiante de 5</w:t>
      </w:r>
      <w:r w:rsidR="006D6963">
        <w:rPr>
          <w:rFonts w:ascii="Arial" w:hAnsi="Arial" w:cs="Arial"/>
          <w:color w:val="000000" w:themeColor="text1"/>
          <w:sz w:val="24"/>
          <w:szCs w:val="24"/>
        </w:rPr>
        <w:t>to año de Agronomía.</w:t>
      </w:r>
      <w:bookmarkStart w:id="0" w:name="_GoBack"/>
      <w:bookmarkEnd w:id="0"/>
    </w:p>
    <w:p w:rsidR="006D6963" w:rsidRDefault="006D6963" w:rsidP="006D6963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D2E"/>
    <w:multiLevelType w:val="hybridMultilevel"/>
    <w:tmpl w:val="2028F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A51E5"/>
    <w:multiLevelType w:val="hybridMultilevel"/>
    <w:tmpl w:val="828821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E86C23"/>
    <w:multiLevelType w:val="hybridMultilevel"/>
    <w:tmpl w:val="3168AB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D6963"/>
    <w:rsid w:val="00090E69"/>
    <w:rsid w:val="000F1561"/>
    <w:rsid w:val="001E1D8B"/>
    <w:rsid w:val="001E5921"/>
    <w:rsid w:val="00485DC4"/>
    <w:rsid w:val="00596D68"/>
    <w:rsid w:val="006868C8"/>
    <w:rsid w:val="006D6963"/>
    <w:rsid w:val="007B00B7"/>
    <w:rsid w:val="007E5FA2"/>
    <w:rsid w:val="00820091"/>
    <w:rsid w:val="00855FE6"/>
    <w:rsid w:val="00874F88"/>
    <w:rsid w:val="0089324D"/>
    <w:rsid w:val="009A41EA"/>
    <w:rsid w:val="00A22558"/>
    <w:rsid w:val="00A236CA"/>
    <w:rsid w:val="00A527DC"/>
    <w:rsid w:val="00AD4198"/>
    <w:rsid w:val="00B21902"/>
    <w:rsid w:val="00BE1CBA"/>
    <w:rsid w:val="00D321A0"/>
    <w:rsid w:val="00DF2101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963"/>
    <w:pPr>
      <w:spacing w:after="160"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6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2</cp:revision>
  <dcterms:created xsi:type="dcterms:W3CDTF">2020-08-05T20:33:00Z</dcterms:created>
  <dcterms:modified xsi:type="dcterms:W3CDTF">2020-08-05T20:33:00Z</dcterms:modified>
</cp:coreProperties>
</file>