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DAE" w:rsidRDefault="00C75CF3" w:rsidP="00C30617">
      <w:pPr>
        <w:jc w:val="center"/>
        <w:rPr>
          <w:rFonts w:cstheme="minorHAnsi"/>
          <w:b/>
          <w:sz w:val="28"/>
          <w:szCs w:val="28"/>
          <w:lang w:val="es-PR"/>
        </w:rPr>
      </w:pPr>
      <w:r>
        <w:rPr>
          <w:rFonts w:cstheme="minorHAnsi"/>
          <w:b/>
          <w:sz w:val="28"/>
          <w:szCs w:val="28"/>
          <w:lang w:val="es-PR"/>
        </w:rPr>
        <w:t xml:space="preserve">CUMPLIMIENTO DEL PLAN ANUAL </w:t>
      </w:r>
      <w:r w:rsidR="00C30617" w:rsidRPr="00C30617">
        <w:rPr>
          <w:rFonts w:cstheme="minorHAnsi"/>
          <w:b/>
          <w:sz w:val="28"/>
          <w:szCs w:val="28"/>
          <w:lang w:val="es-PR"/>
        </w:rPr>
        <w:t>2016</w:t>
      </w:r>
    </w:p>
    <w:p w:rsidR="00C30617" w:rsidRDefault="00C30617" w:rsidP="00C30617">
      <w:pPr>
        <w:jc w:val="both"/>
        <w:rPr>
          <w:rFonts w:cstheme="minorHAnsi"/>
          <w:sz w:val="28"/>
          <w:szCs w:val="28"/>
          <w:lang w:val="es-PR"/>
        </w:rPr>
      </w:pPr>
      <w:r w:rsidRPr="00C30617">
        <w:rPr>
          <w:rFonts w:cstheme="minorHAnsi"/>
          <w:sz w:val="28"/>
          <w:szCs w:val="28"/>
          <w:lang w:val="es-PR"/>
        </w:rPr>
        <w:t xml:space="preserve">Nombre del Investigador/Especialista: </w:t>
      </w:r>
      <w:r w:rsidR="00B1776E">
        <w:rPr>
          <w:rFonts w:cstheme="minorHAnsi"/>
          <w:sz w:val="28"/>
          <w:szCs w:val="28"/>
          <w:lang w:val="es-PR"/>
        </w:rPr>
        <w:t>Donaldo Morales Guevara</w:t>
      </w:r>
    </w:p>
    <w:p w:rsidR="00C30617" w:rsidRDefault="008C6CAA" w:rsidP="00C30617">
      <w:pPr>
        <w:jc w:val="both"/>
        <w:rPr>
          <w:rFonts w:cstheme="minorHAnsi"/>
          <w:b/>
          <w:sz w:val="28"/>
          <w:szCs w:val="28"/>
          <w:lang w:val="es-PR"/>
        </w:rPr>
      </w:pPr>
      <w:r>
        <w:rPr>
          <w:rFonts w:cstheme="minorHAnsi"/>
          <w:b/>
          <w:sz w:val="28"/>
          <w:szCs w:val="28"/>
          <w:lang w:val="es-PR"/>
        </w:rPr>
        <w:t xml:space="preserve">CIENCIA E INNOVACIÓN TECNOLÓGICA </w:t>
      </w:r>
    </w:p>
    <w:p w:rsidR="00C30617" w:rsidRPr="00C30617" w:rsidRDefault="00C30617" w:rsidP="00C30617">
      <w:pPr>
        <w:jc w:val="both"/>
        <w:rPr>
          <w:rFonts w:cstheme="minorHAnsi"/>
          <w:sz w:val="28"/>
          <w:szCs w:val="28"/>
        </w:rPr>
      </w:pPr>
      <w:r w:rsidRPr="00C30617">
        <w:rPr>
          <w:rFonts w:cstheme="minorHAnsi"/>
          <w:sz w:val="28"/>
          <w:szCs w:val="28"/>
          <w:lang w:val="es-ES"/>
        </w:rPr>
        <w:t>Tabla 1. Ejecución de proyectos</w:t>
      </w:r>
    </w:p>
    <w:tbl>
      <w:tblPr>
        <w:tblStyle w:val="Tablaconcuadrcula"/>
        <w:tblW w:w="13575" w:type="dxa"/>
        <w:tblLook w:val="04A0"/>
      </w:tblPr>
      <w:tblGrid>
        <w:gridCol w:w="6977"/>
        <w:gridCol w:w="1427"/>
        <w:gridCol w:w="1241"/>
        <w:gridCol w:w="1257"/>
        <w:gridCol w:w="1307"/>
        <w:gridCol w:w="1366"/>
      </w:tblGrid>
      <w:tr w:rsidR="00C30617" w:rsidRPr="00C30617" w:rsidTr="00112272">
        <w:trPr>
          <w:trHeight w:val="586"/>
        </w:trPr>
        <w:tc>
          <w:tcPr>
            <w:tcW w:w="6977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Título del proyecto</w:t>
            </w:r>
          </w:p>
        </w:tc>
        <w:tc>
          <w:tcPr>
            <w:tcW w:w="1427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Categoría</w:t>
            </w:r>
          </w:p>
        </w:tc>
        <w:tc>
          <w:tcPr>
            <w:tcW w:w="1241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Programa</w:t>
            </w:r>
          </w:p>
        </w:tc>
        <w:tc>
          <w:tcPr>
            <w:tcW w:w="1257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Coordinador (es)</w:t>
            </w:r>
          </w:p>
        </w:tc>
        <w:tc>
          <w:tcPr>
            <w:tcW w:w="1307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Participantes del Dpto.</w:t>
            </w:r>
          </w:p>
        </w:tc>
        <w:tc>
          <w:tcPr>
            <w:tcW w:w="1366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Duración</w:t>
            </w:r>
          </w:p>
        </w:tc>
      </w:tr>
      <w:tr w:rsidR="008D7FD0" w:rsidRPr="00A62757" w:rsidTr="00112272">
        <w:trPr>
          <w:trHeight w:val="586"/>
        </w:trPr>
        <w:tc>
          <w:tcPr>
            <w:tcW w:w="6977" w:type="dxa"/>
          </w:tcPr>
          <w:p w:rsidR="008D7FD0" w:rsidRPr="0052449C" w:rsidRDefault="008D7FD0" w:rsidP="008D7FD0">
            <w:pPr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A62757">
              <w:rPr>
                <w:rFonts w:cstheme="minorHAnsi"/>
                <w:b/>
                <w:bCs/>
                <w:sz w:val="20"/>
                <w:szCs w:val="20"/>
                <w:lang w:val="es-ES"/>
              </w:rPr>
              <w:t xml:space="preserve">Desarrollo de </w:t>
            </w:r>
            <w:proofErr w:type="spellStart"/>
            <w:r w:rsidRPr="00A62757">
              <w:rPr>
                <w:rFonts w:cstheme="minorHAnsi"/>
                <w:b/>
                <w:bCs/>
                <w:sz w:val="20"/>
                <w:szCs w:val="20"/>
                <w:lang w:val="es-ES"/>
              </w:rPr>
              <w:t>bioestimuladores</w:t>
            </w:r>
            <w:proofErr w:type="spellEnd"/>
            <w:r w:rsidRPr="00A62757">
              <w:rPr>
                <w:rFonts w:cstheme="minorHAnsi"/>
                <w:b/>
                <w:bCs/>
                <w:sz w:val="20"/>
                <w:szCs w:val="20"/>
                <w:lang w:val="es-ES"/>
              </w:rPr>
              <w:t xml:space="preserve"> nacionales para la protección y el beneficio de cultivos de interés económico</w:t>
            </w:r>
          </w:p>
        </w:tc>
        <w:tc>
          <w:tcPr>
            <w:tcW w:w="1427" w:type="dxa"/>
          </w:tcPr>
          <w:p w:rsidR="008D7FD0" w:rsidRPr="006140D0" w:rsidRDefault="008D7FD0" w:rsidP="00817096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Megaproyecto Nacional</w:t>
            </w:r>
          </w:p>
        </w:tc>
        <w:tc>
          <w:tcPr>
            <w:tcW w:w="1241" w:type="dxa"/>
          </w:tcPr>
          <w:p w:rsidR="008D7FD0" w:rsidRPr="006140D0" w:rsidRDefault="008D7FD0" w:rsidP="00817096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>Alimento humano</w:t>
            </w:r>
          </w:p>
        </w:tc>
        <w:tc>
          <w:tcPr>
            <w:tcW w:w="1257" w:type="dxa"/>
          </w:tcPr>
          <w:p w:rsidR="008D7FD0" w:rsidRPr="006140D0" w:rsidRDefault="008D7FD0" w:rsidP="00817096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Dr. C. Alejandro Falcón</w:t>
            </w:r>
          </w:p>
        </w:tc>
        <w:tc>
          <w:tcPr>
            <w:tcW w:w="1307" w:type="dxa"/>
          </w:tcPr>
          <w:p w:rsidR="008D7FD0" w:rsidRPr="006140D0" w:rsidRDefault="008D7FD0" w:rsidP="00817096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Grupo de Productos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Bioactivos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, Donaldo, Pedro,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Idioleidys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,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Dell</w:t>
            </w:r>
            <w:r w:rsidR="00B53DD7">
              <w:rPr>
                <w:rFonts w:cstheme="minorHAnsi"/>
                <w:b/>
                <w:sz w:val="20"/>
                <w:szCs w:val="20"/>
                <w:lang w:val="es-PR"/>
              </w:rPr>
              <w:t>’Amico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,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Yanett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,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Yenisley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,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Yenisei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, Susana</w:t>
            </w:r>
          </w:p>
        </w:tc>
        <w:tc>
          <w:tcPr>
            <w:tcW w:w="1366" w:type="dxa"/>
          </w:tcPr>
          <w:p w:rsidR="008D7FD0" w:rsidRPr="006140D0" w:rsidRDefault="008D7FD0" w:rsidP="00817096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2014-2018</w:t>
            </w:r>
          </w:p>
        </w:tc>
      </w:tr>
      <w:tr w:rsidR="008D7FD0" w:rsidRPr="00A62757" w:rsidTr="00112272">
        <w:trPr>
          <w:trHeight w:val="586"/>
        </w:trPr>
        <w:tc>
          <w:tcPr>
            <w:tcW w:w="6977" w:type="dxa"/>
          </w:tcPr>
          <w:p w:rsidR="008D7FD0" w:rsidRDefault="008D7FD0" w:rsidP="008D7FD0">
            <w:pPr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8D7FD0">
              <w:rPr>
                <w:rFonts w:cstheme="minorHAnsi"/>
                <w:b/>
                <w:bCs/>
                <w:sz w:val="20"/>
                <w:szCs w:val="20"/>
                <w:lang w:val="es-ES"/>
              </w:rPr>
              <w:t xml:space="preserve">Desarrollo de </w:t>
            </w:r>
            <w:proofErr w:type="spellStart"/>
            <w:r w:rsidRPr="008D7FD0">
              <w:rPr>
                <w:rFonts w:cstheme="minorHAnsi"/>
                <w:b/>
                <w:bCs/>
                <w:sz w:val="20"/>
                <w:szCs w:val="20"/>
                <w:lang w:val="es-ES"/>
              </w:rPr>
              <w:t>bioestimuladores</w:t>
            </w:r>
            <w:proofErr w:type="spellEnd"/>
            <w:r w:rsidRPr="008D7FD0">
              <w:rPr>
                <w:rFonts w:cstheme="minorHAnsi"/>
                <w:b/>
                <w:bCs/>
                <w:sz w:val="20"/>
                <w:szCs w:val="20"/>
                <w:lang w:val="es-ES"/>
              </w:rPr>
              <w:t xml:space="preserve"> nacionales para la protección y el beneficio de cultivos de interés económico</w:t>
            </w:r>
          </w:p>
        </w:tc>
        <w:tc>
          <w:tcPr>
            <w:tcW w:w="1427" w:type="dxa"/>
          </w:tcPr>
          <w:p w:rsidR="008D7FD0" w:rsidRPr="006140D0" w:rsidRDefault="008D7FD0" w:rsidP="00817096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Nacional</w:t>
            </w:r>
          </w:p>
        </w:tc>
        <w:tc>
          <w:tcPr>
            <w:tcW w:w="1241" w:type="dxa"/>
          </w:tcPr>
          <w:p w:rsidR="008D7FD0" w:rsidRPr="006140D0" w:rsidRDefault="008D7FD0" w:rsidP="00817096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FONCI</w:t>
            </w:r>
          </w:p>
        </w:tc>
        <w:tc>
          <w:tcPr>
            <w:tcW w:w="1257" w:type="dxa"/>
          </w:tcPr>
          <w:p w:rsidR="008D7FD0" w:rsidRPr="006140D0" w:rsidRDefault="008D7FD0" w:rsidP="00817096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Dr. C. Alejandro Falcón</w:t>
            </w:r>
          </w:p>
        </w:tc>
        <w:tc>
          <w:tcPr>
            <w:tcW w:w="1307" w:type="dxa"/>
          </w:tcPr>
          <w:p w:rsidR="008D7FD0" w:rsidRPr="006140D0" w:rsidRDefault="008D7FD0" w:rsidP="00817096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Grupo de Productos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Bioactivos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, Donaldo, Pedro,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Idioleidys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,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Dell</w:t>
            </w:r>
            <w:r w:rsidR="00B53DD7">
              <w:rPr>
                <w:rFonts w:cstheme="minorHAnsi"/>
                <w:b/>
                <w:sz w:val="20"/>
                <w:szCs w:val="20"/>
                <w:lang w:val="es-PR"/>
              </w:rPr>
              <w:t>’Amico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,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Yanett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,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Yenisley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,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Yenisei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, Susana</w:t>
            </w:r>
          </w:p>
        </w:tc>
        <w:tc>
          <w:tcPr>
            <w:tcW w:w="1366" w:type="dxa"/>
          </w:tcPr>
          <w:p w:rsidR="008D7FD0" w:rsidRPr="006140D0" w:rsidRDefault="008D7FD0" w:rsidP="00817096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2016-2018</w:t>
            </w:r>
          </w:p>
        </w:tc>
      </w:tr>
      <w:tr w:rsidR="008D7FD0" w:rsidRPr="00A62757" w:rsidTr="00112272">
        <w:trPr>
          <w:trHeight w:val="586"/>
        </w:trPr>
        <w:tc>
          <w:tcPr>
            <w:tcW w:w="6977" w:type="dxa"/>
          </w:tcPr>
          <w:p w:rsidR="008D7FD0" w:rsidRPr="0052449C" w:rsidRDefault="008D7FD0" w:rsidP="00A62757">
            <w:pPr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A62757">
              <w:rPr>
                <w:rFonts w:cstheme="minorHAnsi"/>
                <w:b/>
                <w:bCs/>
                <w:sz w:val="20"/>
                <w:szCs w:val="20"/>
                <w:lang w:val="es-ES"/>
              </w:rPr>
              <w:lastRenderedPageBreak/>
              <w:t>Fortalecimiento del Programa Nacional de producción de semilla de papa</w:t>
            </w:r>
          </w:p>
        </w:tc>
        <w:tc>
          <w:tcPr>
            <w:tcW w:w="1427" w:type="dxa"/>
          </w:tcPr>
          <w:p w:rsidR="008D7FD0" w:rsidRPr="00B7701C" w:rsidRDefault="008D7FD0" w:rsidP="00817096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  <w:lang w:val="es-ES"/>
              </w:rPr>
              <w:t>Nacional</w:t>
            </w:r>
          </w:p>
        </w:tc>
        <w:tc>
          <w:tcPr>
            <w:tcW w:w="1241" w:type="dxa"/>
          </w:tcPr>
          <w:p w:rsidR="008D7FD0" w:rsidRPr="00B7701C" w:rsidRDefault="008D7FD0" w:rsidP="00817096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>Alimento humano</w:t>
            </w:r>
          </w:p>
        </w:tc>
        <w:tc>
          <w:tcPr>
            <w:tcW w:w="1257" w:type="dxa"/>
          </w:tcPr>
          <w:p w:rsidR="008D7FD0" w:rsidRPr="00B7701C" w:rsidRDefault="008D7FD0" w:rsidP="00817096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B7701C">
              <w:rPr>
                <w:rFonts w:cstheme="minorHAnsi"/>
                <w:b/>
                <w:sz w:val="20"/>
                <w:szCs w:val="20"/>
                <w:lang w:val="es-ES"/>
              </w:rPr>
              <w:t>Dr. C. Juan Castillo Hernández</w:t>
            </w:r>
          </w:p>
        </w:tc>
        <w:tc>
          <w:tcPr>
            <w:tcW w:w="1307" w:type="dxa"/>
          </w:tcPr>
          <w:p w:rsidR="008D7FD0" w:rsidRPr="00B7701C" w:rsidRDefault="008D7FD0" w:rsidP="00817096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701582">
              <w:rPr>
                <w:rFonts w:cstheme="minorHAnsi"/>
                <w:b/>
                <w:bCs/>
                <w:sz w:val="20"/>
                <w:szCs w:val="20"/>
                <w:lang w:val="es-ES"/>
              </w:rPr>
              <w:t xml:space="preserve">Donaldo Morales, Eduardo Jerez, </w:t>
            </w:r>
            <w:proofErr w:type="spellStart"/>
            <w:r w:rsidRPr="00701582">
              <w:rPr>
                <w:rFonts w:cstheme="minorHAnsi"/>
                <w:b/>
                <w:bCs/>
                <w:sz w:val="20"/>
                <w:szCs w:val="20"/>
                <w:lang w:val="es-ES"/>
              </w:rPr>
              <w:t>Roberqui</w:t>
            </w:r>
            <w:proofErr w:type="spellEnd"/>
            <w:r w:rsidRPr="00701582">
              <w:rPr>
                <w:rFonts w:cstheme="minorHAnsi"/>
                <w:b/>
                <w:bCs/>
                <w:sz w:val="20"/>
                <w:szCs w:val="20"/>
                <w:lang w:val="es-ES"/>
              </w:rPr>
              <w:t xml:space="preserve"> Martín, </w:t>
            </w:r>
            <w:r>
              <w:rPr>
                <w:rFonts w:cstheme="minorHAnsi"/>
                <w:b/>
                <w:bCs/>
                <w:sz w:val="20"/>
                <w:szCs w:val="20"/>
                <w:lang w:val="es-ES"/>
              </w:rPr>
              <w:t xml:space="preserve">Alejandro Falcón,  </w:t>
            </w:r>
            <w:proofErr w:type="spellStart"/>
            <w:r w:rsidRPr="00701582">
              <w:rPr>
                <w:rFonts w:cstheme="minorHAnsi"/>
                <w:b/>
                <w:bCs/>
                <w:sz w:val="20"/>
                <w:szCs w:val="20"/>
                <w:lang w:val="es-ES"/>
              </w:rPr>
              <w:t>Yenisel</w:t>
            </w:r>
            <w:proofErr w:type="spellEnd"/>
            <w:r w:rsidRPr="00701582">
              <w:rPr>
                <w:rFonts w:cstheme="minorHAnsi"/>
                <w:b/>
                <w:bCs/>
                <w:sz w:val="20"/>
                <w:szCs w:val="20"/>
                <w:lang w:val="es-ES"/>
              </w:rPr>
              <w:t xml:space="preserve"> La Rosa, </w:t>
            </w:r>
            <w:r>
              <w:rPr>
                <w:rFonts w:cstheme="minorHAnsi"/>
                <w:b/>
                <w:bCs/>
                <w:sz w:val="20"/>
                <w:szCs w:val="20"/>
                <w:lang w:val="es-ES"/>
              </w:rPr>
              <w:t xml:space="preserve">Susana Hernández,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  <w:lang w:val="es-ES"/>
              </w:rPr>
              <w:t>Milaydis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  <w:lang w:val="es-ES"/>
              </w:rPr>
              <w:t xml:space="preserve"> Mora</w:t>
            </w:r>
          </w:p>
        </w:tc>
        <w:tc>
          <w:tcPr>
            <w:tcW w:w="1366" w:type="dxa"/>
          </w:tcPr>
          <w:p w:rsidR="008D7FD0" w:rsidRPr="00B7701C" w:rsidRDefault="008D7FD0" w:rsidP="00817096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B7701C">
              <w:rPr>
                <w:rFonts w:cstheme="minorHAnsi"/>
                <w:b/>
                <w:sz w:val="20"/>
                <w:szCs w:val="20"/>
                <w:lang w:val="es-ES"/>
              </w:rPr>
              <w:t>2013-2017</w:t>
            </w:r>
          </w:p>
        </w:tc>
      </w:tr>
      <w:tr w:rsidR="008D7FD0" w:rsidRPr="00A62757" w:rsidTr="00112272">
        <w:trPr>
          <w:trHeight w:val="586"/>
        </w:trPr>
        <w:tc>
          <w:tcPr>
            <w:tcW w:w="6977" w:type="dxa"/>
          </w:tcPr>
          <w:p w:rsidR="008D7FD0" w:rsidRPr="0052449C" w:rsidRDefault="008D7FD0" w:rsidP="00B53DD7">
            <w:pPr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A62757">
              <w:rPr>
                <w:rFonts w:cstheme="minorHAnsi"/>
                <w:b/>
                <w:bCs/>
                <w:sz w:val="20"/>
                <w:szCs w:val="20"/>
                <w:lang w:val="es-ES"/>
              </w:rPr>
              <w:t xml:space="preserve">Estrategias Agroecológicas para la producción diversificada de alimentos  y Mitigación y Adaptación a los Efectos de los  Cambios Climáticos Globales en (Ecosistemas Agrícolas) los  </w:t>
            </w:r>
            <w:proofErr w:type="spellStart"/>
            <w:r w:rsidRPr="00A62757">
              <w:rPr>
                <w:rFonts w:cstheme="minorHAnsi"/>
                <w:b/>
                <w:bCs/>
                <w:sz w:val="20"/>
                <w:szCs w:val="20"/>
                <w:lang w:val="es-ES"/>
              </w:rPr>
              <w:t>Agroecosistemas</w:t>
            </w:r>
            <w:proofErr w:type="spellEnd"/>
            <w:r w:rsidRPr="00A62757">
              <w:rPr>
                <w:rFonts w:cstheme="minorHAnsi"/>
                <w:b/>
                <w:bCs/>
                <w:sz w:val="20"/>
                <w:szCs w:val="20"/>
                <w:lang w:val="es-ES"/>
              </w:rPr>
              <w:t xml:space="preserve"> Cubanos</w:t>
            </w:r>
          </w:p>
        </w:tc>
        <w:tc>
          <w:tcPr>
            <w:tcW w:w="1427" w:type="dxa"/>
          </w:tcPr>
          <w:p w:rsidR="008D7FD0" w:rsidRPr="00432333" w:rsidRDefault="008D7FD0" w:rsidP="00817096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432333">
              <w:rPr>
                <w:rFonts w:cstheme="minorHAnsi"/>
                <w:b/>
                <w:sz w:val="20"/>
                <w:szCs w:val="20"/>
                <w:lang w:val="es-ES"/>
              </w:rPr>
              <w:t>Nacional</w:t>
            </w:r>
          </w:p>
        </w:tc>
        <w:tc>
          <w:tcPr>
            <w:tcW w:w="1241" w:type="dxa"/>
          </w:tcPr>
          <w:p w:rsidR="008D7FD0" w:rsidRPr="00432333" w:rsidRDefault="008D7FD0" w:rsidP="00817096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432333">
              <w:rPr>
                <w:rFonts w:cstheme="minorHAnsi"/>
                <w:b/>
                <w:sz w:val="20"/>
                <w:szCs w:val="20"/>
                <w:lang w:val="es-ES"/>
              </w:rPr>
              <w:t>PNAP</w:t>
            </w:r>
          </w:p>
        </w:tc>
        <w:tc>
          <w:tcPr>
            <w:tcW w:w="1257" w:type="dxa"/>
          </w:tcPr>
          <w:p w:rsidR="008D7FD0" w:rsidRPr="00432333" w:rsidRDefault="008D7FD0" w:rsidP="00817096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432333">
              <w:rPr>
                <w:rFonts w:cstheme="minorHAnsi"/>
                <w:b/>
                <w:sz w:val="20"/>
                <w:szCs w:val="20"/>
                <w:lang w:val="es-ES"/>
              </w:rPr>
              <w:t>Pedro Rodríguez</w:t>
            </w:r>
          </w:p>
        </w:tc>
        <w:tc>
          <w:tcPr>
            <w:tcW w:w="1307" w:type="dxa"/>
          </w:tcPr>
          <w:p w:rsidR="008D7FD0" w:rsidRPr="00432333" w:rsidRDefault="008D7FD0" w:rsidP="00817096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432333">
              <w:rPr>
                <w:rFonts w:cstheme="minorHAnsi"/>
                <w:b/>
                <w:sz w:val="20"/>
                <w:szCs w:val="20"/>
                <w:lang w:val="es-PR"/>
              </w:rPr>
              <w:t>Donaldo Morales</w:t>
            </w:r>
          </w:p>
        </w:tc>
        <w:tc>
          <w:tcPr>
            <w:tcW w:w="1366" w:type="dxa"/>
          </w:tcPr>
          <w:p w:rsidR="008D7FD0" w:rsidRPr="00432333" w:rsidRDefault="008D7FD0" w:rsidP="00817096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432333">
              <w:rPr>
                <w:rFonts w:cstheme="minorHAnsi"/>
                <w:b/>
                <w:sz w:val="20"/>
                <w:szCs w:val="20"/>
                <w:lang w:val="es-ES"/>
              </w:rPr>
              <w:t>2013-2014</w:t>
            </w:r>
          </w:p>
        </w:tc>
      </w:tr>
      <w:tr w:rsidR="008D7FD0" w:rsidRPr="00A5654F" w:rsidTr="00112272">
        <w:trPr>
          <w:trHeight w:val="423"/>
        </w:trPr>
        <w:tc>
          <w:tcPr>
            <w:tcW w:w="6977" w:type="dxa"/>
          </w:tcPr>
          <w:p w:rsidR="008D7FD0" w:rsidRPr="00432333" w:rsidRDefault="008D7FD0" w:rsidP="00A62757">
            <w:pPr>
              <w:jc w:val="both"/>
              <w:rPr>
                <w:rFonts w:cstheme="minorHAnsi"/>
                <w:b/>
                <w:lang w:val="es-ES"/>
              </w:rPr>
            </w:pPr>
            <w:r w:rsidRPr="00432333">
              <w:rPr>
                <w:rFonts w:cstheme="minorHAnsi"/>
                <w:b/>
                <w:lang w:val="es-ES"/>
              </w:rPr>
              <w:t xml:space="preserve">Título del proyecto: Optimización en uso del agua en cultivos agrícolas de interés económico. </w:t>
            </w:r>
          </w:p>
          <w:p w:rsidR="008D7FD0" w:rsidRPr="00A62757" w:rsidRDefault="008D7FD0" w:rsidP="00C30617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427" w:type="dxa"/>
          </w:tcPr>
          <w:p w:rsidR="008D7FD0" w:rsidRPr="00432333" w:rsidRDefault="008D7FD0" w:rsidP="00817096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432333">
              <w:rPr>
                <w:rFonts w:cstheme="minorHAnsi"/>
                <w:b/>
                <w:sz w:val="20"/>
                <w:szCs w:val="20"/>
                <w:lang w:val="es-ES"/>
              </w:rPr>
              <w:t>Nacional</w:t>
            </w:r>
          </w:p>
        </w:tc>
        <w:tc>
          <w:tcPr>
            <w:tcW w:w="1241" w:type="dxa"/>
          </w:tcPr>
          <w:p w:rsidR="008D7FD0" w:rsidRPr="00432333" w:rsidRDefault="008D7FD0" w:rsidP="00817096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432333">
              <w:rPr>
                <w:rFonts w:cstheme="minorHAnsi"/>
                <w:b/>
                <w:sz w:val="20"/>
                <w:szCs w:val="20"/>
                <w:lang w:val="es-ES"/>
              </w:rPr>
              <w:t>PNAP</w:t>
            </w:r>
          </w:p>
        </w:tc>
        <w:tc>
          <w:tcPr>
            <w:tcW w:w="1257" w:type="dxa"/>
          </w:tcPr>
          <w:p w:rsidR="008D7FD0" w:rsidRPr="00432333" w:rsidRDefault="008D7FD0" w:rsidP="00817096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432333">
              <w:rPr>
                <w:rFonts w:cstheme="minorHAnsi"/>
                <w:b/>
                <w:sz w:val="20"/>
                <w:szCs w:val="20"/>
                <w:lang w:val="es-ES"/>
              </w:rPr>
              <w:t>Pedro Rodríguez</w:t>
            </w:r>
          </w:p>
        </w:tc>
        <w:tc>
          <w:tcPr>
            <w:tcW w:w="1307" w:type="dxa"/>
          </w:tcPr>
          <w:p w:rsidR="008D7FD0" w:rsidRPr="00432333" w:rsidRDefault="008D7FD0" w:rsidP="00817096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432333">
              <w:rPr>
                <w:rFonts w:cstheme="minorHAnsi"/>
                <w:b/>
                <w:sz w:val="20"/>
                <w:szCs w:val="20"/>
                <w:lang w:val="es-PR"/>
              </w:rPr>
              <w:t>Donaldo Morales</w:t>
            </w:r>
          </w:p>
        </w:tc>
        <w:tc>
          <w:tcPr>
            <w:tcW w:w="1366" w:type="dxa"/>
          </w:tcPr>
          <w:p w:rsidR="008D7FD0" w:rsidRPr="00432333" w:rsidRDefault="008D7FD0" w:rsidP="00817096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432333">
              <w:rPr>
                <w:rFonts w:cstheme="minorHAnsi"/>
                <w:b/>
                <w:sz w:val="20"/>
                <w:szCs w:val="20"/>
                <w:lang w:val="es-ES"/>
              </w:rPr>
              <w:t>2013-2017</w:t>
            </w:r>
          </w:p>
        </w:tc>
      </w:tr>
      <w:tr w:rsidR="008D7FD0" w:rsidRPr="00A5654F" w:rsidTr="00112272">
        <w:trPr>
          <w:trHeight w:val="423"/>
        </w:trPr>
        <w:tc>
          <w:tcPr>
            <w:tcW w:w="6977" w:type="dxa"/>
          </w:tcPr>
          <w:p w:rsidR="008D7FD0" w:rsidRPr="00C30617" w:rsidRDefault="008D7FD0" w:rsidP="00B53DD7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  <w:r w:rsidRPr="004779F7">
              <w:rPr>
                <w:rFonts w:cstheme="minorHAnsi"/>
                <w:b/>
                <w:lang w:val="es-ES"/>
              </w:rPr>
              <w:t xml:space="preserve">Bases para el manejo sostenible e incremento de los rendimientos de arroz, frijol, maíz y soya en </w:t>
            </w:r>
            <w:proofErr w:type="spellStart"/>
            <w:r w:rsidRPr="004779F7">
              <w:rPr>
                <w:rFonts w:cstheme="minorHAnsi"/>
                <w:b/>
                <w:lang w:val="es-ES"/>
              </w:rPr>
              <w:t>agroecosistemas</w:t>
            </w:r>
            <w:proofErr w:type="spellEnd"/>
            <w:r w:rsidRPr="004779F7">
              <w:rPr>
                <w:rFonts w:cstheme="minorHAnsi"/>
                <w:b/>
                <w:lang w:val="es-ES"/>
              </w:rPr>
              <w:t xml:space="preserve"> arroceros de Cuba</w:t>
            </w:r>
          </w:p>
        </w:tc>
        <w:tc>
          <w:tcPr>
            <w:tcW w:w="1427" w:type="dxa"/>
          </w:tcPr>
          <w:p w:rsidR="008D7FD0" w:rsidRPr="004779F7" w:rsidRDefault="008D7FD0" w:rsidP="00817096">
            <w:pPr>
              <w:jc w:val="both"/>
              <w:rPr>
                <w:rFonts w:cstheme="minorHAnsi"/>
                <w:b/>
                <w:lang w:val="es-ES"/>
              </w:rPr>
            </w:pPr>
            <w:r w:rsidRPr="004779F7">
              <w:rPr>
                <w:rFonts w:cstheme="minorHAnsi"/>
                <w:b/>
                <w:lang w:val="es-ES"/>
              </w:rPr>
              <w:t>Nacional</w:t>
            </w:r>
          </w:p>
        </w:tc>
        <w:tc>
          <w:tcPr>
            <w:tcW w:w="1241" w:type="dxa"/>
          </w:tcPr>
          <w:p w:rsidR="008D7FD0" w:rsidRPr="004779F7" w:rsidRDefault="008D7FD0" w:rsidP="00817096">
            <w:pPr>
              <w:jc w:val="both"/>
              <w:rPr>
                <w:rFonts w:cstheme="minorHAnsi"/>
                <w:b/>
                <w:lang w:val="es-ES"/>
              </w:rPr>
            </w:pPr>
            <w:r w:rsidRPr="004779F7">
              <w:rPr>
                <w:rFonts w:cstheme="minorHAnsi"/>
                <w:b/>
                <w:lang w:val="es-ES"/>
              </w:rPr>
              <w:t>Producción de alimento humano</w:t>
            </w:r>
          </w:p>
        </w:tc>
        <w:tc>
          <w:tcPr>
            <w:tcW w:w="1257" w:type="dxa"/>
          </w:tcPr>
          <w:p w:rsidR="008D7FD0" w:rsidRPr="004779F7" w:rsidRDefault="008D7FD0" w:rsidP="00817096">
            <w:pPr>
              <w:jc w:val="both"/>
              <w:rPr>
                <w:rFonts w:cstheme="minorHAnsi"/>
                <w:b/>
                <w:lang w:val="es-ES"/>
              </w:rPr>
            </w:pPr>
            <w:proofErr w:type="spellStart"/>
            <w:r w:rsidRPr="004779F7">
              <w:rPr>
                <w:rFonts w:cstheme="minorHAnsi"/>
                <w:b/>
                <w:lang w:val="es-ES"/>
              </w:rPr>
              <w:t>Noraida</w:t>
            </w:r>
            <w:proofErr w:type="spellEnd"/>
            <w:r w:rsidRPr="004779F7">
              <w:rPr>
                <w:rFonts w:cstheme="minorHAnsi"/>
                <w:b/>
                <w:lang w:val="es-ES"/>
              </w:rPr>
              <w:t xml:space="preserve"> de Jesús Pérez León</w:t>
            </w:r>
          </w:p>
        </w:tc>
        <w:tc>
          <w:tcPr>
            <w:tcW w:w="1307" w:type="dxa"/>
          </w:tcPr>
          <w:p w:rsidR="008D7FD0" w:rsidRPr="004779F7" w:rsidRDefault="008D7FD0" w:rsidP="00817096">
            <w:pPr>
              <w:jc w:val="both"/>
              <w:rPr>
                <w:rFonts w:cstheme="minorHAnsi"/>
                <w:b/>
                <w:lang w:val="es-PR"/>
              </w:rPr>
            </w:pPr>
            <w:r w:rsidRPr="004779F7">
              <w:rPr>
                <w:rFonts w:cstheme="minorHAnsi"/>
                <w:b/>
                <w:lang w:val="es-PR"/>
              </w:rPr>
              <w:t>Donaldo Morales</w:t>
            </w:r>
          </w:p>
        </w:tc>
        <w:tc>
          <w:tcPr>
            <w:tcW w:w="1366" w:type="dxa"/>
          </w:tcPr>
          <w:p w:rsidR="008D7FD0" w:rsidRPr="004779F7" w:rsidRDefault="008D7FD0" w:rsidP="00817096">
            <w:pPr>
              <w:jc w:val="both"/>
              <w:rPr>
                <w:rFonts w:cstheme="minorHAnsi"/>
                <w:b/>
                <w:lang w:val="es-ES"/>
              </w:rPr>
            </w:pPr>
            <w:r w:rsidRPr="004779F7">
              <w:rPr>
                <w:rFonts w:cstheme="minorHAnsi"/>
                <w:b/>
                <w:lang w:val="es-ES"/>
              </w:rPr>
              <w:t>2013-2017</w:t>
            </w:r>
          </w:p>
        </w:tc>
      </w:tr>
    </w:tbl>
    <w:p w:rsidR="006140D0" w:rsidRDefault="006140D0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8D7FD0" w:rsidRDefault="008D7FD0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8D7FD0" w:rsidRDefault="008D7FD0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8D7FD0" w:rsidRDefault="008D7FD0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B53DD7" w:rsidRDefault="00B53DD7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6140D0" w:rsidRDefault="006140D0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C30617" w:rsidRDefault="00C30617" w:rsidP="00C30617">
      <w:pPr>
        <w:jc w:val="both"/>
        <w:rPr>
          <w:rFonts w:cstheme="minorHAnsi"/>
          <w:sz w:val="28"/>
          <w:szCs w:val="28"/>
          <w:lang w:val="es-ES"/>
        </w:rPr>
      </w:pPr>
      <w:r w:rsidRPr="00C30617">
        <w:rPr>
          <w:rFonts w:cstheme="minorHAnsi"/>
          <w:sz w:val="28"/>
          <w:szCs w:val="28"/>
          <w:lang w:val="es-ES"/>
        </w:rPr>
        <w:lastRenderedPageBreak/>
        <w:t xml:space="preserve">Tabla 2. Trabajos </w:t>
      </w:r>
      <w:r>
        <w:rPr>
          <w:rFonts w:cstheme="minorHAnsi"/>
          <w:sz w:val="28"/>
          <w:szCs w:val="28"/>
          <w:lang w:val="es-ES"/>
        </w:rPr>
        <w:t>presentados</w:t>
      </w:r>
      <w:r w:rsidRPr="00C30617">
        <w:rPr>
          <w:rFonts w:cstheme="minorHAnsi"/>
          <w:sz w:val="28"/>
          <w:szCs w:val="28"/>
          <w:lang w:val="es-ES"/>
        </w:rPr>
        <w:t xml:space="preserve"> en el </w:t>
      </w:r>
      <w:r w:rsidR="000C47A5" w:rsidRPr="00C30617">
        <w:rPr>
          <w:rFonts w:cstheme="minorHAnsi"/>
          <w:sz w:val="28"/>
          <w:szCs w:val="28"/>
          <w:lang w:val="es-ES"/>
        </w:rPr>
        <w:t>Fórum</w:t>
      </w:r>
      <w:r w:rsidR="00C75CF3">
        <w:rPr>
          <w:rFonts w:cstheme="minorHAnsi"/>
          <w:sz w:val="28"/>
          <w:szCs w:val="28"/>
          <w:lang w:val="es-ES"/>
        </w:rPr>
        <w:t>Provincial</w:t>
      </w:r>
    </w:p>
    <w:tbl>
      <w:tblPr>
        <w:tblStyle w:val="Tablaconcuadrcula"/>
        <w:tblW w:w="13020" w:type="dxa"/>
        <w:tblLook w:val="04A0"/>
      </w:tblPr>
      <w:tblGrid>
        <w:gridCol w:w="3899"/>
        <w:gridCol w:w="1738"/>
        <w:gridCol w:w="5450"/>
        <w:gridCol w:w="1933"/>
      </w:tblGrid>
      <w:tr w:rsidR="00C30617" w:rsidRPr="00C30617" w:rsidTr="00112272">
        <w:trPr>
          <w:trHeight w:val="454"/>
        </w:trPr>
        <w:tc>
          <w:tcPr>
            <w:tcW w:w="3899" w:type="dxa"/>
            <w:hideMark/>
          </w:tcPr>
          <w:p w:rsidR="00C30617" w:rsidRPr="00C30617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</w:rPr>
            </w:pPr>
            <w:r w:rsidRPr="00C30617">
              <w:rPr>
                <w:rFonts w:cstheme="minorHAnsi"/>
                <w:b/>
                <w:bCs/>
                <w:sz w:val="28"/>
                <w:szCs w:val="28"/>
                <w:lang w:val="es-ES"/>
              </w:rPr>
              <w:t>Título del trabajo</w:t>
            </w:r>
          </w:p>
        </w:tc>
        <w:tc>
          <w:tcPr>
            <w:tcW w:w="1738" w:type="dxa"/>
            <w:hideMark/>
          </w:tcPr>
          <w:p w:rsidR="00C30617" w:rsidRPr="00C30617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</w:rPr>
            </w:pPr>
            <w:r w:rsidRPr="00C30617">
              <w:rPr>
                <w:rFonts w:cstheme="minorHAnsi"/>
                <w:b/>
                <w:bCs/>
                <w:sz w:val="28"/>
                <w:szCs w:val="28"/>
                <w:lang w:val="es-ES"/>
              </w:rPr>
              <w:t>Evento</w:t>
            </w:r>
          </w:p>
        </w:tc>
        <w:tc>
          <w:tcPr>
            <w:tcW w:w="5450" w:type="dxa"/>
            <w:hideMark/>
          </w:tcPr>
          <w:p w:rsidR="00C30617" w:rsidRPr="00C30617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</w:rPr>
            </w:pPr>
            <w:r w:rsidRPr="00C30617">
              <w:rPr>
                <w:rFonts w:cstheme="minorHAnsi"/>
                <w:b/>
                <w:bCs/>
                <w:sz w:val="28"/>
                <w:szCs w:val="28"/>
                <w:lang w:val="es-ES"/>
              </w:rPr>
              <w:t>Autor (es)</w:t>
            </w:r>
          </w:p>
        </w:tc>
        <w:tc>
          <w:tcPr>
            <w:tcW w:w="1933" w:type="dxa"/>
            <w:hideMark/>
          </w:tcPr>
          <w:p w:rsidR="00C30617" w:rsidRPr="00C30617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val="es-ES"/>
              </w:rPr>
              <w:t>Premio</w:t>
            </w:r>
          </w:p>
        </w:tc>
      </w:tr>
      <w:tr w:rsidR="008346B4" w:rsidRPr="00C30617" w:rsidTr="00112272">
        <w:trPr>
          <w:trHeight w:val="1059"/>
        </w:trPr>
        <w:tc>
          <w:tcPr>
            <w:tcW w:w="3899" w:type="dxa"/>
          </w:tcPr>
          <w:p w:rsidR="008346B4" w:rsidRPr="00701582" w:rsidRDefault="008346B4" w:rsidP="00B53DD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701582">
              <w:rPr>
                <w:rFonts w:cstheme="minorHAnsi"/>
                <w:b/>
                <w:bCs/>
                <w:sz w:val="20"/>
                <w:szCs w:val="20"/>
                <w:lang w:val="es-ES"/>
              </w:rPr>
              <w:t xml:space="preserve">Efecto del </w:t>
            </w:r>
            <w:proofErr w:type="spellStart"/>
            <w:r w:rsidRPr="00701582">
              <w:rPr>
                <w:rFonts w:cstheme="minorHAnsi"/>
                <w:b/>
                <w:bCs/>
                <w:sz w:val="20"/>
                <w:szCs w:val="20"/>
                <w:lang w:val="es-ES"/>
              </w:rPr>
              <w:t>Pectimorf</w:t>
            </w:r>
            <w:proofErr w:type="spellEnd"/>
            <w:r w:rsidRPr="00701582">
              <w:rPr>
                <w:rFonts w:cstheme="minorHAnsi"/>
                <w:b/>
                <w:bCs/>
                <w:sz w:val="20"/>
                <w:szCs w:val="20"/>
                <w:lang w:val="es-ES"/>
              </w:rPr>
              <w:t xml:space="preserve"> aplicado sobre la parte aérea, en el crecimiento y rendimiento del tomate (</w:t>
            </w:r>
            <w:proofErr w:type="spellStart"/>
            <w:r w:rsidRPr="00701582">
              <w:rPr>
                <w:rFonts w:cstheme="minorHAnsi"/>
                <w:b/>
                <w:bCs/>
                <w:i/>
                <w:iCs/>
                <w:sz w:val="20"/>
                <w:szCs w:val="20"/>
                <w:lang w:val="es-ES"/>
              </w:rPr>
              <w:t>Solanumlycopersicom</w:t>
            </w:r>
            <w:r w:rsidRPr="00701582">
              <w:rPr>
                <w:rFonts w:cstheme="minorHAnsi"/>
                <w:b/>
                <w:bCs/>
                <w:sz w:val="20"/>
                <w:szCs w:val="20"/>
                <w:lang w:val="es-ES"/>
              </w:rPr>
              <w:t>L</w:t>
            </w:r>
            <w:proofErr w:type="spellEnd"/>
            <w:r w:rsidRPr="00701582">
              <w:rPr>
                <w:rFonts w:cstheme="minorHAnsi"/>
                <w:b/>
                <w:bCs/>
                <w:sz w:val="20"/>
                <w:szCs w:val="20"/>
                <w:lang w:val="es-ES"/>
              </w:rPr>
              <w:t>.).</w:t>
            </w:r>
          </w:p>
        </w:tc>
        <w:tc>
          <w:tcPr>
            <w:tcW w:w="1738" w:type="dxa"/>
          </w:tcPr>
          <w:p w:rsidR="00112272" w:rsidRDefault="00112272" w:rsidP="00817096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  <w:p w:rsidR="008346B4" w:rsidRPr="00701582" w:rsidRDefault="008346B4" w:rsidP="00817096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  <w:lang w:val="es-ES"/>
              </w:rPr>
              <w:t>Forum de base</w:t>
            </w:r>
          </w:p>
        </w:tc>
        <w:tc>
          <w:tcPr>
            <w:tcW w:w="5450" w:type="dxa"/>
          </w:tcPr>
          <w:p w:rsidR="008346B4" w:rsidRPr="00701582" w:rsidRDefault="008346B4" w:rsidP="00817096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701582">
              <w:rPr>
                <w:rFonts w:cstheme="minorHAnsi"/>
                <w:b/>
                <w:bCs/>
                <w:sz w:val="20"/>
                <w:szCs w:val="20"/>
                <w:lang w:val="es-ES"/>
              </w:rPr>
              <w:t xml:space="preserve">Donaldo Morales, José </w:t>
            </w:r>
            <w:proofErr w:type="spellStart"/>
            <w:r w:rsidRPr="00701582">
              <w:rPr>
                <w:rFonts w:cstheme="minorHAnsi"/>
                <w:b/>
                <w:bCs/>
                <w:sz w:val="20"/>
                <w:szCs w:val="20"/>
                <w:lang w:val="es-ES"/>
              </w:rPr>
              <w:t>Dell'Amico</w:t>
            </w:r>
            <w:proofErr w:type="spellEnd"/>
            <w:r w:rsidRPr="00701582">
              <w:rPr>
                <w:rFonts w:cstheme="minorHAnsi"/>
                <w:b/>
                <w:bCs/>
                <w:sz w:val="20"/>
                <w:szCs w:val="20"/>
                <w:lang w:val="es-ES"/>
              </w:rPr>
              <w:t xml:space="preserve">, Eduardo Jerez, </w:t>
            </w:r>
            <w:proofErr w:type="spellStart"/>
            <w:r w:rsidRPr="00701582">
              <w:rPr>
                <w:rFonts w:cstheme="minorHAnsi"/>
                <w:b/>
                <w:bCs/>
                <w:sz w:val="20"/>
                <w:szCs w:val="20"/>
                <w:lang w:val="es-ES"/>
              </w:rPr>
              <w:t>Roberqui</w:t>
            </w:r>
            <w:proofErr w:type="spellEnd"/>
            <w:r w:rsidRPr="00701582">
              <w:rPr>
                <w:rFonts w:cstheme="minorHAnsi"/>
                <w:b/>
                <w:bCs/>
                <w:sz w:val="20"/>
                <w:szCs w:val="20"/>
                <w:lang w:val="es-ES"/>
              </w:rPr>
              <w:t xml:space="preserve"> Martín, </w:t>
            </w:r>
            <w:proofErr w:type="spellStart"/>
            <w:r w:rsidRPr="00701582">
              <w:rPr>
                <w:rFonts w:cstheme="minorHAnsi"/>
                <w:b/>
                <w:bCs/>
                <w:sz w:val="20"/>
                <w:szCs w:val="20"/>
                <w:lang w:val="es-ES"/>
              </w:rPr>
              <w:t>Yenisel</w:t>
            </w:r>
            <w:proofErr w:type="spellEnd"/>
            <w:r w:rsidRPr="00701582">
              <w:rPr>
                <w:rFonts w:cstheme="minorHAnsi"/>
                <w:b/>
                <w:bCs/>
                <w:sz w:val="20"/>
                <w:szCs w:val="20"/>
                <w:lang w:val="es-ES"/>
              </w:rPr>
              <w:t xml:space="preserve"> La Rosa, Alexander Guerrero y </w:t>
            </w:r>
            <w:proofErr w:type="spellStart"/>
            <w:r w:rsidRPr="00701582">
              <w:rPr>
                <w:rFonts w:cstheme="minorHAnsi"/>
                <w:b/>
                <w:bCs/>
                <w:sz w:val="20"/>
                <w:szCs w:val="20"/>
                <w:lang w:val="es-ES"/>
              </w:rPr>
              <w:t>Yanet</w:t>
            </w:r>
            <w:proofErr w:type="spellEnd"/>
            <w:r w:rsidRPr="00701582">
              <w:rPr>
                <w:rFonts w:cstheme="minorHAnsi"/>
                <w:b/>
                <w:bCs/>
                <w:sz w:val="20"/>
                <w:szCs w:val="20"/>
                <w:lang w:val="es-ES"/>
              </w:rPr>
              <w:t xml:space="preserve"> Mora</w:t>
            </w:r>
          </w:p>
        </w:tc>
        <w:tc>
          <w:tcPr>
            <w:tcW w:w="1933" w:type="dxa"/>
          </w:tcPr>
          <w:p w:rsidR="00B53DD7" w:rsidRDefault="00B53DD7" w:rsidP="00817096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  <w:p w:rsidR="008346B4" w:rsidRPr="00701582" w:rsidRDefault="008346B4" w:rsidP="00817096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  <w:lang w:val="es-ES"/>
              </w:rPr>
              <w:t>Destacado</w:t>
            </w:r>
          </w:p>
        </w:tc>
      </w:tr>
      <w:tr w:rsidR="008346B4" w:rsidRPr="00112272" w:rsidTr="00112272">
        <w:trPr>
          <w:trHeight w:val="908"/>
        </w:trPr>
        <w:tc>
          <w:tcPr>
            <w:tcW w:w="3899" w:type="dxa"/>
          </w:tcPr>
          <w:p w:rsidR="008346B4" w:rsidRPr="0052449C" w:rsidRDefault="008346B4" w:rsidP="00817096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738" w:type="dxa"/>
          </w:tcPr>
          <w:p w:rsidR="008346B4" w:rsidRPr="00701582" w:rsidRDefault="008346B4" w:rsidP="00817096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5450" w:type="dxa"/>
          </w:tcPr>
          <w:p w:rsidR="008346B4" w:rsidRPr="0052449C" w:rsidRDefault="008346B4" w:rsidP="00817096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933" w:type="dxa"/>
          </w:tcPr>
          <w:p w:rsidR="008346B4" w:rsidRPr="008346B4" w:rsidRDefault="008346B4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</w:tbl>
    <w:p w:rsidR="00C30617" w:rsidRPr="00C30617" w:rsidRDefault="00C30617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52449C" w:rsidRPr="0052449C" w:rsidRDefault="0052449C" w:rsidP="0052449C">
      <w:pPr>
        <w:jc w:val="both"/>
        <w:rPr>
          <w:rFonts w:cstheme="minorHAnsi"/>
          <w:sz w:val="28"/>
          <w:szCs w:val="28"/>
          <w:lang w:val="es-PR"/>
        </w:rPr>
      </w:pPr>
      <w:r w:rsidRPr="0052449C">
        <w:rPr>
          <w:rFonts w:cstheme="minorHAnsi"/>
          <w:sz w:val="28"/>
          <w:szCs w:val="28"/>
          <w:lang w:val="es-ES"/>
        </w:rPr>
        <w:t>Tabla 3. Artículos</w:t>
      </w:r>
      <w:r w:rsidR="00C75CF3">
        <w:rPr>
          <w:rFonts w:cstheme="minorHAnsi"/>
          <w:sz w:val="28"/>
          <w:szCs w:val="28"/>
          <w:lang w:val="es-ES"/>
        </w:rPr>
        <w:t xml:space="preserve"> o libros</w:t>
      </w:r>
      <w:r w:rsidRPr="0052449C">
        <w:rPr>
          <w:rFonts w:cstheme="minorHAnsi"/>
          <w:sz w:val="28"/>
          <w:szCs w:val="28"/>
          <w:lang w:val="es-ES"/>
        </w:rPr>
        <w:t xml:space="preserve"> científicos </w:t>
      </w:r>
      <w:r w:rsidR="00C75CF3">
        <w:rPr>
          <w:rFonts w:cstheme="minorHAnsi"/>
          <w:sz w:val="28"/>
          <w:szCs w:val="28"/>
          <w:lang w:val="es-ES"/>
        </w:rPr>
        <w:t xml:space="preserve">publicados, </w:t>
      </w:r>
      <w:r>
        <w:rPr>
          <w:rFonts w:cstheme="minorHAnsi"/>
          <w:sz w:val="28"/>
          <w:szCs w:val="28"/>
          <w:lang w:val="es-ES"/>
        </w:rPr>
        <w:t xml:space="preserve">enviados </w:t>
      </w:r>
      <w:r w:rsidRPr="0052449C">
        <w:rPr>
          <w:rFonts w:cstheme="minorHAnsi"/>
          <w:sz w:val="28"/>
          <w:szCs w:val="28"/>
          <w:lang w:val="es-ES"/>
        </w:rPr>
        <w:t>a publicar</w:t>
      </w:r>
      <w:r w:rsidR="00C75CF3">
        <w:rPr>
          <w:rFonts w:cstheme="minorHAnsi"/>
          <w:sz w:val="28"/>
          <w:szCs w:val="28"/>
          <w:lang w:val="es-ES"/>
        </w:rPr>
        <w:t xml:space="preserve"> o aceptados para publicar</w:t>
      </w:r>
    </w:p>
    <w:tbl>
      <w:tblPr>
        <w:tblStyle w:val="Tablaconcuadrcula"/>
        <w:tblW w:w="13176" w:type="dxa"/>
        <w:tblLook w:val="04A0"/>
      </w:tblPr>
      <w:tblGrid>
        <w:gridCol w:w="3036"/>
        <w:gridCol w:w="1806"/>
        <w:gridCol w:w="2734"/>
        <w:gridCol w:w="1344"/>
        <w:gridCol w:w="2128"/>
        <w:gridCol w:w="2128"/>
      </w:tblGrid>
      <w:tr w:rsidR="00C75CF3" w:rsidRPr="0052449C" w:rsidTr="00D02D6C">
        <w:trPr>
          <w:trHeight w:val="525"/>
        </w:trPr>
        <w:tc>
          <w:tcPr>
            <w:tcW w:w="3036" w:type="dxa"/>
            <w:vMerge w:val="restart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Título del artículo</w:t>
            </w:r>
          </w:p>
        </w:tc>
        <w:tc>
          <w:tcPr>
            <w:tcW w:w="1806" w:type="dxa"/>
            <w:vMerge w:val="restart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Revista</w:t>
            </w:r>
          </w:p>
        </w:tc>
        <w:tc>
          <w:tcPr>
            <w:tcW w:w="2734" w:type="dxa"/>
            <w:vMerge w:val="restart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Autor (es)</w:t>
            </w:r>
          </w:p>
        </w:tc>
        <w:tc>
          <w:tcPr>
            <w:tcW w:w="1344" w:type="dxa"/>
            <w:vMerge w:val="restart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Grupo</w:t>
            </w:r>
          </w:p>
        </w:tc>
        <w:tc>
          <w:tcPr>
            <w:tcW w:w="4256" w:type="dxa"/>
            <w:gridSpan w:val="2"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Fecha</w:t>
            </w:r>
          </w:p>
        </w:tc>
      </w:tr>
      <w:tr w:rsidR="00C75CF3" w:rsidRPr="0052449C" w:rsidTr="00C75CF3">
        <w:trPr>
          <w:trHeight w:val="242"/>
        </w:trPr>
        <w:tc>
          <w:tcPr>
            <w:tcW w:w="3036" w:type="dxa"/>
            <w:vMerge/>
          </w:tcPr>
          <w:p w:rsidR="00C75CF3" w:rsidRPr="0052449C" w:rsidRDefault="00C75CF3" w:rsidP="0052449C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1806" w:type="dxa"/>
            <w:vMerge/>
          </w:tcPr>
          <w:p w:rsidR="00C75CF3" w:rsidRPr="0052449C" w:rsidRDefault="00C75CF3" w:rsidP="0052449C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734" w:type="dxa"/>
            <w:vMerge/>
          </w:tcPr>
          <w:p w:rsidR="00C75CF3" w:rsidRPr="0052449C" w:rsidRDefault="00C75CF3" w:rsidP="0052449C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1344" w:type="dxa"/>
            <w:vMerge/>
          </w:tcPr>
          <w:p w:rsidR="00C75CF3" w:rsidRPr="0052449C" w:rsidRDefault="00C75CF3" w:rsidP="0052449C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128" w:type="dxa"/>
          </w:tcPr>
          <w:p w:rsidR="00C75CF3" w:rsidRPr="00C75CF3" w:rsidRDefault="00C75CF3" w:rsidP="0052449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75CF3">
              <w:rPr>
                <w:rFonts w:cstheme="minorHAnsi"/>
                <w:b/>
                <w:sz w:val="20"/>
                <w:szCs w:val="20"/>
              </w:rPr>
              <w:t>Plan</w:t>
            </w:r>
          </w:p>
        </w:tc>
        <w:tc>
          <w:tcPr>
            <w:tcW w:w="2128" w:type="dxa"/>
          </w:tcPr>
          <w:p w:rsidR="00C75CF3" w:rsidRPr="00C75CF3" w:rsidRDefault="00C75CF3" w:rsidP="0052449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75CF3">
              <w:rPr>
                <w:rFonts w:cstheme="minorHAnsi"/>
                <w:b/>
                <w:sz w:val="20"/>
                <w:szCs w:val="20"/>
              </w:rPr>
              <w:t>Real</w:t>
            </w:r>
          </w:p>
        </w:tc>
      </w:tr>
      <w:tr w:rsidR="00C75CF3" w:rsidRPr="00F779EB" w:rsidTr="00C75CF3">
        <w:trPr>
          <w:trHeight w:val="340"/>
        </w:trPr>
        <w:tc>
          <w:tcPr>
            <w:tcW w:w="3036" w:type="dxa"/>
          </w:tcPr>
          <w:p w:rsidR="00112272" w:rsidRPr="00112272" w:rsidRDefault="00112272" w:rsidP="00112272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112272">
              <w:rPr>
                <w:rFonts w:cstheme="minorHAnsi"/>
                <w:b/>
                <w:sz w:val="20"/>
                <w:szCs w:val="20"/>
                <w:lang w:val="es-ES"/>
              </w:rPr>
              <w:t>Efecto del QuitoMax</w:t>
            </w:r>
            <w:r w:rsidRPr="00112272">
              <w:rPr>
                <w:rFonts w:cstheme="minorHAnsi"/>
                <w:b/>
                <w:sz w:val="20"/>
                <w:szCs w:val="20"/>
                <w:vertAlign w:val="superscript"/>
                <w:lang w:val="es-ES"/>
              </w:rPr>
              <w:t>®</w:t>
            </w:r>
            <w:r w:rsidRPr="00112272">
              <w:rPr>
                <w:rFonts w:cstheme="minorHAnsi"/>
                <w:b/>
                <w:sz w:val="20"/>
                <w:szCs w:val="20"/>
                <w:lang w:val="es-ES"/>
              </w:rPr>
              <w:t xml:space="preserve"> en plantas de (</w:t>
            </w:r>
            <w:proofErr w:type="spellStart"/>
            <w:r w:rsidRPr="00112272">
              <w:rPr>
                <w:rFonts w:cstheme="minorHAnsi"/>
                <w:b/>
                <w:i/>
                <w:sz w:val="20"/>
                <w:szCs w:val="20"/>
                <w:lang w:val="es-ES"/>
              </w:rPr>
              <w:t>Phaseolusvulgaris</w:t>
            </w:r>
            <w:r w:rsidRPr="00112272">
              <w:rPr>
                <w:rFonts w:cstheme="minorHAnsi"/>
                <w:b/>
                <w:sz w:val="20"/>
                <w:szCs w:val="20"/>
                <w:lang w:val="es-ES"/>
              </w:rPr>
              <w:t>L</w:t>
            </w:r>
            <w:proofErr w:type="spellEnd"/>
            <w:r w:rsidRPr="00112272">
              <w:rPr>
                <w:rFonts w:cstheme="minorHAnsi"/>
                <w:b/>
                <w:sz w:val="20"/>
                <w:szCs w:val="20"/>
                <w:lang w:val="es-ES"/>
              </w:rPr>
              <w:t>) sometidas a dos regímenes de riego. II.-  Variables fisiológicas.</w:t>
            </w:r>
          </w:p>
          <w:p w:rsidR="00C75CF3" w:rsidRPr="006140D0" w:rsidRDefault="00C75CF3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06" w:type="dxa"/>
          </w:tcPr>
          <w:p w:rsidR="00112272" w:rsidRDefault="00112272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112272" w:rsidRDefault="00112272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C75CF3" w:rsidRPr="006140D0" w:rsidRDefault="00112272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CultivosTropicales</w:t>
            </w:r>
            <w:proofErr w:type="spellEnd"/>
          </w:p>
        </w:tc>
        <w:tc>
          <w:tcPr>
            <w:tcW w:w="2734" w:type="dxa"/>
          </w:tcPr>
          <w:p w:rsidR="00C75CF3" w:rsidRPr="006140D0" w:rsidRDefault="00112272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112272">
              <w:rPr>
                <w:rFonts w:cstheme="minorHAnsi"/>
                <w:b/>
                <w:sz w:val="20"/>
                <w:szCs w:val="20"/>
                <w:lang w:val="es-ES"/>
              </w:rPr>
              <w:t xml:space="preserve">Donaldo Morales Guevara, José Dell’Amico Rodríguez,  Eduardo Jerez </w:t>
            </w:r>
            <w:proofErr w:type="spellStart"/>
            <w:r w:rsidRPr="00112272">
              <w:rPr>
                <w:rFonts w:cstheme="minorHAnsi"/>
                <w:b/>
                <w:sz w:val="20"/>
                <w:szCs w:val="20"/>
                <w:lang w:val="es-ES"/>
              </w:rPr>
              <w:t>Mompie</w:t>
            </w:r>
            <w:proofErr w:type="spellEnd"/>
            <w:r w:rsidRPr="00112272">
              <w:rPr>
                <w:rFonts w:cstheme="minorHAnsi"/>
                <w:b/>
                <w:sz w:val="20"/>
                <w:szCs w:val="20"/>
                <w:lang w:val="es-ES"/>
              </w:rPr>
              <w:t xml:space="preserve">, Pedro Rodríguez Hernández, </w:t>
            </w:r>
            <w:proofErr w:type="spellStart"/>
            <w:r w:rsidRPr="00112272">
              <w:rPr>
                <w:rFonts w:cstheme="minorHAnsi"/>
                <w:b/>
                <w:sz w:val="20"/>
                <w:szCs w:val="20"/>
                <w:lang w:val="es-ES"/>
              </w:rPr>
              <w:t>Idioleydis</w:t>
            </w:r>
            <w:proofErr w:type="spellEnd"/>
            <w:r w:rsidRPr="00112272">
              <w:rPr>
                <w:rFonts w:cstheme="minorHAnsi"/>
                <w:b/>
                <w:sz w:val="20"/>
                <w:szCs w:val="20"/>
                <w:lang w:val="es-ES"/>
              </w:rPr>
              <w:t xml:space="preserve"> Álvarez Bello, </w:t>
            </w:r>
            <w:proofErr w:type="spellStart"/>
            <w:r w:rsidRPr="00112272">
              <w:rPr>
                <w:rFonts w:cstheme="minorHAnsi"/>
                <w:b/>
                <w:sz w:val="20"/>
                <w:szCs w:val="20"/>
                <w:lang w:val="es-ES"/>
              </w:rPr>
              <w:t>Yusnier</w:t>
            </w:r>
            <w:proofErr w:type="spellEnd"/>
            <w:r w:rsidRPr="00112272">
              <w:rPr>
                <w:rFonts w:cstheme="minorHAnsi"/>
                <w:b/>
                <w:sz w:val="20"/>
                <w:szCs w:val="20"/>
                <w:lang w:val="es-ES"/>
              </w:rPr>
              <w:t xml:space="preserve"> Díaz Hernández  y </w:t>
            </w:r>
            <w:proofErr w:type="spellStart"/>
            <w:r w:rsidRPr="00112272">
              <w:rPr>
                <w:rFonts w:cstheme="minorHAnsi"/>
                <w:b/>
                <w:sz w:val="20"/>
                <w:szCs w:val="20"/>
                <w:lang w:val="es-ES"/>
              </w:rPr>
              <w:t>Roberqui</w:t>
            </w:r>
            <w:proofErr w:type="spellEnd"/>
            <w:r w:rsidRPr="00112272">
              <w:rPr>
                <w:rFonts w:cstheme="minorHAnsi"/>
                <w:b/>
                <w:sz w:val="20"/>
                <w:szCs w:val="20"/>
                <w:lang w:val="es-ES"/>
              </w:rPr>
              <w:t xml:space="preserve"> Martín </w:t>
            </w:r>
            <w:proofErr w:type="spellStart"/>
            <w:r w:rsidRPr="00112272">
              <w:rPr>
                <w:rFonts w:cstheme="minorHAnsi"/>
                <w:b/>
                <w:sz w:val="20"/>
                <w:szCs w:val="20"/>
                <w:lang w:val="es-ES"/>
              </w:rPr>
              <w:t>Martín</w:t>
            </w:r>
            <w:proofErr w:type="spellEnd"/>
          </w:p>
        </w:tc>
        <w:tc>
          <w:tcPr>
            <w:tcW w:w="1344" w:type="dxa"/>
          </w:tcPr>
          <w:p w:rsidR="00112272" w:rsidRDefault="00112272" w:rsidP="00112272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  <w:p w:rsidR="00112272" w:rsidRDefault="00112272" w:rsidP="00112272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  <w:p w:rsidR="00C75CF3" w:rsidRPr="00112272" w:rsidRDefault="00112272" w:rsidP="00112272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>II</w:t>
            </w:r>
          </w:p>
        </w:tc>
        <w:tc>
          <w:tcPr>
            <w:tcW w:w="2128" w:type="dxa"/>
          </w:tcPr>
          <w:p w:rsidR="00C75CF3" w:rsidRDefault="00C75CF3" w:rsidP="0052449C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  <w:p w:rsidR="000950C1" w:rsidRDefault="000950C1" w:rsidP="0052449C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  <w:p w:rsidR="000950C1" w:rsidRDefault="000950C1" w:rsidP="0052449C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  <w:p w:rsidR="000950C1" w:rsidRDefault="000950C1" w:rsidP="0052449C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  <w:p w:rsidR="000950C1" w:rsidRPr="00112272" w:rsidRDefault="000950C1" w:rsidP="000950C1">
            <w:pPr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>Septiembre</w:t>
            </w:r>
          </w:p>
        </w:tc>
        <w:tc>
          <w:tcPr>
            <w:tcW w:w="2128" w:type="dxa"/>
          </w:tcPr>
          <w:p w:rsidR="00C75CF3" w:rsidRPr="00112272" w:rsidRDefault="000950C1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>Noviembre (se priorizó la elaboración de propuesta de premio MINAG 2016</w:t>
            </w:r>
          </w:p>
        </w:tc>
      </w:tr>
      <w:tr w:rsidR="00C75CF3" w:rsidRPr="00F779EB" w:rsidTr="00C75CF3">
        <w:tc>
          <w:tcPr>
            <w:tcW w:w="3036" w:type="dxa"/>
          </w:tcPr>
          <w:p w:rsidR="00C75CF3" w:rsidRPr="00112272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806" w:type="dxa"/>
          </w:tcPr>
          <w:p w:rsidR="00C75CF3" w:rsidRPr="00112272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734" w:type="dxa"/>
          </w:tcPr>
          <w:p w:rsidR="00C75CF3" w:rsidRPr="00112272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344" w:type="dxa"/>
          </w:tcPr>
          <w:p w:rsidR="00C75CF3" w:rsidRPr="00112272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128" w:type="dxa"/>
          </w:tcPr>
          <w:p w:rsidR="00C75CF3" w:rsidRPr="00112272" w:rsidRDefault="00C75CF3" w:rsidP="0052449C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128" w:type="dxa"/>
          </w:tcPr>
          <w:p w:rsidR="00C75CF3" w:rsidRPr="00112272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</w:tbl>
    <w:p w:rsidR="00C30617" w:rsidRDefault="00C30617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0950C1" w:rsidRDefault="000950C1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0950C1" w:rsidRDefault="000950C1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0950C1" w:rsidRDefault="000950C1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52449C" w:rsidRPr="0052449C" w:rsidRDefault="0052449C" w:rsidP="0052449C">
      <w:pPr>
        <w:jc w:val="both"/>
        <w:rPr>
          <w:rFonts w:cstheme="minorHAnsi"/>
          <w:sz w:val="28"/>
          <w:szCs w:val="28"/>
        </w:rPr>
      </w:pPr>
      <w:r w:rsidRPr="0052449C">
        <w:rPr>
          <w:rFonts w:cstheme="minorHAnsi"/>
          <w:sz w:val="28"/>
          <w:szCs w:val="28"/>
          <w:lang w:val="es-ES"/>
        </w:rPr>
        <w:lastRenderedPageBreak/>
        <w:t>Tabla 4. Registro de productos</w:t>
      </w:r>
    </w:p>
    <w:tbl>
      <w:tblPr>
        <w:tblStyle w:val="Tablaconcuadrcula"/>
        <w:tblW w:w="13080" w:type="dxa"/>
        <w:tblLook w:val="04A0"/>
      </w:tblPr>
      <w:tblGrid>
        <w:gridCol w:w="3255"/>
        <w:gridCol w:w="3993"/>
        <w:gridCol w:w="3854"/>
        <w:gridCol w:w="1978"/>
      </w:tblGrid>
      <w:tr w:rsidR="0052449C" w:rsidRPr="00F779EB" w:rsidTr="0052449C">
        <w:trPr>
          <w:trHeight w:val="341"/>
        </w:trPr>
        <w:tc>
          <w:tcPr>
            <w:tcW w:w="326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Nombre del bioproducto</w:t>
            </w:r>
          </w:p>
        </w:tc>
        <w:tc>
          <w:tcPr>
            <w:tcW w:w="400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Coordinador del registro</w:t>
            </w:r>
          </w:p>
        </w:tc>
        <w:tc>
          <w:tcPr>
            <w:tcW w:w="386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Participantes</w:t>
            </w:r>
          </w:p>
        </w:tc>
        <w:tc>
          <w:tcPr>
            <w:tcW w:w="198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ES"/>
              </w:rPr>
              <w:t>Fase en que se encuentra el proceso de registro (en tiempo, sin avances, atrasado)</w:t>
            </w:r>
          </w:p>
        </w:tc>
      </w:tr>
      <w:tr w:rsidR="0052449C" w:rsidRPr="00F779EB" w:rsidTr="00C75CF3">
        <w:trPr>
          <w:trHeight w:val="656"/>
        </w:trPr>
        <w:tc>
          <w:tcPr>
            <w:tcW w:w="3260" w:type="dxa"/>
          </w:tcPr>
          <w:p w:rsidR="0052449C" w:rsidRPr="00A5654F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4000" w:type="dxa"/>
          </w:tcPr>
          <w:p w:rsidR="0052449C" w:rsidRPr="00A5654F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3860" w:type="dxa"/>
          </w:tcPr>
          <w:p w:rsidR="0052449C" w:rsidRPr="00A5654F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</w:tcPr>
          <w:p w:rsidR="0052449C" w:rsidRPr="00A5654F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</w:tr>
      <w:tr w:rsidR="0052449C" w:rsidRPr="00F779EB" w:rsidTr="0052449C">
        <w:trPr>
          <w:trHeight w:val="492"/>
        </w:trPr>
        <w:tc>
          <w:tcPr>
            <w:tcW w:w="3260" w:type="dxa"/>
          </w:tcPr>
          <w:p w:rsidR="0052449C" w:rsidRPr="00A5654F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4000" w:type="dxa"/>
          </w:tcPr>
          <w:p w:rsidR="0052449C" w:rsidRPr="00A5654F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3860" w:type="dxa"/>
          </w:tcPr>
          <w:p w:rsidR="0052449C" w:rsidRPr="00A5654F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</w:tcPr>
          <w:p w:rsidR="0052449C" w:rsidRPr="00A5654F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</w:tbl>
    <w:p w:rsidR="0052449C" w:rsidRDefault="0052449C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52449C" w:rsidRPr="0052449C" w:rsidRDefault="0052449C" w:rsidP="0052449C">
      <w:pPr>
        <w:jc w:val="both"/>
        <w:rPr>
          <w:rFonts w:cstheme="minorHAnsi"/>
          <w:sz w:val="28"/>
          <w:szCs w:val="28"/>
          <w:lang w:val="es-PR"/>
        </w:rPr>
      </w:pPr>
      <w:r w:rsidRPr="0052449C">
        <w:rPr>
          <w:rFonts w:cstheme="minorHAnsi"/>
          <w:sz w:val="28"/>
          <w:szCs w:val="28"/>
          <w:lang w:val="es-ES"/>
        </w:rPr>
        <w:t>Tabla</w:t>
      </w:r>
      <w:r w:rsidR="00C75CF3">
        <w:rPr>
          <w:rFonts w:cstheme="minorHAnsi"/>
          <w:sz w:val="28"/>
          <w:szCs w:val="28"/>
          <w:lang w:val="es-ES"/>
        </w:rPr>
        <w:t xml:space="preserve"> 5. Participación en talleres, </w:t>
      </w:r>
      <w:r w:rsidRPr="0052449C">
        <w:rPr>
          <w:rFonts w:cstheme="minorHAnsi"/>
          <w:sz w:val="28"/>
          <w:szCs w:val="28"/>
          <w:lang w:val="es-ES"/>
        </w:rPr>
        <w:t>congresos</w:t>
      </w:r>
      <w:r w:rsidR="00C75CF3">
        <w:rPr>
          <w:rFonts w:cstheme="minorHAnsi"/>
          <w:sz w:val="28"/>
          <w:szCs w:val="28"/>
          <w:lang w:val="es-ES"/>
        </w:rPr>
        <w:t xml:space="preserve"> o concursosnacionales y/o </w:t>
      </w:r>
      <w:r w:rsidRPr="0052449C">
        <w:rPr>
          <w:rFonts w:cstheme="minorHAnsi"/>
          <w:sz w:val="28"/>
          <w:szCs w:val="28"/>
          <w:lang w:val="es-ES"/>
        </w:rPr>
        <w:t>internacionales</w:t>
      </w:r>
    </w:p>
    <w:tbl>
      <w:tblPr>
        <w:tblStyle w:val="Tablaconcuadrcula"/>
        <w:tblW w:w="13080" w:type="dxa"/>
        <w:tblLook w:val="04A0"/>
      </w:tblPr>
      <w:tblGrid>
        <w:gridCol w:w="4687"/>
        <w:gridCol w:w="3785"/>
        <w:gridCol w:w="2001"/>
        <w:gridCol w:w="769"/>
        <w:gridCol w:w="779"/>
        <w:gridCol w:w="1059"/>
      </w:tblGrid>
      <w:tr w:rsidR="00C75CF3" w:rsidRPr="0052449C" w:rsidTr="00112272">
        <w:tc>
          <w:tcPr>
            <w:tcW w:w="4687" w:type="dxa"/>
            <w:vMerge w:val="restart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Título del trabajo</w:t>
            </w:r>
          </w:p>
        </w:tc>
        <w:tc>
          <w:tcPr>
            <w:tcW w:w="3785" w:type="dxa"/>
            <w:vMerge w:val="restart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Taller/</w:t>
            </w:r>
          </w:p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Congreso/Concurso</w:t>
            </w:r>
          </w:p>
        </w:tc>
        <w:tc>
          <w:tcPr>
            <w:tcW w:w="2001" w:type="dxa"/>
            <w:vMerge w:val="restart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Autor (es)</w:t>
            </w:r>
          </w:p>
        </w:tc>
        <w:tc>
          <w:tcPr>
            <w:tcW w:w="1548" w:type="dxa"/>
            <w:gridSpan w:val="2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Categoría</w:t>
            </w:r>
          </w:p>
        </w:tc>
        <w:tc>
          <w:tcPr>
            <w:tcW w:w="1059" w:type="dxa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Fecha</w:t>
            </w:r>
          </w:p>
        </w:tc>
      </w:tr>
      <w:tr w:rsidR="00C75CF3" w:rsidRPr="0052449C" w:rsidTr="00112272">
        <w:trPr>
          <w:trHeight w:val="340"/>
        </w:trPr>
        <w:tc>
          <w:tcPr>
            <w:tcW w:w="4687" w:type="dxa"/>
            <w:vMerge/>
          </w:tcPr>
          <w:p w:rsidR="00C75CF3" w:rsidRPr="006140D0" w:rsidRDefault="00C75CF3" w:rsidP="0052449C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3785" w:type="dxa"/>
            <w:vMerge/>
          </w:tcPr>
          <w:p w:rsidR="00C75CF3" w:rsidRPr="006140D0" w:rsidRDefault="00C75CF3" w:rsidP="0052449C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2001" w:type="dxa"/>
            <w:vMerge/>
          </w:tcPr>
          <w:p w:rsidR="00C75CF3" w:rsidRPr="006140D0" w:rsidRDefault="00C75CF3" w:rsidP="0052449C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769" w:type="dxa"/>
          </w:tcPr>
          <w:p w:rsidR="00C75CF3" w:rsidRPr="006140D0" w:rsidRDefault="00C75CF3" w:rsidP="00C75CF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Nac.</w:t>
            </w:r>
          </w:p>
        </w:tc>
        <w:tc>
          <w:tcPr>
            <w:tcW w:w="779" w:type="dxa"/>
          </w:tcPr>
          <w:p w:rsidR="00C75CF3" w:rsidRPr="006140D0" w:rsidRDefault="00C75CF3" w:rsidP="00C75CF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Intern.</w:t>
            </w:r>
          </w:p>
        </w:tc>
        <w:tc>
          <w:tcPr>
            <w:tcW w:w="1059" w:type="dxa"/>
          </w:tcPr>
          <w:p w:rsidR="00C75CF3" w:rsidRPr="006140D0" w:rsidRDefault="00C75CF3" w:rsidP="00516E0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75CF3" w:rsidRPr="00112272" w:rsidTr="00112272">
        <w:trPr>
          <w:trHeight w:val="395"/>
        </w:trPr>
        <w:tc>
          <w:tcPr>
            <w:tcW w:w="4687" w:type="dxa"/>
          </w:tcPr>
          <w:p w:rsidR="00C75CF3" w:rsidRPr="006140D0" w:rsidRDefault="00112272" w:rsidP="00B53DD7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112272">
              <w:rPr>
                <w:rFonts w:cstheme="minorHAnsi"/>
                <w:b/>
                <w:sz w:val="20"/>
                <w:szCs w:val="20"/>
                <w:lang w:val="es-PR"/>
              </w:rPr>
              <w:t>EFECTO DEL QUITOMAX® EN PLANTAS DE FRIJOL (PHASEOLUS VULGARIS L) SOMETIDAS A DOS REGÍMENES DE RIEGO EN LAS RELACIONES HÍDRICAS, LAS CLOROFILAS Y EL ESTADO DE LOS ESTOMAS.</w:t>
            </w:r>
          </w:p>
        </w:tc>
        <w:tc>
          <w:tcPr>
            <w:tcW w:w="3785" w:type="dxa"/>
          </w:tcPr>
          <w:p w:rsidR="00C75CF3" w:rsidRPr="006140D0" w:rsidRDefault="00112272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XX Congreso del INCA</w:t>
            </w:r>
          </w:p>
        </w:tc>
        <w:tc>
          <w:tcPr>
            <w:tcW w:w="2001" w:type="dxa"/>
          </w:tcPr>
          <w:p w:rsidR="00C75CF3" w:rsidRPr="006140D0" w:rsidRDefault="00112272" w:rsidP="00112272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112272">
              <w:rPr>
                <w:rFonts w:cstheme="minorHAnsi"/>
                <w:b/>
                <w:sz w:val="20"/>
                <w:szCs w:val="20"/>
                <w:lang w:val="es-PR"/>
              </w:rPr>
              <w:t xml:space="preserve">Donaldo Morales Guevara, José Dell’Amico Rodríguez,  Eduardo Jerez </w:t>
            </w:r>
            <w:proofErr w:type="spellStart"/>
            <w:r w:rsidRPr="00112272">
              <w:rPr>
                <w:rFonts w:cstheme="minorHAnsi"/>
                <w:b/>
                <w:sz w:val="20"/>
                <w:szCs w:val="20"/>
                <w:lang w:val="es-PR"/>
              </w:rPr>
              <w:t>Mompie</w:t>
            </w:r>
            <w:proofErr w:type="spellEnd"/>
            <w:r w:rsidRPr="00112272">
              <w:rPr>
                <w:rFonts w:cstheme="minorHAnsi"/>
                <w:b/>
                <w:sz w:val="20"/>
                <w:szCs w:val="20"/>
                <w:lang w:val="es-PR"/>
              </w:rPr>
              <w:t xml:space="preserve">, Pedro </w:t>
            </w:r>
            <w:proofErr w:type="spellStart"/>
            <w:r w:rsidRPr="00112272">
              <w:rPr>
                <w:rFonts w:cstheme="minorHAnsi"/>
                <w:b/>
                <w:sz w:val="20"/>
                <w:szCs w:val="20"/>
                <w:lang w:val="es-PR"/>
              </w:rPr>
              <w:t>RodríguezHernández</w:t>
            </w:r>
            <w:proofErr w:type="spellEnd"/>
            <w:r w:rsidRPr="00112272">
              <w:rPr>
                <w:rFonts w:cstheme="minorHAnsi"/>
                <w:b/>
                <w:sz w:val="20"/>
                <w:szCs w:val="20"/>
                <w:lang w:val="es-PR"/>
              </w:rPr>
              <w:t xml:space="preserve">, </w:t>
            </w:r>
            <w:proofErr w:type="spellStart"/>
            <w:r w:rsidRPr="00112272">
              <w:rPr>
                <w:rFonts w:cstheme="minorHAnsi"/>
                <w:b/>
                <w:sz w:val="20"/>
                <w:szCs w:val="20"/>
                <w:lang w:val="es-PR"/>
              </w:rPr>
              <w:t>Idioleydis</w:t>
            </w:r>
            <w:proofErr w:type="spellEnd"/>
            <w:r w:rsidRPr="00112272">
              <w:rPr>
                <w:rFonts w:cstheme="minorHAnsi"/>
                <w:b/>
                <w:sz w:val="20"/>
                <w:szCs w:val="20"/>
                <w:lang w:val="es-PR"/>
              </w:rPr>
              <w:t xml:space="preserve"> Álvarez Bello, </w:t>
            </w:r>
            <w:proofErr w:type="spellStart"/>
            <w:r w:rsidRPr="00112272">
              <w:rPr>
                <w:rFonts w:cstheme="minorHAnsi"/>
                <w:b/>
                <w:sz w:val="20"/>
                <w:szCs w:val="20"/>
                <w:lang w:val="es-PR"/>
              </w:rPr>
              <w:t>Yusnier</w:t>
            </w:r>
            <w:proofErr w:type="spellEnd"/>
            <w:r w:rsidRPr="00112272">
              <w:rPr>
                <w:rFonts w:cstheme="minorHAnsi"/>
                <w:b/>
                <w:sz w:val="20"/>
                <w:szCs w:val="20"/>
                <w:lang w:val="es-PR"/>
              </w:rPr>
              <w:t xml:space="preserve"> Díaz Hernández y  </w:t>
            </w:r>
            <w:proofErr w:type="spellStart"/>
            <w:r w:rsidRPr="00112272">
              <w:rPr>
                <w:rFonts w:cstheme="minorHAnsi"/>
                <w:b/>
                <w:sz w:val="20"/>
                <w:szCs w:val="20"/>
                <w:lang w:val="es-PR"/>
              </w:rPr>
              <w:t>Roberqui</w:t>
            </w:r>
            <w:proofErr w:type="spellEnd"/>
            <w:r w:rsidRPr="00112272">
              <w:rPr>
                <w:rFonts w:cstheme="minorHAnsi"/>
                <w:b/>
                <w:sz w:val="20"/>
                <w:szCs w:val="20"/>
                <w:lang w:val="es-PR"/>
              </w:rPr>
              <w:t xml:space="preserve"> Martín </w:t>
            </w:r>
            <w:proofErr w:type="spellStart"/>
            <w:r w:rsidRPr="00112272">
              <w:rPr>
                <w:rFonts w:cstheme="minorHAnsi"/>
                <w:b/>
                <w:sz w:val="20"/>
                <w:szCs w:val="20"/>
                <w:lang w:val="es-PR"/>
              </w:rPr>
              <w:t>Martín</w:t>
            </w:r>
            <w:proofErr w:type="spellEnd"/>
          </w:p>
        </w:tc>
        <w:tc>
          <w:tcPr>
            <w:tcW w:w="769" w:type="dxa"/>
          </w:tcPr>
          <w:p w:rsidR="00C75CF3" w:rsidRPr="00112272" w:rsidRDefault="00C75CF3" w:rsidP="00B53DD7">
            <w:pPr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779" w:type="dxa"/>
          </w:tcPr>
          <w:p w:rsidR="00B53DD7" w:rsidRDefault="00B53DD7" w:rsidP="00B53DD7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  <w:p w:rsidR="00B53DD7" w:rsidRDefault="00B53DD7" w:rsidP="00B53DD7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  <w:p w:rsidR="00B53DD7" w:rsidRDefault="00B53DD7" w:rsidP="00B53DD7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  <w:p w:rsidR="00B53DD7" w:rsidRDefault="00B53DD7" w:rsidP="00B53DD7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  <w:p w:rsidR="00C75CF3" w:rsidRPr="00112272" w:rsidRDefault="00112272" w:rsidP="00B53DD7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>X</w:t>
            </w:r>
          </w:p>
        </w:tc>
        <w:tc>
          <w:tcPr>
            <w:tcW w:w="1059" w:type="dxa"/>
          </w:tcPr>
          <w:p w:rsidR="00C75CF3" w:rsidRPr="00112272" w:rsidRDefault="00112272" w:rsidP="00516E05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>23-25 Nov.</w:t>
            </w:r>
          </w:p>
        </w:tc>
      </w:tr>
      <w:tr w:rsidR="00C75CF3" w:rsidRPr="00112272" w:rsidTr="00112272">
        <w:tc>
          <w:tcPr>
            <w:tcW w:w="4687" w:type="dxa"/>
          </w:tcPr>
          <w:p w:rsidR="00C75CF3" w:rsidRPr="00112272" w:rsidRDefault="00B53DD7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B53DD7">
              <w:rPr>
                <w:rFonts w:cstheme="minorHAnsi"/>
                <w:b/>
                <w:sz w:val="20"/>
                <w:szCs w:val="20"/>
                <w:lang w:val="es-ES"/>
              </w:rPr>
              <w:t>Efecto del QuitoMax en el crecimiento y rendimiento del cultivo de la papa</w:t>
            </w:r>
          </w:p>
        </w:tc>
        <w:tc>
          <w:tcPr>
            <w:tcW w:w="3785" w:type="dxa"/>
          </w:tcPr>
          <w:p w:rsidR="00C75CF3" w:rsidRPr="0052449C" w:rsidRDefault="00B53DD7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 xml:space="preserve">Taller del proyecto titulado: </w:t>
            </w:r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 xml:space="preserve">Desarrollo de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>bioestimuladores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 xml:space="preserve"> nacionales para la protección y el beneficio de cultivos de interés económico</w:t>
            </w:r>
          </w:p>
        </w:tc>
        <w:tc>
          <w:tcPr>
            <w:tcW w:w="2001" w:type="dxa"/>
          </w:tcPr>
          <w:p w:rsidR="00C75CF3" w:rsidRPr="00112272" w:rsidRDefault="00B53DD7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701582">
              <w:rPr>
                <w:rFonts w:cstheme="minorHAnsi"/>
                <w:b/>
                <w:bCs/>
                <w:sz w:val="20"/>
                <w:szCs w:val="20"/>
                <w:lang w:val="es-ES"/>
              </w:rPr>
              <w:t xml:space="preserve">Donaldo Morales, José </w:t>
            </w:r>
            <w:proofErr w:type="spellStart"/>
            <w:r w:rsidRPr="00701582">
              <w:rPr>
                <w:rFonts w:cstheme="minorHAnsi"/>
                <w:b/>
                <w:bCs/>
                <w:sz w:val="20"/>
                <w:szCs w:val="20"/>
                <w:lang w:val="es-ES"/>
              </w:rPr>
              <w:t>Dell'Amico</w:t>
            </w:r>
            <w:proofErr w:type="spellEnd"/>
            <w:r w:rsidRPr="00701582">
              <w:rPr>
                <w:rFonts w:cstheme="minorHAnsi"/>
                <w:b/>
                <w:bCs/>
                <w:sz w:val="20"/>
                <w:szCs w:val="20"/>
                <w:lang w:val="es-ES"/>
              </w:rPr>
              <w:t xml:space="preserve">, Eduardo Jerez, </w:t>
            </w:r>
            <w:proofErr w:type="spellStart"/>
            <w:r w:rsidRPr="00701582">
              <w:rPr>
                <w:rFonts w:cstheme="minorHAnsi"/>
                <w:b/>
                <w:bCs/>
                <w:sz w:val="20"/>
                <w:szCs w:val="20"/>
                <w:lang w:val="es-ES"/>
              </w:rPr>
              <w:t>Roberqui</w:t>
            </w:r>
            <w:proofErr w:type="spellEnd"/>
            <w:r w:rsidRPr="00701582">
              <w:rPr>
                <w:rFonts w:cstheme="minorHAnsi"/>
                <w:b/>
                <w:bCs/>
                <w:sz w:val="20"/>
                <w:szCs w:val="20"/>
                <w:lang w:val="es-ES"/>
              </w:rPr>
              <w:t xml:space="preserve"> Martín, </w:t>
            </w:r>
            <w:proofErr w:type="spellStart"/>
            <w:r w:rsidRPr="00701582">
              <w:rPr>
                <w:rFonts w:cstheme="minorHAnsi"/>
                <w:b/>
                <w:bCs/>
                <w:sz w:val="20"/>
                <w:szCs w:val="20"/>
                <w:lang w:val="es-ES"/>
              </w:rPr>
              <w:t>Yenisel</w:t>
            </w:r>
            <w:proofErr w:type="spellEnd"/>
            <w:r w:rsidRPr="00701582">
              <w:rPr>
                <w:rFonts w:cstheme="minorHAnsi"/>
                <w:b/>
                <w:bCs/>
                <w:sz w:val="20"/>
                <w:szCs w:val="20"/>
                <w:lang w:val="es-ES"/>
              </w:rPr>
              <w:t xml:space="preserve"> La Rosa, </w:t>
            </w:r>
            <w:r w:rsidRPr="00701582">
              <w:rPr>
                <w:rFonts w:cstheme="minorHAnsi"/>
                <w:b/>
                <w:bCs/>
                <w:sz w:val="20"/>
                <w:szCs w:val="20"/>
                <w:lang w:val="es-ES"/>
              </w:rPr>
              <w:lastRenderedPageBreak/>
              <w:t xml:space="preserve">Alexander Guerrero y </w:t>
            </w:r>
            <w:proofErr w:type="spellStart"/>
            <w:r w:rsidRPr="00701582">
              <w:rPr>
                <w:rFonts w:cstheme="minorHAnsi"/>
                <w:b/>
                <w:bCs/>
                <w:sz w:val="20"/>
                <w:szCs w:val="20"/>
                <w:lang w:val="es-ES"/>
              </w:rPr>
              <w:t>Yanet</w:t>
            </w:r>
            <w:proofErr w:type="spellEnd"/>
            <w:r w:rsidRPr="00701582">
              <w:rPr>
                <w:rFonts w:cstheme="minorHAnsi"/>
                <w:b/>
                <w:bCs/>
                <w:sz w:val="20"/>
                <w:szCs w:val="20"/>
                <w:lang w:val="es-ES"/>
              </w:rPr>
              <w:t xml:space="preserve"> Mora</w:t>
            </w:r>
          </w:p>
        </w:tc>
        <w:tc>
          <w:tcPr>
            <w:tcW w:w="769" w:type="dxa"/>
          </w:tcPr>
          <w:p w:rsidR="00B53DD7" w:rsidRDefault="00B53DD7" w:rsidP="00B53DD7">
            <w:pPr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  <w:p w:rsidR="00B53DD7" w:rsidRDefault="00B53DD7" w:rsidP="00B53DD7">
            <w:pPr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  <w:p w:rsidR="00B53DD7" w:rsidRDefault="00B53DD7" w:rsidP="00B53DD7">
            <w:pPr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  <w:p w:rsidR="00B53DD7" w:rsidRDefault="00B53DD7" w:rsidP="00B53DD7">
            <w:pPr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  <w:p w:rsidR="00C75CF3" w:rsidRPr="00B53DD7" w:rsidRDefault="00B53DD7" w:rsidP="00B53DD7">
            <w:pPr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B53DD7">
              <w:rPr>
                <w:rFonts w:cstheme="minorHAnsi"/>
                <w:b/>
                <w:sz w:val="20"/>
                <w:szCs w:val="20"/>
                <w:lang w:val="es-ES"/>
              </w:rPr>
              <w:t>X</w:t>
            </w:r>
          </w:p>
        </w:tc>
        <w:tc>
          <w:tcPr>
            <w:tcW w:w="779" w:type="dxa"/>
          </w:tcPr>
          <w:p w:rsidR="00C75CF3" w:rsidRPr="00112272" w:rsidRDefault="00C75CF3" w:rsidP="00B53DD7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059" w:type="dxa"/>
          </w:tcPr>
          <w:p w:rsidR="00B53DD7" w:rsidRDefault="00B53DD7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  <w:p w:rsidR="00B53DD7" w:rsidRDefault="00B53DD7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  <w:p w:rsidR="00C75CF3" w:rsidRPr="00B53DD7" w:rsidRDefault="00B53DD7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B53DD7">
              <w:rPr>
                <w:rFonts w:cstheme="minorHAnsi"/>
                <w:b/>
                <w:sz w:val="20"/>
                <w:szCs w:val="20"/>
                <w:lang w:val="es-ES"/>
              </w:rPr>
              <w:t>Abril</w:t>
            </w:r>
          </w:p>
        </w:tc>
      </w:tr>
      <w:tr w:rsidR="00C75CF3" w:rsidRPr="00112272" w:rsidTr="00112272">
        <w:tc>
          <w:tcPr>
            <w:tcW w:w="4687" w:type="dxa"/>
          </w:tcPr>
          <w:p w:rsidR="00C75CF3" w:rsidRPr="00112272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3785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2001" w:type="dxa"/>
          </w:tcPr>
          <w:p w:rsidR="00C75CF3" w:rsidRPr="00112272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769" w:type="dxa"/>
          </w:tcPr>
          <w:p w:rsidR="00C75CF3" w:rsidRPr="00112272" w:rsidRDefault="00C75CF3" w:rsidP="0052449C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779" w:type="dxa"/>
          </w:tcPr>
          <w:p w:rsidR="00C75CF3" w:rsidRPr="00112272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059" w:type="dxa"/>
          </w:tcPr>
          <w:p w:rsidR="00C75CF3" w:rsidRPr="00112272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</w:tbl>
    <w:p w:rsidR="0052449C" w:rsidRDefault="0052449C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8C6CAA" w:rsidRDefault="008C6CAA" w:rsidP="008C6CAA">
      <w:pPr>
        <w:jc w:val="both"/>
        <w:rPr>
          <w:rFonts w:cstheme="minorHAnsi"/>
          <w:b/>
          <w:sz w:val="28"/>
          <w:szCs w:val="28"/>
          <w:lang w:val="es-PR"/>
        </w:rPr>
      </w:pPr>
      <w:r>
        <w:rPr>
          <w:rFonts w:cstheme="minorHAnsi"/>
          <w:b/>
          <w:sz w:val="28"/>
          <w:szCs w:val="28"/>
          <w:lang w:val="es-PR"/>
        </w:rPr>
        <w:t>POSTGRADO</w:t>
      </w:r>
    </w:p>
    <w:p w:rsidR="008C6CAA" w:rsidRDefault="008C6CAA" w:rsidP="008C6CAA">
      <w:pPr>
        <w:jc w:val="both"/>
        <w:rPr>
          <w:rFonts w:cstheme="minorHAnsi"/>
          <w:sz w:val="28"/>
          <w:szCs w:val="28"/>
          <w:lang w:val="es-ES"/>
        </w:rPr>
      </w:pPr>
      <w:r w:rsidRPr="008C6CAA">
        <w:rPr>
          <w:rFonts w:cstheme="minorHAnsi"/>
          <w:sz w:val="28"/>
          <w:szCs w:val="28"/>
          <w:lang w:val="es-ES"/>
        </w:rPr>
        <w:t>Tabla 1. Categorización científica</w:t>
      </w:r>
    </w:p>
    <w:tbl>
      <w:tblPr>
        <w:tblStyle w:val="Tablaconcuadrcula"/>
        <w:tblW w:w="13462" w:type="dxa"/>
        <w:tblLook w:val="04A0"/>
      </w:tblPr>
      <w:tblGrid>
        <w:gridCol w:w="3412"/>
        <w:gridCol w:w="2603"/>
        <w:gridCol w:w="2576"/>
        <w:gridCol w:w="1778"/>
        <w:gridCol w:w="1483"/>
        <w:gridCol w:w="1610"/>
      </w:tblGrid>
      <w:tr w:rsidR="008C0F0D" w:rsidRPr="00C75CF3" w:rsidTr="008C0F0D">
        <w:tc>
          <w:tcPr>
            <w:tcW w:w="3412" w:type="dxa"/>
            <w:vMerge w:val="restart"/>
            <w:hideMark/>
          </w:tcPr>
          <w:p w:rsidR="008C0F0D" w:rsidRPr="008C6CAA" w:rsidRDefault="008C0F0D" w:rsidP="008C6CA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Investigador a categorizar</w:t>
            </w:r>
          </w:p>
        </w:tc>
        <w:tc>
          <w:tcPr>
            <w:tcW w:w="2603" w:type="dxa"/>
            <w:vMerge w:val="restart"/>
            <w:hideMark/>
          </w:tcPr>
          <w:p w:rsidR="008C0F0D" w:rsidRPr="008C6CAA" w:rsidRDefault="008C0F0D" w:rsidP="008C6CA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C6CAA">
              <w:rPr>
                <w:rFonts w:cstheme="minorHAnsi"/>
                <w:b/>
                <w:bCs/>
                <w:sz w:val="20"/>
                <w:szCs w:val="20"/>
              </w:rPr>
              <w:t>Categoríaque</w:t>
            </w:r>
          </w:p>
          <w:p w:rsidR="008C0F0D" w:rsidRPr="008C6CAA" w:rsidRDefault="008C0F0D" w:rsidP="008C6CA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C6CAA">
              <w:rPr>
                <w:rFonts w:cstheme="minorHAnsi"/>
                <w:b/>
                <w:bCs/>
                <w:sz w:val="20"/>
                <w:szCs w:val="20"/>
              </w:rPr>
              <w:t>ostenta</w:t>
            </w:r>
          </w:p>
        </w:tc>
        <w:tc>
          <w:tcPr>
            <w:tcW w:w="2576" w:type="dxa"/>
            <w:vMerge w:val="restart"/>
            <w:hideMark/>
          </w:tcPr>
          <w:p w:rsidR="008C0F0D" w:rsidRPr="008C6CAA" w:rsidRDefault="008C0F0D" w:rsidP="008C6CAA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 w:rsidRPr="008C6CAA">
              <w:rPr>
                <w:rFonts w:cstheme="minorHAnsi"/>
                <w:b/>
                <w:bCs/>
                <w:sz w:val="20"/>
                <w:szCs w:val="20"/>
                <w:lang w:val="es-PR"/>
              </w:rPr>
              <w:t>Categoría a la que aspira</w:t>
            </w:r>
          </w:p>
        </w:tc>
        <w:tc>
          <w:tcPr>
            <w:tcW w:w="1778" w:type="dxa"/>
            <w:vMerge w:val="restart"/>
            <w:hideMark/>
          </w:tcPr>
          <w:p w:rsidR="008C0F0D" w:rsidRDefault="008C0F0D" w:rsidP="008C6CAA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 w:rsidRPr="008C6CAA">
              <w:rPr>
                <w:rFonts w:cstheme="minorHAnsi"/>
                <w:b/>
                <w:bCs/>
                <w:sz w:val="20"/>
                <w:szCs w:val="20"/>
                <w:lang w:val="es-PR"/>
              </w:rPr>
              <w:t>Expediente elevado a la comisi</w:t>
            </w: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ón del MES</w:t>
            </w:r>
          </w:p>
          <w:p w:rsidR="008C0F0D" w:rsidRPr="008C6CAA" w:rsidRDefault="008C0F0D" w:rsidP="008C6CAA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(Si o No)</w:t>
            </w:r>
          </w:p>
        </w:tc>
        <w:tc>
          <w:tcPr>
            <w:tcW w:w="3093" w:type="dxa"/>
            <w:gridSpan w:val="2"/>
          </w:tcPr>
          <w:p w:rsidR="008C0F0D" w:rsidRPr="008C6CAA" w:rsidRDefault="008C0F0D" w:rsidP="008C6CAA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Obtuvo la categoría científica</w:t>
            </w:r>
          </w:p>
        </w:tc>
      </w:tr>
      <w:tr w:rsidR="008C0F0D" w:rsidRPr="008C6CAA" w:rsidTr="008C0F0D">
        <w:trPr>
          <w:trHeight w:val="401"/>
        </w:trPr>
        <w:tc>
          <w:tcPr>
            <w:tcW w:w="3412" w:type="dxa"/>
            <w:vMerge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2603" w:type="dxa"/>
            <w:vMerge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2576" w:type="dxa"/>
            <w:vMerge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1778" w:type="dxa"/>
            <w:vMerge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83" w:type="dxa"/>
          </w:tcPr>
          <w:p w:rsidR="008C0F0D" w:rsidRPr="006140D0" w:rsidRDefault="008C0F0D" w:rsidP="008C0F0D">
            <w:pPr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Si</w:t>
            </w:r>
          </w:p>
        </w:tc>
        <w:tc>
          <w:tcPr>
            <w:tcW w:w="1610" w:type="dxa"/>
          </w:tcPr>
          <w:p w:rsidR="008C0F0D" w:rsidRPr="006140D0" w:rsidRDefault="008C0F0D" w:rsidP="008C0F0D">
            <w:pPr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No</w:t>
            </w:r>
          </w:p>
        </w:tc>
      </w:tr>
      <w:tr w:rsidR="008C0F0D" w:rsidRPr="008C6CAA" w:rsidTr="008C0F0D">
        <w:trPr>
          <w:trHeight w:val="401"/>
        </w:trPr>
        <w:tc>
          <w:tcPr>
            <w:tcW w:w="3412" w:type="dxa"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03" w:type="dxa"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76" w:type="dxa"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78" w:type="dxa"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83" w:type="dxa"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610" w:type="dxa"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</w:tr>
      <w:tr w:rsidR="008C0F0D" w:rsidRPr="008C6CAA" w:rsidTr="008C0F0D">
        <w:tc>
          <w:tcPr>
            <w:tcW w:w="3412" w:type="dxa"/>
          </w:tcPr>
          <w:p w:rsidR="008C0F0D" w:rsidRPr="008C6CAA" w:rsidRDefault="008C0F0D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03" w:type="dxa"/>
          </w:tcPr>
          <w:p w:rsidR="008C0F0D" w:rsidRPr="008C6CAA" w:rsidRDefault="008C0F0D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76" w:type="dxa"/>
          </w:tcPr>
          <w:p w:rsidR="008C0F0D" w:rsidRPr="008C6CAA" w:rsidRDefault="008C0F0D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8" w:type="dxa"/>
          </w:tcPr>
          <w:p w:rsidR="008C0F0D" w:rsidRPr="008C6CAA" w:rsidRDefault="008C0F0D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3" w:type="dxa"/>
          </w:tcPr>
          <w:p w:rsidR="008C0F0D" w:rsidRPr="008C6CAA" w:rsidRDefault="008C0F0D" w:rsidP="008C6CAA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610" w:type="dxa"/>
          </w:tcPr>
          <w:p w:rsidR="008C0F0D" w:rsidRPr="008C6CAA" w:rsidRDefault="008C0F0D" w:rsidP="008C6CAA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</w:tbl>
    <w:p w:rsidR="008C6CAA" w:rsidRDefault="008C6CAA" w:rsidP="008C6CAA">
      <w:pPr>
        <w:jc w:val="both"/>
        <w:rPr>
          <w:rFonts w:cstheme="minorHAnsi"/>
          <w:sz w:val="28"/>
          <w:szCs w:val="28"/>
          <w:lang w:val="es-ES"/>
        </w:rPr>
      </w:pPr>
    </w:p>
    <w:p w:rsidR="008B211B" w:rsidRPr="008B211B" w:rsidRDefault="008B211B" w:rsidP="008B211B">
      <w:pPr>
        <w:jc w:val="both"/>
        <w:rPr>
          <w:rFonts w:cstheme="minorHAnsi"/>
          <w:sz w:val="28"/>
          <w:szCs w:val="28"/>
        </w:rPr>
      </w:pPr>
      <w:r w:rsidRPr="008B211B">
        <w:rPr>
          <w:rFonts w:cstheme="minorHAnsi"/>
          <w:sz w:val="28"/>
          <w:szCs w:val="28"/>
          <w:lang w:val="es-ES"/>
        </w:rPr>
        <w:t>Tabla 2. Categorización docente</w:t>
      </w:r>
    </w:p>
    <w:tbl>
      <w:tblPr>
        <w:tblStyle w:val="Tablaconcuadrcula"/>
        <w:tblW w:w="13462" w:type="dxa"/>
        <w:tblLook w:val="04A0"/>
      </w:tblPr>
      <w:tblGrid>
        <w:gridCol w:w="3539"/>
        <w:gridCol w:w="2410"/>
        <w:gridCol w:w="2551"/>
        <w:gridCol w:w="2481"/>
        <w:gridCol w:w="2481"/>
      </w:tblGrid>
      <w:tr w:rsidR="008C0F0D" w:rsidRPr="00C75CF3" w:rsidTr="00F0664E">
        <w:tc>
          <w:tcPr>
            <w:tcW w:w="3539" w:type="dxa"/>
            <w:vMerge w:val="restart"/>
            <w:hideMark/>
          </w:tcPr>
          <w:p w:rsidR="008C0F0D" w:rsidRPr="00F0664E" w:rsidRDefault="008C0F0D" w:rsidP="008C0F0D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Posiblesinvestigador a categorizar</w:t>
            </w:r>
          </w:p>
        </w:tc>
        <w:tc>
          <w:tcPr>
            <w:tcW w:w="2410" w:type="dxa"/>
            <w:vMerge w:val="restart"/>
            <w:hideMark/>
          </w:tcPr>
          <w:p w:rsidR="008C0F0D" w:rsidRPr="00F0664E" w:rsidRDefault="008C0F0D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Categoríaqueostenta</w:t>
            </w:r>
          </w:p>
        </w:tc>
        <w:tc>
          <w:tcPr>
            <w:tcW w:w="2551" w:type="dxa"/>
            <w:vMerge w:val="restart"/>
            <w:hideMark/>
          </w:tcPr>
          <w:p w:rsidR="008C0F0D" w:rsidRPr="00F0664E" w:rsidRDefault="008C0F0D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Categoría a la que aspira</w:t>
            </w:r>
          </w:p>
        </w:tc>
        <w:tc>
          <w:tcPr>
            <w:tcW w:w="4962" w:type="dxa"/>
            <w:gridSpan w:val="2"/>
            <w:hideMark/>
          </w:tcPr>
          <w:p w:rsidR="008C0F0D" w:rsidRPr="00F0664E" w:rsidRDefault="008C0F0D" w:rsidP="00516E05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Obtuvo la categoría docente</w:t>
            </w:r>
          </w:p>
        </w:tc>
      </w:tr>
      <w:tr w:rsidR="008C0F0D" w:rsidRPr="00F0664E" w:rsidTr="008A5FAD">
        <w:trPr>
          <w:trHeight w:val="401"/>
        </w:trPr>
        <w:tc>
          <w:tcPr>
            <w:tcW w:w="3539" w:type="dxa"/>
            <w:vMerge/>
          </w:tcPr>
          <w:p w:rsidR="008C0F0D" w:rsidRPr="006140D0" w:rsidRDefault="008C0F0D" w:rsidP="00F0664E">
            <w:pPr>
              <w:jc w:val="both"/>
              <w:rPr>
                <w:rFonts w:cstheme="minorHAnsi"/>
                <w:bCs/>
                <w:sz w:val="20"/>
                <w:szCs w:val="20"/>
                <w:lang w:val="es-PR"/>
              </w:rPr>
            </w:pPr>
          </w:p>
        </w:tc>
        <w:tc>
          <w:tcPr>
            <w:tcW w:w="2410" w:type="dxa"/>
            <w:vMerge/>
          </w:tcPr>
          <w:p w:rsidR="008C0F0D" w:rsidRPr="006140D0" w:rsidRDefault="008C0F0D" w:rsidP="00F0664E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2551" w:type="dxa"/>
            <w:vMerge/>
          </w:tcPr>
          <w:p w:rsidR="008C0F0D" w:rsidRPr="006140D0" w:rsidRDefault="008C0F0D" w:rsidP="00F0664E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481" w:type="dxa"/>
          </w:tcPr>
          <w:p w:rsidR="008C0F0D" w:rsidRPr="008C0F0D" w:rsidRDefault="008C0F0D" w:rsidP="008C0F0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C0F0D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  <w:tc>
          <w:tcPr>
            <w:tcW w:w="2481" w:type="dxa"/>
          </w:tcPr>
          <w:p w:rsidR="008C0F0D" w:rsidRPr="008C0F0D" w:rsidRDefault="008C0F0D" w:rsidP="008C0F0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C0F0D">
              <w:rPr>
                <w:rFonts w:cstheme="minorHAnsi"/>
                <w:b/>
                <w:sz w:val="20"/>
                <w:szCs w:val="20"/>
              </w:rPr>
              <w:t>No</w:t>
            </w:r>
          </w:p>
        </w:tc>
      </w:tr>
      <w:tr w:rsidR="008C0F0D" w:rsidRPr="00F0664E" w:rsidTr="00B53DD7">
        <w:trPr>
          <w:trHeight w:val="401"/>
        </w:trPr>
        <w:tc>
          <w:tcPr>
            <w:tcW w:w="3539" w:type="dxa"/>
            <w:hideMark/>
          </w:tcPr>
          <w:p w:rsidR="008C0F0D" w:rsidRPr="006140D0" w:rsidRDefault="008C0F0D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8C0F0D" w:rsidRPr="006140D0" w:rsidRDefault="008C0F0D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:rsidR="008C0F0D" w:rsidRPr="006140D0" w:rsidRDefault="008C0F0D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81" w:type="dxa"/>
            <w:hideMark/>
          </w:tcPr>
          <w:p w:rsidR="008C0F0D" w:rsidRPr="006140D0" w:rsidRDefault="008C0F0D" w:rsidP="00F0664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81" w:type="dxa"/>
          </w:tcPr>
          <w:p w:rsidR="008C0F0D" w:rsidRPr="006140D0" w:rsidRDefault="008C0F0D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8B211B" w:rsidRPr="008C6CAA" w:rsidRDefault="008B211B" w:rsidP="008C6CAA">
      <w:pPr>
        <w:jc w:val="both"/>
        <w:rPr>
          <w:rFonts w:cstheme="minorHAnsi"/>
          <w:sz w:val="28"/>
          <w:szCs w:val="28"/>
          <w:lang w:val="es-ES"/>
        </w:rPr>
      </w:pPr>
    </w:p>
    <w:p w:rsidR="006140D0" w:rsidRDefault="006140D0" w:rsidP="00F0664E">
      <w:pPr>
        <w:jc w:val="both"/>
        <w:rPr>
          <w:rFonts w:cstheme="minorHAnsi"/>
          <w:sz w:val="28"/>
          <w:szCs w:val="28"/>
          <w:lang w:val="es-ES"/>
        </w:rPr>
      </w:pPr>
    </w:p>
    <w:p w:rsidR="00F0664E" w:rsidRDefault="00F0664E" w:rsidP="00F0664E">
      <w:pPr>
        <w:jc w:val="both"/>
        <w:rPr>
          <w:rFonts w:cstheme="minorHAnsi"/>
          <w:sz w:val="28"/>
          <w:szCs w:val="28"/>
          <w:lang w:val="es-ES"/>
        </w:rPr>
      </w:pPr>
      <w:r w:rsidRPr="00F0664E">
        <w:rPr>
          <w:rFonts w:cstheme="minorHAnsi"/>
          <w:sz w:val="28"/>
          <w:szCs w:val="28"/>
          <w:lang w:val="es-ES"/>
        </w:rPr>
        <w:t>Tabla 3. Formación de Masters y Doctores</w:t>
      </w:r>
    </w:p>
    <w:tbl>
      <w:tblPr>
        <w:tblStyle w:val="Tablaconcuadrcula"/>
        <w:tblW w:w="13462" w:type="dxa"/>
        <w:tblLook w:val="04A0"/>
      </w:tblPr>
      <w:tblGrid>
        <w:gridCol w:w="1029"/>
        <w:gridCol w:w="2154"/>
        <w:gridCol w:w="2364"/>
        <w:gridCol w:w="990"/>
        <w:gridCol w:w="1095"/>
        <w:gridCol w:w="2792"/>
        <w:gridCol w:w="3038"/>
      </w:tblGrid>
      <w:tr w:rsidR="00F0664E" w:rsidRPr="00F779EB" w:rsidTr="00F0664E">
        <w:trPr>
          <w:trHeight w:val="440"/>
        </w:trPr>
        <w:tc>
          <w:tcPr>
            <w:tcW w:w="1029" w:type="dxa"/>
            <w:vMerge w:val="restart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Aspirante</w:t>
            </w:r>
          </w:p>
        </w:tc>
        <w:tc>
          <w:tcPr>
            <w:tcW w:w="2154" w:type="dxa"/>
            <w:vMerge w:val="restart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Tutor (es)</w:t>
            </w:r>
          </w:p>
        </w:tc>
        <w:tc>
          <w:tcPr>
            <w:tcW w:w="2364" w:type="dxa"/>
            <w:vMerge w:val="restart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Título de la tesis</w:t>
            </w:r>
          </w:p>
        </w:tc>
        <w:tc>
          <w:tcPr>
            <w:tcW w:w="2085" w:type="dxa"/>
            <w:gridSpan w:val="2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Tipo de tesis</w:t>
            </w:r>
          </w:p>
        </w:tc>
        <w:tc>
          <w:tcPr>
            <w:tcW w:w="2792" w:type="dxa"/>
            <w:vMerge w:val="restart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ES"/>
              </w:rPr>
              <w:t>Fase en que se encuéntrala tesis (en tiempo, sin avances, atrasado)</w:t>
            </w:r>
          </w:p>
        </w:tc>
        <w:tc>
          <w:tcPr>
            <w:tcW w:w="3038" w:type="dxa"/>
            <w:vMerge w:val="restart"/>
          </w:tcPr>
          <w:p w:rsidR="00F0664E" w:rsidRPr="00F0664E" w:rsidRDefault="00F0664E" w:rsidP="00F0664E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Nivel a presentar y Fecha</w:t>
            </w:r>
          </w:p>
        </w:tc>
      </w:tr>
      <w:tr w:rsidR="00F0664E" w:rsidRPr="00F0664E" w:rsidTr="00F0664E">
        <w:trPr>
          <w:trHeight w:val="294"/>
        </w:trPr>
        <w:tc>
          <w:tcPr>
            <w:tcW w:w="1029" w:type="dxa"/>
            <w:vMerge/>
            <w:hideMark/>
          </w:tcPr>
          <w:p w:rsidR="00F0664E" w:rsidRPr="00F0664E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2154" w:type="dxa"/>
            <w:vMerge/>
            <w:hideMark/>
          </w:tcPr>
          <w:p w:rsidR="00F0664E" w:rsidRPr="00F0664E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2364" w:type="dxa"/>
            <w:vMerge/>
            <w:hideMark/>
          </w:tcPr>
          <w:p w:rsidR="00F0664E" w:rsidRPr="00F0664E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990" w:type="dxa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Maestría</w:t>
            </w:r>
          </w:p>
        </w:tc>
        <w:tc>
          <w:tcPr>
            <w:tcW w:w="1095" w:type="dxa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Doctorado</w:t>
            </w:r>
          </w:p>
        </w:tc>
        <w:tc>
          <w:tcPr>
            <w:tcW w:w="2792" w:type="dxa"/>
            <w:vMerge/>
            <w:hideMark/>
          </w:tcPr>
          <w:p w:rsidR="00F0664E" w:rsidRPr="00F0664E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38" w:type="dxa"/>
            <w:vMerge/>
          </w:tcPr>
          <w:p w:rsidR="00F0664E" w:rsidRPr="00F0664E" w:rsidRDefault="00F0664E" w:rsidP="00F0664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0664E" w:rsidRPr="00F779EB" w:rsidTr="008C0F0D">
        <w:trPr>
          <w:trHeight w:val="479"/>
        </w:trPr>
        <w:tc>
          <w:tcPr>
            <w:tcW w:w="1029" w:type="dxa"/>
          </w:tcPr>
          <w:p w:rsidR="00F0664E" w:rsidRPr="006140D0" w:rsidRDefault="00112272" w:rsidP="00F0664E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 xml:space="preserve">Max </w:t>
            </w:r>
            <w:proofErr w:type="spellStart"/>
            <w:r>
              <w:rPr>
                <w:rFonts w:cstheme="minorHAnsi"/>
                <w:b/>
                <w:sz w:val="20"/>
                <w:szCs w:val="20"/>
              </w:rPr>
              <w:t>Encalada</w:t>
            </w:r>
            <w:proofErr w:type="spellEnd"/>
            <w:r w:rsidR="00E82FE7" w:rsidRPr="00E82FE7">
              <w:rPr>
                <w:rFonts w:ascii="Calibri" w:eastAsia="Calibri" w:hAnsi="Calibri" w:cs="Calibri"/>
                <w:b/>
                <w:sz w:val="20"/>
                <w:szCs w:val="20"/>
                <w:lang w:val="es-PR"/>
              </w:rPr>
              <w:t xml:space="preserve"> Córdova</w:t>
            </w:r>
          </w:p>
        </w:tc>
        <w:tc>
          <w:tcPr>
            <w:tcW w:w="2154" w:type="dxa"/>
          </w:tcPr>
          <w:p w:rsidR="00F0664E" w:rsidRDefault="00112272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Francisco Soto Carreño</w:t>
            </w:r>
          </w:p>
          <w:p w:rsidR="00112272" w:rsidRPr="006140D0" w:rsidRDefault="00112272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Donaldo Morales Guevara</w:t>
            </w:r>
          </w:p>
        </w:tc>
        <w:tc>
          <w:tcPr>
            <w:tcW w:w="2364" w:type="dxa"/>
          </w:tcPr>
          <w:p w:rsidR="00F0664E" w:rsidRPr="006140D0" w:rsidRDefault="00E82FE7" w:rsidP="00E82FE7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E82FE7">
              <w:rPr>
                <w:rFonts w:ascii="Calibri" w:eastAsia="Calibri" w:hAnsi="Calibri" w:cs="Times New Roman"/>
                <w:lang w:val="es-ES"/>
              </w:rPr>
              <w:t>Efecto de la luz en el crecimiento de posturas de cafeto (</w:t>
            </w:r>
            <w:proofErr w:type="spellStart"/>
            <w:r w:rsidRPr="00E82FE7">
              <w:rPr>
                <w:rFonts w:ascii="Calibri" w:eastAsia="Calibri" w:hAnsi="Calibri" w:cs="Times New Roman"/>
                <w:i/>
                <w:lang w:val="es-ES"/>
              </w:rPr>
              <w:t>Coffeaarabica</w:t>
            </w:r>
            <w:proofErr w:type="spellEnd"/>
            <w:r w:rsidRPr="00E82FE7">
              <w:rPr>
                <w:rFonts w:ascii="Calibri" w:eastAsia="Calibri" w:hAnsi="Calibri" w:cs="Times New Roman"/>
                <w:lang w:val="es-ES"/>
              </w:rPr>
              <w:t xml:space="preserve"> L. cv. ‘Caturra’) en la zona sur de Ecuador</w:t>
            </w:r>
          </w:p>
        </w:tc>
        <w:tc>
          <w:tcPr>
            <w:tcW w:w="990" w:type="dxa"/>
          </w:tcPr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095" w:type="dxa"/>
          </w:tcPr>
          <w:p w:rsidR="00E82FE7" w:rsidRDefault="00E82FE7" w:rsidP="00E82FE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E82FE7" w:rsidRDefault="00E82FE7" w:rsidP="00E82FE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F0664E" w:rsidRPr="006140D0" w:rsidRDefault="00E82FE7" w:rsidP="00E82FE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2792" w:type="dxa"/>
          </w:tcPr>
          <w:p w:rsidR="00F0664E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  <w:p w:rsidR="00E82FE7" w:rsidRDefault="00E82FE7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  <w:p w:rsidR="00E82FE7" w:rsidRPr="006140D0" w:rsidRDefault="00E82FE7" w:rsidP="00E82FE7">
            <w:pPr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Atrasado</w:t>
            </w:r>
          </w:p>
        </w:tc>
        <w:tc>
          <w:tcPr>
            <w:tcW w:w="3038" w:type="dxa"/>
          </w:tcPr>
          <w:p w:rsidR="00F0664E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  <w:p w:rsidR="00E82FE7" w:rsidRDefault="00E82FE7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  <w:p w:rsidR="00E82FE7" w:rsidRPr="006140D0" w:rsidRDefault="00E82FE7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Debe defender en el Consejo Científico en Febrero o Marzo 2017</w:t>
            </w:r>
          </w:p>
        </w:tc>
      </w:tr>
      <w:tr w:rsidR="008C0F0D" w:rsidRPr="00F779EB" w:rsidTr="008C0F0D">
        <w:trPr>
          <w:trHeight w:val="366"/>
        </w:trPr>
        <w:tc>
          <w:tcPr>
            <w:tcW w:w="1029" w:type="dxa"/>
          </w:tcPr>
          <w:p w:rsidR="008C0F0D" w:rsidRPr="00E82FE7" w:rsidRDefault="008C0F0D" w:rsidP="00F0664E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2154" w:type="dxa"/>
          </w:tcPr>
          <w:p w:rsidR="008C0F0D" w:rsidRPr="006140D0" w:rsidRDefault="008C0F0D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2364" w:type="dxa"/>
          </w:tcPr>
          <w:p w:rsidR="008C0F0D" w:rsidRPr="006140D0" w:rsidRDefault="008C0F0D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990" w:type="dxa"/>
          </w:tcPr>
          <w:p w:rsidR="008C0F0D" w:rsidRPr="006140D0" w:rsidRDefault="008C0F0D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095" w:type="dxa"/>
          </w:tcPr>
          <w:p w:rsidR="008C0F0D" w:rsidRPr="00E82FE7" w:rsidRDefault="008C0F0D" w:rsidP="00F0664E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2792" w:type="dxa"/>
          </w:tcPr>
          <w:p w:rsidR="008C0F0D" w:rsidRPr="006140D0" w:rsidRDefault="008C0F0D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3038" w:type="dxa"/>
          </w:tcPr>
          <w:p w:rsidR="008C0F0D" w:rsidRPr="006140D0" w:rsidRDefault="008C0F0D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</w:tr>
    </w:tbl>
    <w:p w:rsidR="008C0F0D" w:rsidRDefault="008C0F0D" w:rsidP="00F0664E">
      <w:pPr>
        <w:jc w:val="both"/>
        <w:rPr>
          <w:rFonts w:cstheme="minorHAnsi"/>
          <w:sz w:val="28"/>
          <w:szCs w:val="28"/>
          <w:lang w:val="es-ES"/>
        </w:rPr>
      </w:pPr>
    </w:p>
    <w:p w:rsidR="00F0664E" w:rsidRPr="00F0664E" w:rsidRDefault="00F0664E" w:rsidP="00F0664E">
      <w:pPr>
        <w:jc w:val="both"/>
        <w:rPr>
          <w:rFonts w:cstheme="minorHAnsi"/>
          <w:sz w:val="28"/>
          <w:szCs w:val="28"/>
          <w:lang w:val="es-PR"/>
        </w:rPr>
      </w:pPr>
      <w:r w:rsidRPr="00F0664E">
        <w:rPr>
          <w:rFonts w:cstheme="minorHAnsi"/>
          <w:sz w:val="28"/>
          <w:szCs w:val="28"/>
          <w:lang w:val="es-ES"/>
        </w:rPr>
        <w:t>Tabla 4. Formación de estudiantes de pregrado</w:t>
      </w:r>
    </w:p>
    <w:tbl>
      <w:tblPr>
        <w:tblStyle w:val="Tablaconcuadrcula"/>
        <w:tblW w:w="13448" w:type="dxa"/>
        <w:tblLook w:val="04A0"/>
      </w:tblPr>
      <w:tblGrid>
        <w:gridCol w:w="1980"/>
        <w:gridCol w:w="2126"/>
        <w:gridCol w:w="1701"/>
        <w:gridCol w:w="709"/>
        <w:gridCol w:w="3402"/>
        <w:gridCol w:w="1417"/>
        <w:gridCol w:w="2113"/>
      </w:tblGrid>
      <w:tr w:rsidR="00516E05" w:rsidRPr="00F779EB" w:rsidTr="008C0F0D">
        <w:trPr>
          <w:trHeight w:val="950"/>
        </w:trPr>
        <w:tc>
          <w:tcPr>
            <w:tcW w:w="1980" w:type="dxa"/>
            <w:hideMark/>
          </w:tcPr>
          <w:p w:rsidR="00516E05" w:rsidRPr="00F0664E" w:rsidRDefault="00516E05" w:rsidP="00F0664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Estudiante</w:t>
            </w:r>
          </w:p>
        </w:tc>
        <w:tc>
          <w:tcPr>
            <w:tcW w:w="2126" w:type="dxa"/>
            <w:hideMark/>
          </w:tcPr>
          <w:p w:rsidR="00516E05" w:rsidRPr="00F0664E" w:rsidRDefault="00516E05" w:rsidP="00F0664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Tutor (es)</w:t>
            </w:r>
          </w:p>
        </w:tc>
        <w:tc>
          <w:tcPr>
            <w:tcW w:w="1701" w:type="dxa"/>
            <w:hideMark/>
          </w:tcPr>
          <w:p w:rsidR="00516E05" w:rsidRPr="00F0664E" w:rsidRDefault="00516E05" w:rsidP="00F0664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Especialidad que cursa</w:t>
            </w:r>
          </w:p>
        </w:tc>
        <w:tc>
          <w:tcPr>
            <w:tcW w:w="709" w:type="dxa"/>
            <w:hideMark/>
          </w:tcPr>
          <w:p w:rsidR="00516E05" w:rsidRPr="00F0664E" w:rsidRDefault="00516E05" w:rsidP="00F0664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Año</w:t>
            </w:r>
          </w:p>
        </w:tc>
        <w:tc>
          <w:tcPr>
            <w:tcW w:w="3402" w:type="dxa"/>
            <w:hideMark/>
          </w:tcPr>
          <w:p w:rsidR="00516E05" w:rsidRPr="00F0664E" w:rsidRDefault="00516E05" w:rsidP="00F0664E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Título de la tesis o trabajo de curso</w:t>
            </w:r>
          </w:p>
        </w:tc>
        <w:tc>
          <w:tcPr>
            <w:tcW w:w="1417" w:type="dxa"/>
            <w:hideMark/>
          </w:tcPr>
          <w:p w:rsidR="008C0F0D" w:rsidRDefault="00516E05" w:rsidP="00F0664E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 xml:space="preserve">Defensa exitosa </w:t>
            </w:r>
          </w:p>
          <w:p w:rsidR="00516E05" w:rsidRPr="00516E05" w:rsidRDefault="008C0F0D" w:rsidP="00F0664E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(Si o No</w:t>
            </w:r>
            <w:r w:rsidR="00516E05">
              <w:rPr>
                <w:rFonts w:cstheme="minorHAnsi"/>
                <w:b/>
                <w:bCs/>
                <w:sz w:val="20"/>
                <w:szCs w:val="20"/>
                <w:lang w:val="es-PR"/>
              </w:rPr>
              <w:t>)</w:t>
            </w:r>
          </w:p>
        </w:tc>
        <w:tc>
          <w:tcPr>
            <w:tcW w:w="2113" w:type="dxa"/>
          </w:tcPr>
          <w:p w:rsidR="00516E05" w:rsidRPr="00F0664E" w:rsidRDefault="00516E05" w:rsidP="00516E05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En caso que no haya sido la defensa exitosa (explicar motivos)</w:t>
            </w:r>
          </w:p>
        </w:tc>
      </w:tr>
      <w:tr w:rsidR="00516E05" w:rsidRPr="00F779EB" w:rsidTr="008C0F0D">
        <w:trPr>
          <w:trHeight w:val="396"/>
        </w:trPr>
        <w:tc>
          <w:tcPr>
            <w:tcW w:w="1980" w:type="dxa"/>
          </w:tcPr>
          <w:p w:rsidR="00516E05" w:rsidRPr="00A5654F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701" w:type="dxa"/>
          </w:tcPr>
          <w:p w:rsidR="00516E05" w:rsidRPr="00A5654F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709" w:type="dxa"/>
          </w:tcPr>
          <w:p w:rsidR="00516E05" w:rsidRPr="00A5654F" w:rsidRDefault="00516E05" w:rsidP="00516E05">
            <w:pPr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3402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417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2113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</w:tr>
      <w:tr w:rsidR="00516E05" w:rsidRPr="00F779EB" w:rsidTr="008C0F0D">
        <w:trPr>
          <w:trHeight w:val="396"/>
        </w:trPr>
        <w:tc>
          <w:tcPr>
            <w:tcW w:w="1980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</w:tcPr>
          <w:p w:rsidR="00516E05" w:rsidRPr="00F0664E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701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709" w:type="dxa"/>
          </w:tcPr>
          <w:p w:rsidR="00516E05" w:rsidRPr="006140D0" w:rsidRDefault="00516E05" w:rsidP="00516E05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3402" w:type="dxa"/>
          </w:tcPr>
          <w:p w:rsidR="00516E05" w:rsidRPr="00F0664E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417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113" w:type="dxa"/>
          </w:tcPr>
          <w:p w:rsidR="00516E05" w:rsidRPr="00F0664E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</w:tbl>
    <w:p w:rsidR="00F0664E" w:rsidRPr="00F0664E" w:rsidRDefault="00F0664E" w:rsidP="00F0664E">
      <w:pPr>
        <w:jc w:val="both"/>
        <w:rPr>
          <w:rFonts w:cstheme="minorHAnsi"/>
          <w:sz w:val="28"/>
          <w:szCs w:val="28"/>
          <w:lang w:val="es-PR"/>
        </w:rPr>
      </w:pPr>
    </w:p>
    <w:p w:rsidR="000950C1" w:rsidRDefault="000950C1" w:rsidP="008C6CAA">
      <w:pPr>
        <w:jc w:val="both"/>
        <w:rPr>
          <w:rFonts w:cstheme="minorHAnsi"/>
          <w:b/>
          <w:sz w:val="28"/>
          <w:szCs w:val="28"/>
          <w:lang w:val="es-PR"/>
        </w:rPr>
      </w:pPr>
      <w:r>
        <w:rPr>
          <w:rFonts w:cstheme="minorHAnsi"/>
          <w:b/>
          <w:sz w:val="28"/>
          <w:szCs w:val="28"/>
          <w:lang w:val="es-PR"/>
        </w:rPr>
        <w:t>Se montaron 16 campos demostrativos de QuitoMax en papa en las provincias de Ciego de Ávila, Matanzas y Artemisa.</w:t>
      </w:r>
    </w:p>
    <w:p w:rsidR="008C6CAA" w:rsidRDefault="000950C1" w:rsidP="008C6CAA">
      <w:pPr>
        <w:jc w:val="both"/>
        <w:rPr>
          <w:rFonts w:cstheme="minorHAnsi"/>
          <w:b/>
          <w:sz w:val="28"/>
          <w:szCs w:val="28"/>
          <w:lang w:val="es-PR"/>
        </w:rPr>
      </w:pPr>
      <w:r>
        <w:rPr>
          <w:rFonts w:cstheme="minorHAnsi"/>
          <w:b/>
          <w:sz w:val="28"/>
          <w:szCs w:val="28"/>
          <w:lang w:val="es-PR"/>
        </w:rPr>
        <w:t>Se elaboró y entregó una propuesta de Premio MINAG</w:t>
      </w:r>
    </w:p>
    <w:p w:rsidR="000950C1" w:rsidRDefault="000950C1" w:rsidP="008C6CAA">
      <w:pPr>
        <w:jc w:val="both"/>
        <w:rPr>
          <w:rFonts w:cstheme="minorHAnsi"/>
          <w:b/>
          <w:sz w:val="28"/>
          <w:szCs w:val="28"/>
          <w:lang w:val="es-PR"/>
        </w:rPr>
      </w:pPr>
      <w:r>
        <w:rPr>
          <w:rFonts w:cstheme="minorHAnsi"/>
          <w:b/>
          <w:sz w:val="28"/>
          <w:szCs w:val="28"/>
          <w:lang w:val="es-PR"/>
        </w:rPr>
        <w:t>Se impartió una clase práctica a un numeroso grupo de estudiantes de la Facultad de Biología de la Universidad de la Habana.</w:t>
      </w:r>
    </w:p>
    <w:p w:rsidR="000950C1" w:rsidRDefault="000950C1" w:rsidP="008C6CAA">
      <w:pPr>
        <w:jc w:val="both"/>
        <w:rPr>
          <w:rFonts w:cstheme="minorHAnsi"/>
          <w:b/>
          <w:sz w:val="28"/>
          <w:szCs w:val="28"/>
          <w:lang w:val="es-PR"/>
        </w:rPr>
      </w:pPr>
      <w:r>
        <w:rPr>
          <w:rFonts w:cstheme="minorHAnsi"/>
          <w:b/>
          <w:sz w:val="28"/>
          <w:szCs w:val="28"/>
          <w:lang w:val="es-PR"/>
        </w:rPr>
        <w:t>Se participó en las Plenarias Nacional y de la provincia Mayabeque del cultivo de la papa.</w:t>
      </w:r>
    </w:p>
    <w:p w:rsidR="000950C1" w:rsidRDefault="000950C1" w:rsidP="008C6CAA">
      <w:pPr>
        <w:jc w:val="both"/>
        <w:rPr>
          <w:rFonts w:cstheme="minorHAnsi"/>
          <w:b/>
          <w:sz w:val="28"/>
          <w:szCs w:val="28"/>
          <w:lang w:val="es-PR"/>
        </w:rPr>
      </w:pPr>
      <w:r>
        <w:rPr>
          <w:rFonts w:cstheme="minorHAnsi"/>
          <w:b/>
          <w:sz w:val="28"/>
          <w:szCs w:val="28"/>
          <w:lang w:val="es-PR"/>
        </w:rPr>
        <w:t>Se ha participado en varios talleres del Megaproyecto de Semilla de papa</w:t>
      </w:r>
    </w:p>
    <w:p w:rsidR="00F779EB" w:rsidRDefault="000950C1" w:rsidP="008C6CAA">
      <w:pPr>
        <w:jc w:val="both"/>
        <w:rPr>
          <w:rFonts w:cstheme="minorHAnsi"/>
          <w:b/>
          <w:sz w:val="28"/>
          <w:szCs w:val="28"/>
          <w:lang w:val="es-PR"/>
        </w:rPr>
      </w:pPr>
      <w:r>
        <w:rPr>
          <w:rFonts w:cstheme="minorHAnsi"/>
          <w:b/>
          <w:sz w:val="28"/>
          <w:szCs w:val="28"/>
          <w:lang w:val="es-PR"/>
        </w:rPr>
        <w:t>Participación como Secretario del Tribunal de Categorías Científicas superiores del Instituto</w:t>
      </w:r>
      <w:r w:rsidR="00F779EB">
        <w:rPr>
          <w:rFonts w:cstheme="minorHAnsi"/>
          <w:b/>
          <w:sz w:val="28"/>
          <w:szCs w:val="28"/>
          <w:lang w:val="es-PR"/>
        </w:rPr>
        <w:t>.</w:t>
      </w:r>
    </w:p>
    <w:p w:rsidR="000950C1" w:rsidRDefault="00F779EB" w:rsidP="008C6CAA">
      <w:pPr>
        <w:jc w:val="both"/>
        <w:rPr>
          <w:rFonts w:cstheme="minorHAnsi"/>
          <w:b/>
          <w:sz w:val="28"/>
          <w:szCs w:val="28"/>
          <w:lang w:val="es-PR"/>
        </w:rPr>
      </w:pPr>
      <w:r>
        <w:rPr>
          <w:rFonts w:cstheme="minorHAnsi"/>
          <w:b/>
          <w:sz w:val="28"/>
          <w:szCs w:val="28"/>
          <w:lang w:val="es-PR"/>
        </w:rPr>
        <w:lastRenderedPageBreak/>
        <w:t>Se participó en la Comisión del Ministerio de la Agricultura para el análisis de propuestas de premios</w:t>
      </w:r>
    </w:p>
    <w:p w:rsidR="008C6CAA" w:rsidRPr="00C30617" w:rsidRDefault="008C6CAA" w:rsidP="00C30617">
      <w:pPr>
        <w:jc w:val="both"/>
        <w:rPr>
          <w:rFonts w:cstheme="minorHAnsi"/>
          <w:sz w:val="28"/>
          <w:szCs w:val="28"/>
          <w:lang w:val="es-PR"/>
        </w:rPr>
      </w:pPr>
      <w:bookmarkStart w:id="0" w:name="_GoBack"/>
      <w:bookmarkEnd w:id="0"/>
    </w:p>
    <w:sectPr w:rsidR="008C6CAA" w:rsidRPr="00C30617" w:rsidSect="00C3061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hyphenationZone w:val="425"/>
  <w:characterSpacingControl w:val="doNotCompress"/>
  <w:compat/>
  <w:rsids>
    <w:rsidRoot w:val="00C30617"/>
    <w:rsid w:val="0000100A"/>
    <w:rsid w:val="000950C1"/>
    <w:rsid w:val="000C47A5"/>
    <w:rsid w:val="00112272"/>
    <w:rsid w:val="001C3C36"/>
    <w:rsid w:val="001E5DAE"/>
    <w:rsid w:val="001F6622"/>
    <w:rsid w:val="00516E05"/>
    <w:rsid w:val="0052449C"/>
    <w:rsid w:val="006140D0"/>
    <w:rsid w:val="008346B4"/>
    <w:rsid w:val="008B211B"/>
    <w:rsid w:val="008C0F0D"/>
    <w:rsid w:val="008C6CAA"/>
    <w:rsid w:val="008D7FD0"/>
    <w:rsid w:val="008E11DF"/>
    <w:rsid w:val="00A5654F"/>
    <w:rsid w:val="00A62757"/>
    <w:rsid w:val="00AC447C"/>
    <w:rsid w:val="00B1776E"/>
    <w:rsid w:val="00B53DD7"/>
    <w:rsid w:val="00BF7387"/>
    <w:rsid w:val="00C30617"/>
    <w:rsid w:val="00C75CF3"/>
    <w:rsid w:val="00E82FE7"/>
    <w:rsid w:val="00F0664E"/>
    <w:rsid w:val="00F779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00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30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00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30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826</Words>
  <Characters>4713</Characters>
  <Application>Microsoft Office Word</Application>
  <DocSecurity>0</DocSecurity>
  <Lines>39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Luffi</Company>
  <LinksUpToDate>false</LinksUpToDate>
  <CharactersWithSpaces>5528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Humberto</dc:creator>
  <cp:lastModifiedBy>hioviedo</cp:lastModifiedBy>
  <cp:revision>2</cp:revision>
  <dcterms:created xsi:type="dcterms:W3CDTF">2016-11-18T18:31:00Z</dcterms:created>
  <dcterms:modified xsi:type="dcterms:W3CDTF">2016-11-18T18:31:00Z</dcterms:modified>
</cp:coreProperties>
</file>