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8FF" w:rsidRPr="00693AFA" w:rsidRDefault="00D018FF" w:rsidP="00D018FF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693AFA">
        <w:rPr>
          <w:noProof/>
          <w:sz w:val="24"/>
          <w:szCs w:val="24"/>
        </w:rPr>
        <w:drawing>
          <wp:inline distT="0" distB="0" distL="0" distR="0">
            <wp:extent cx="1371600" cy="723900"/>
            <wp:effectExtent l="19050" t="0" r="0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8FF" w:rsidRPr="00CA61F7" w:rsidRDefault="00D018FF" w:rsidP="00D018FF">
      <w:pPr>
        <w:pStyle w:val="Ttulo"/>
        <w:outlineLvl w:val="0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INSTITUTO NACIONAL DE CIENCIAS AGRÍCOLAS</w:t>
      </w:r>
    </w:p>
    <w:p w:rsidR="00D018FF" w:rsidRPr="00CA61F7" w:rsidRDefault="00D018FF" w:rsidP="00D018FF">
      <w:pPr>
        <w:pStyle w:val="Subttulo"/>
        <w:outlineLvl w:val="0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Gaveta  Postal No. 1, San José de las Lajas, Mayabeque, Cuba. C. P.  32700</w:t>
      </w:r>
    </w:p>
    <w:p w:rsidR="00D018FF" w:rsidRPr="00CA61F7" w:rsidRDefault="00D018FF" w:rsidP="00D018FF">
      <w:pPr>
        <w:pStyle w:val="Subttulo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Tel. / Fax: (53) (47) 86 3867</w:t>
      </w:r>
    </w:p>
    <w:p w:rsidR="00D018FF" w:rsidRPr="00CA61F7" w:rsidRDefault="00D018FF" w:rsidP="00D018FF">
      <w:pPr>
        <w:pStyle w:val="Subttulo"/>
        <w:rPr>
          <w:rFonts w:ascii="Arial" w:hAnsi="Arial" w:cs="Arial"/>
          <w:color w:val="0000FF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 xml:space="preserve">C. electrónico: </w:t>
      </w:r>
      <w:r w:rsidRPr="00CA61F7">
        <w:rPr>
          <w:rFonts w:ascii="Arial" w:hAnsi="Arial" w:cs="Arial"/>
          <w:color w:val="0000FF"/>
          <w:sz w:val="22"/>
          <w:szCs w:val="22"/>
        </w:rPr>
        <w:t>mcperez@inca.edu.cu</w:t>
      </w:r>
    </w:p>
    <w:p w:rsidR="00D018FF" w:rsidRPr="00CA61F7" w:rsidRDefault="00D018FF" w:rsidP="00D018FF">
      <w:pPr>
        <w:spacing w:before="40"/>
        <w:ind w:right="-91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APROBADO</w:t>
      </w:r>
    </w:p>
    <w:p w:rsidR="00D018FF" w:rsidRPr="00CA61F7" w:rsidRDefault="00D018FF" w:rsidP="00D018FF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2447671</wp:posOffset>
            </wp:positionH>
            <wp:positionV relativeFrom="paragraph">
              <wp:posOffset>24129</wp:posOffset>
            </wp:positionV>
            <wp:extent cx="1017270" cy="868281"/>
            <wp:effectExtent l="19050" t="0" r="0" b="0"/>
            <wp:wrapNone/>
            <wp:docPr id="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868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018FF" w:rsidRDefault="00D018FF" w:rsidP="00D018FF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D018FF" w:rsidRDefault="00D018FF" w:rsidP="00D018FF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D018FF" w:rsidRDefault="00D018FF" w:rsidP="00D018FF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D018FF" w:rsidRDefault="00D018FF" w:rsidP="00D018FF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D018FF" w:rsidRPr="00CA61F7" w:rsidRDefault="00D018FF" w:rsidP="00D018FF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Cargo de quien aprueba el Plan:</w:t>
      </w:r>
      <w:r w:rsidRPr="00CA61F7">
        <w:rPr>
          <w:b/>
          <w:color w:val="000000"/>
          <w:sz w:val="22"/>
          <w:szCs w:val="22"/>
        </w:rPr>
        <w:tab/>
      </w:r>
      <w:r w:rsidRPr="00CA61F7">
        <w:rPr>
          <w:b/>
          <w:color w:val="000000"/>
          <w:sz w:val="22"/>
          <w:szCs w:val="22"/>
        </w:rPr>
        <w:tab/>
      </w:r>
      <w:r w:rsidRPr="00CA61F7">
        <w:rPr>
          <w:b/>
          <w:color w:val="000000"/>
          <w:sz w:val="22"/>
          <w:szCs w:val="22"/>
        </w:rPr>
        <w:tab/>
        <w:t>Director General</w:t>
      </w:r>
    </w:p>
    <w:p w:rsidR="00D018FF" w:rsidRPr="00CA61F7" w:rsidRDefault="00D018FF" w:rsidP="00D018FF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Nombres y apellidos de quien aprueba: </w:t>
      </w:r>
      <w:r w:rsidRPr="00CA61F7">
        <w:rPr>
          <w:b/>
          <w:color w:val="000000"/>
          <w:sz w:val="22"/>
          <w:szCs w:val="22"/>
        </w:rPr>
        <w:tab/>
        <w:t>María del Carmen Pérez Hernández</w:t>
      </w:r>
    </w:p>
    <w:p w:rsidR="00D018FF" w:rsidRPr="00CA61F7" w:rsidRDefault="00D018FF" w:rsidP="00D018FF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PLAN DE TRABAJO DEL INSTITUTO NACIONAL DE CIENCIAS AGRÍCOLAS</w:t>
      </w:r>
    </w:p>
    <w:p w:rsidR="00D018FF" w:rsidRPr="00CA61F7" w:rsidRDefault="00D018FF" w:rsidP="00D018FF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PARA EL MES DE Enero</w:t>
      </w:r>
    </w:p>
    <w:p w:rsidR="00D018FF" w:rsidRPr="00CA61F7" w:rsidRDefault="00D018FF" w:rsidP="00D018FF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</w:p>
    <w:p w:rsidR="00D018FF" w:rsidRPr="00CA61F7" w:rsidRDefault="00D018FF" w:rsidP="00D018FF">
      <w:pPr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TAREAS PRINCIPALES</w:t>
      </w:r>
    </w:p>
    <w:p w:rsidR="005E7593" w:rsidRDefault="005E7593" w:rsidP="005E759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Desarrollar un Actividad Político-Cultural por el Día de la Ciencia con la entrega de estímulos a diferentes niveles recibidos por los trabajadores durante el año.</w:t>
      </w:r>
    </w:p>
    <w:p w:rsidR="005E7593" w:rsidRDefault="005E7593" w:rsidP="005E759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Asegurar la celebración en el INCA el 9 de enero, del Pleno de la Sección Agraria y de la Pesca de la ACC, para el otorgamiento de los Premios ACC de 2015.</w:t>
      </w:r>
    </w:p>
    <w:p w:rsidR="005E7593" w:rsidRDefault="005E7593" w:rsidP="005E759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Efectuar el proceso de caracterización del TPI del colectivo de Nutrición y </w:t>
      </w:r>
      <w:proofErr w:type="spellStart"/>
      <w:r>
        <w:rPr>
          <w:rFonts w:ascii="Arial" w:hAnsi="Arial" w:cs="Arial"/>
          <w:sz w:val="28"/>
          <w:szCs w:val="28"/>
        </w:rPr>
        <w:t>Biofertilizantes</w:t>
      </w:r>
      <w:proofErr w:type="spellEnd"/>
      <w:r>
        <w:rPr>
          <w:rFonts w:ascii="Arial" w:hAnsi="Arial" w:cs="Arial"/>
          <w:sz w:val="28"/>
          <w:szCs w:val="28"/>
        </w:rPr>
        <w:t>.</w:t>
      </w:r>
    </w:p>
    <w:p w:rsidR="005E7593" w:rsidRDefault="005E7593" w:rsidP="005E759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Asegurar la elaboración del Informe de Balance de los Objetivos 2015.</w:t>
      </w:r>
    </w:p>
    <w:p w:rsidR="005E7593" w:rsidRDefault="005E7593" w:rsidP="005E759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Garantizar el cierre del Presupuesto 2015 con la disminución de las Cuentas por Cobrar, pagos anticipados y una ejecución superior al 95% del presupuesto del año.</w:t>
      </w:r>
    </w:p>
    <w:p w:rsidR="00416768" w:rsidRDefault="00416768" w:rsidP="0041676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Analizar en Asamblea de Trabajadores el Plan y Presupuesto de 2016, con el paso a UPTE y las principales actividades del año.</w:t>
      </w:r>
    </w:p>
    <w:p w:rsidR="00416768" w:rsidRPr="008D4CE1" w:rsidRDefault="00416768" w:rsidP="0041676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Desarrollar las tareas del Proyecto de Sericultura correspondientes al mes de enero.</w:t>
      </w:r>
    </w:p>
    <w:p w:rsidR="00416768" w:rsidRPr="00CA61F7" w:rsidRDefault="00416768" w:rsidP="00416768">
      <w:pPr>
        <w:rPr>
          <w:b/>
        </w:rPr>
      </w:pPr>
    </w:p>
    <w:p w:rsidR="00416768" w:rsidRDefault="00416768" w:rsidP="00416768">
      <w:pPr>
        <w:pStyle w:val="Prrafodelista"/>
        <w:jc w:val="both"/>
        <w:rPr>
          <w:rFonts w:ascii="Arial" w:hAnsi="Arial" w:cs="Arial"/>
          <w:sz w:val="28"/>
          <w:szCs w:val="28"/>
        </w:rPr>
      </w:pPr>
    </w:p>
    <w:tbl>
      <w:tblPr>
        <w:tblW w:w="1695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135"/>
        <w:gridCol w:w="1244"/>
        <w:gridCol w:w="1595"/>
        <w:gridCol w:w="2012"/>
        <w:gridCol w:w="1434"/>
        <w:gridCol w:w="3606"/>
        <w:gridCol w:w="1359"/>
      </w:tblGrid>
      <w:tr w:rsidR="00B927FD" w:rsidRPr="009A0F19" w:rsidTr="00B15617">
        <w:trPr>
          <w:gridAfter w:val="1"/>
          <w:wAfter w:w="1359" w:type="dxa"/>
          <w:trHeight w:val="7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B927FD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B927FD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B927FD" w:rsidRPr="009A0F19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Pr="009A0F19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Pr="009A0F19" w:rsidRDefault="00B927FD" w:rsidP="00416768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7FD" w:rsidRPr="009A0F19" w:rsidRDefault="00B927FD" w:rsidP="00416768">
            <w:pPr>
              <w:spacing w:before="40"/>
              <w:ind w:left="349" w:right="-91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7FD" w:rsidRPr="009A0F19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Pr="009A0F19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Pr="009A0F19" w:rsidRDefault="00B927FD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Participa</w:t>
            </w:r>
          </w:p>
        </w:tc>
      </w:tr>
      <w:tr w:rsidR="00B927FD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Default="00227071" w:rsidP="0041676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  <w:r w:rsidR="00BE3E10">
              <w:rPr>
                <w:b/>
                <w:color w:val="000000"/>
                <w:sz w:val="24"/>
                <w:szCs w:val="24"/>
              </w:rPr>
              <w:t xml:space="preserve">                </w:t>
            </w:r>
            <w:r w:rsidR="00360C77">
              <w:rPr>
                <w:b/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Default="00B927FD" w:rsidP="004167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TPI      </w:t>
            </w:r>
            <w:r w:rsidRPr="006C0079">
              <w:rPr>
                <w:sz w:val="24"/>
                <w:szCs w:val="24"/>
              </w:rPr>
              <w:t xml:space="preserve"> </w:t>
            </w:r>
            <w:proofErr w:type="spellStart"/>
            <w:r w:rsidRPr="006C0079">
              <w:rPr>
                <w:sz w:val="24"/>
                <w:szCs w:val="24"/>
              </w:rPr>
              <w:t>Biofertilizantes</w:t>
            </w:r>
            <w:proofErr w:type="spellEnd"/>
            <w:r w:rsidRPr="006C0079">
              <w:rPr>
                <w:sz w:val="24"/>
                <w:szCs w:val="24"/>
              </w:rPr>
              <w:t xml:space="preserve"> y Nutrición de las</w:t>
            </w:r>
            <w:r w:rsidRPr="00617DA5">
              <w:rPr>
                <w:color w:val="C0504D" w:themeColor="accent2"/>
                <w:sz w:val="24"/>
                <w:szCs w:val="24"/>
              </w:rPr>
              <w:t xml:space="preserve"> </w:t>
            </w:r>
            <w:r w:rsidRPr="006C0079">
              <w:rPr>
                <w:sz w:val="24"/>
                <w:szCs w:val="24"/>
              </w:rPr>
              <w:t xml:space="preserve">Plantas. </w:t>
            </w:r>
          </w:p>
          <w:p w:rsidR="00B927FD" w:rsidRPr="00FC3FFB" w:rsidRDefault="00B927FD" w:rsidP="00416768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Default="00B927FD" w:rsidP="004167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7FD" w:rsidRDefault="00B927FD" w:rsidP="004167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7FD" w:rsidRDefault="00B927FD" w:rsidP="004167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Default="00B927FD" w:rsidP="004167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7FD" w:rsidRDefault="00B927FD" w:rsidP="004167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Jefe de </w:t>
            </w:r>
            <w:proofErr w:type="spellStart"/>
            <w:r>
              <w:rPr>
                <w:sz w:val="24"/>
                <w:szCs w:val="24"/>
              </w:rPr>
              <w:t>Dptp</w:t>
            </w:r>
            <w:proofErr w:type="spellEnd"/>
            <w:r>
              <w:rPr>
                <w:sz w:val="24"/>
                <w:szCs w:val="24"/>
              </w:rPr>
              <w:t>. Factores del área y factores del centro.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B927FD" w:rsidRDefault="00B927FD" w:rsidP="00416768">
            <w:pPr>
              <w:jc w:val="center"/>
              <w:rPr>
                <w:sz w:val="24"/>
                <w:szCs w:val="24"/>
              </w:rPr>
            </w:pPr>
          </w:p>
        </w:tc>
      </w:tr>
      <w:tr w:rsidR="0001034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227071" w:rsidP="0001034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Programación. Experimentos de la campaña de frío.</w:t>
            </w:r>
          </w:p>
          <w:p w:rsidR="00010341" w:rsidRDefault="00010341" w:rsidP="0001034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y 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Yoandry</w:t>
            </w:r>
            <w:proofErr w:type="spellEnd"/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Personal designado por los jefes de </w:t>
            </w:r>
            <w:proofErr w:type="spellStart"/>
            <w:r>
              <w:rPr>
                <w:color w:val="000000"/>
                <w:sz w:val="24"/>
                <w:szCs w:val="24"/>
              </w:rPr>
              <w:t>Dptos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</w:p>
        </w:tc>
      </w:tr>
      <w:tr w:rsidR="0001034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227071" w:rsidP="0001034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Pr="00FC3FFB" w:rsidRDefault="00010341" w:rsidP="000103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de ATM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Leyva, Frank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</w:p>
        </w:tc>
      </w:tr>
      <w:tr w:rsidR="0001034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227071" w:rsidP="0001034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Pr="00FC3FFB" w:rsidRDefault="00010341" w:rsidP="000103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de S Internos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Leyva, Osvaldo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</w:p>
        </w:tc>
      </w:tr>
      <w:tr w:rsidR="0001034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227071" w:rsidP="0001034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con el Grupo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  <w:r>
              <w:rPr>
                <w:color w:val="000000"/>
                <w:sz w:val="24"/>
                <w:szCs w:val="24"/>
              </w:rPr>
              <w:t>. Análisis de sistema de pago.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10:30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Arzuaga y Especialista del grupo de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</w:p>
        </w:tc>
      </w:tr>
      <w:tr w:rsidR="0001034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227071" w:rsidP="0001034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Visita del C Central. Chequeo de </w:t>
            </w:r>
          </w:p>
          <w:p w:rsidR="00010341" w:rsidRDefault="00010341" w:rsidP="000103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Implementación de Lineamientos.</w:t>
            </w:r>
          </w:p>
          <w:p w:rsidR="00010341" w:rsidRDefault="00010341" w:rsidP="000103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Objetivos Conferencia PCC</w:t>
            </w:r>
          </w:p>
          <w:p w:rsidR="00010341" w:rsidRPr="00FC3FFB" w:rsidRDefault="00010341" w:rsidP="00010341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Personal designado y Factores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</w:p>
        </w:tc>
      </w:tr>
      <w:tr w:rsidR="00010341" w:rsidRPr="00400197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227071" w:rsidP="0001034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Trabajo en Proyecto de C Climático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Pr="00400197" w:rsidRDefault="00010341" w:rsidP="00010341">
            <w:pPr>
              <w:jc w:val="center"/>
              <w:rPr>
                <w:sz w:val="24"/>
                <w:szCs w:val="24"/>
              </w:rPr>
            </w:pPr>
            <w:r w:rsidRPr="00400197">
              <w:rPr>
                <w:sz w:val="24"/>
                <w:szCs w:val="24"/>
              </w:rPr>
              <w:t>M Isabel y W Tor</w:t>
            </w:r>
            <w:r>
              <w:rPr>
                <w:sz w:val="24"/>
                <w:szCs w:val="24"/>
              </w:rPr>
              <w:t>res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010341" w:rsidRPr="00400197" w:rsidRDefault="00010341" w:rsidP="00010341">
            <w:pPr>
              <w:jc w:val="center"/>
              <w:rPr>
                <w:sz w:val="24"/>
                <w:szCs w:val="24"/>
              </w:rPr>
            </w:pPr>
          </w:p>
        </w:tc>
      </w:tr>
      <w:tr w:rsidR="00010341" w:rsidRPr="00400197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227071" w:rsidP="0001034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con el  grupo de semilla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1:30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41" w:rsidRDefault="00010341" w:rsidP="0001034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010341"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341" w:rsidRDefault="00010341" w:rsidP="00A44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Especialista y trabajadores del grupo de semilla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010341" w:rsidRPr="00400197" w:rsidRDefault="00010341" w:rsidP="00010341">
            <w:pPr>
              <w:jc w:val="center"/>
              <w:rPr>
                <w:sz w:val="24"/>
                <w:szCs w:val="24"/>
              </w:rPr>
            </w:pPr>
          </w:p>
        </w:tc>
      </w:tr>
      <w:tr w:rsidR="00227071" w:rsidRPr="00400197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Default="00227071" w:rsidP="0022707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Pr="00227071" w:rsidRDefault="00227071" w:rsidP="0022707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227071">
              <w:rPr>
                <w:rFonts w:ascii="Arial" w:hAnsi="Arial" w:cs="Arial"/>
                <w:sz w:val="24"/>
                <w:szCs w:val="24"/>
              </w:rPr>
              <w:t>Contacto con Ángeles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Pr="00227071" w:rsidRDefault="00227071" w:rsidP="00227071">
            <w:pPr>
              <w:jc w:val="center"/>
              <w:rPr>
                <w:sz w:val="24"/>
                <w:szCs w:val="24"/>
              </w:rPr>
            </w:pPr>
            <w:r w:rsidRPr="00227071"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071" w:rsidRPr="00227071" w:rsidRDefault="00227071" w:rsidP="00227071">
            <w:pPr>
              <w:jc w:val="center"/>
              <w:rPr>
                <w:sz w:val="24"/>
                <w:szCs w:val="24"/>
              </w:rPr>
            </w:pPr>
            <w:r w:rsidRPr="00227071">
              <w:rPr>
                <w:sz w:val="24"/>
                <w:szCs w:val="24"/>
              </w:rPr>
              <w:t>1:30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071" w:rsidRPr="00227071" w:rsidRDefault="00227071" w:rsidP="00227071">
            <w:pPr>
              <w:jc w:val="center"/>
              <w:rPr>
                <w:sz w:val="24"/>
                <w:szCs w:val="24"/>
              </w:rPr>
            </w:pPr>
            <w:r w:rsidRPr="00227071">
              <w:rPr>
                <w:sz w:val="24"/>
                <w:szCs w:val="24"/>
              </w:rPr>
              <w:t>DCIT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Pr="00227071" w:rsidRDefault="00227071" w:rsidP="00227071">
            <w:pPr>
              <w:jc w:val="center"/>
              <w:rPr>
                <w:sz w:val="24"/>
                <w:szCs w:val="24"/>
              </w:rPr>
            </w:pPr>
            <w:r w:rsidRPr="00227071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227071">
              <w:rPr>
                <w:sz w:val="24"/>
                <w:szCs w:val="24"/>
              </w:rPr>
              <w:t>Rivera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Pr="00227071" w:rsidRDefault="00227071" w:rsidP="00227071">
            <w:pPr>
              <w:jc w:val="center"/>
              <w:rPr>
                <w:sz w:val="24"/>
                <w:szCs w:val="24"/>
              </w:rPr>
            </w:pPr>
            <w:r w:rsidRPr="00227071">
              <w:rPr>
                <w:sz w:val="24"/>
                <w:szCs w:val="24"/>
              </w:rPr>
              <w:t>Ángeles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227071" w:rsidRPr="00400197" w:rsidRDefault="00227071" w:rsidP="00227071">
            <w:pPr>
              <w:jc w:val="center"/>
              <w:rPr>
                <w:sz w:val="24"/>
                <w:szCs w:val="24"/>
              </w:rPr>
            </w:pPr>
          </w:p>
        </w:tc>
      </w:tr>
      <w:tr w:rsidR="00227071" w:rsidRPr="00400197" w:rsidTr="00B15617">
        <w:trPr>
          <w:trHeight w:val="2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Default="00227071" w:rsidP="0022707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Pr="00227071" w:rsidRDefault="00227071" w:rsidP="0022707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227071">
              <w:rPr>
                <w:rFonts w:ascii="Arial" w:hAnsi="Arial" w:cs="Arial"/>
                <w:sz w:val="24"/>
                <w:szCs w:val="24"/>
              </w:rPr>
              <w:t>Contacto con Leonor y técnicos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Pr="00227071" w:rsidRDefault="00227071" w:rsidP="00227071">
            <w:pPr>
              <w:jc w:val="center"/>
              <w:rPr>
                <w:sz w:val="24"/>
                <w:szCs w:val="24"/>
              </w:rPr>
            </w:pPr>
            <w:r w:rsidRPr="00227071"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071" w:rsidRPr="00227071" w:rsidRDefault="00227071" w:rsidP="00227071">
            <w:pPr>
              <w:jc w:val="center"/>
              <w:rPr>
                <w:sz w:val="24"/>
                <w:szCs w:val="24"/>
              </w:rPr>
            </w:pPr>
            <w:r w:rsidRPr="00227071">
              <w:rPr>
                <w:sz w:val="24"/>
                <w:szCs w:val="24"/>
              </w:rPr>
              <w:t>2:30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071" w:rsidRPr="00227071" w:rsidRDefault="00227071" w:rsidP="00227071">
            <w:pPr>
              <w:jc w:val="center"/>
              <w:rPr>
                <w:sz w:val="24"/>
                <w:szCs w:val="24"/>
              </w:rPr>
            </w:pPr>
            <w:r w:rsidRPr="00227071">
              <w:rPr>
                <w:sz w:val="24"/>
                <w:szCs w:val="24"/>
              </w:rPr>
              <w:t>DCIT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Pr="00227071" w:rsidRDefault="00227071" w:rsidP="00227071">
            <w:pPr>
              <w:jc w:val="center"/>
              <w:rPr>
                <w:sz w:val="24"/>
                <w:szCs w:val="24"/>
              </w:rPr>
            </w:pPr>
            <w:r w:rsidRPr="00227071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227071">
              <w:rPr>
                <w:sz w:val="24"/>
                <w:szCs w:val="24"/>
              </w:rPr>
              <w:t>Rivera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Pr="00227071" w:rsidRDefault="00227071" w:rsidP="00227071">
            <w:pPr>
              <w:jc w:val="center"/>
              <w:rPr>
                <w:sz w:val="24"/>
                <w:szCs w:val="24"/>
              </w:rPr>
            </w:pPr>
            <w:proofErr w:type="spellStart"/>
            <w:r w:rsidRPr="00227071">
              <w:rPr>
                <w:sz w:val="24"/>
                <w:szCs w:val="24"/>
              </w:rPr>
              <w:t>Yosnel</w:t>
            </w:r>
            <w:proofErr w:type="spellEnd"/>
            <w:r w:rsidRPr="00227071">
              <w:rPr>
                <w:sz w:val="24"/>
                <w:szCs w:val="24"/>
              </w:rPr>
              <w:t xml:space="preserve"> Marrero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227071" w:rsidRPr="00400197" w:rsidRDefault="00227071" w:rsidP="00227071">
            <w:pPr>
              <w:jc w:val="center"/>
              <w:rPr>
                <w:sz w:val="24"/>
                <w:szCs w:val="24"/>
              </w:rPr>
            </w:pPr>
          </w:p>
        </w:tc>
      </w:tr>
      <w:tr w:rsidR="00227071" w:rsidRPr="00400197" w:rsidTr="00B15617">
        <w:trPr>
          <w:trHeight w:val="9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Default="00227071" w:rsidP="0022707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Default="00227071" w:rsidP="0022707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las EAP de la provincia Mayabeque para los SCT de papa y chequeo del paquete de productos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Pr="007C78AD" w:rsidRDefault="00227071" w:rsidP="00227071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071" w:rsidRDefault="00227071" w:rsidP="0022707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071" w:rsidRDefault="00227071" w:rsidP="0022707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EAP Mayabeque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Default="00227071" w:rsidP="0022707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Jorge Arzuaga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Default="00227071" w:rsidP="0022707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Jorge Salomón</w:t>
            </w:r>
          </w:p>
          <w:p w:rsidR="00227071" w:rsidRDefault="00227071" w:rsidP="0022707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GEAF Mayabeque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227071" w:rsidRPr="00400197" w:rsidRDefault="00227071" w:rsidP="00227071">
            <w:pPr>
              <w:jc w:val="center"/>
              <w:rPr>
                <w:sz w:val="24"/>
                <w:szCs w:val="24"/>
              </w:rPr>
            </w:pPr>
          </w:p>
        </w:tc>
      </w:tr>
      <w:tr w:rsidR="0022707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Default="00D75A0B" w:rsidP="0022707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Default="00227071" w:rsidP="002270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Despachos áreas de la Dirección</w:t>
            </w:r>
          </w:p>
          <w:p w:rsidR="00227071" w:rsidRDefault="00227071" w:rsidP="0022707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Espec</w:t>
            </w:r>
            <w:proofErr w:type="spellEnd"/>
            <w:r>
              <w:rPr>
                <w:sz w:val="24"/>
                <w:szCs w:val="24"/>
              </w:rPr>
              <w:t xml:space="preserve"> Cuadros.</w:t>
            </w:r>
          </w:p>
          <w:p w:rsidR="00227071" w:rsidRDefault="00227071" w:rsidP="002270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Auditoras.</w:t>
            </w:r>
          </w:p>
          <w:p w:rsidR="00227071" w:rsidRDefault="00227071" w:rsidP="002270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Defensa</w:t>
            </w:r>
          </w:p>
          <w:p w:rsidR="00227071" w:rsidRDefault="00227071" w:rsidP="002270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Seguridad y </w:t>
            </w:r>
            <w:proofErr w:type="spellStart"/>
            <w:r>
              <w:rPr>
                <w:sz w:val="24"/>
                <w:szCs w:val="24"/>
              </w:rPr>
              <w:t>Protecc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227071" w:rsidRPr="00FC3FFB" w:rsidRDefault="00227071" w:rsidP="002270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Jurídica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Default="00227071" w:rsidP="002270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071" w:rsidRPr="00480EDE" w:rsidRDefault="00227071" w:rsidP="00227071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227071" w:rsidRPr="002571F5" w:rsidRDefault="00227071" w:rsidP="00227071">
            <w:pPr>
              <w:jc w:val="center"/>
              <w:rPr>
                <w:sz w:val="24"/>
                <w:szCs w:val="24"/>
                <w:lang w:val="en-US"/>
              </w:rPr>
            </w:pPr>
            <w:r w:rsidRPr="002571F5">
              <w:rPr>
                <w:sz w:val="24"/>
                <w:szCs w:val="24"/>
                <w:lang w:val="en-US"/>
              </w:rPr>
              <w:t xml:space="preserve">8.30 </w:t>
            </w:r>
            <w:proofErr w:type="spellStart"/>
            <w:r w:rsidRPr="002571F5">
              <w:rPr>
                <w:sz w:val="24"/>
                <w:szCs w:val="24"/>
                <w:lang w:val="en-US"/>
              </w:rPr>
              <w:t>a.m</w:t>
            </w:r>
            <w:proofErr w:type="spellEnd"/>
          </w:p>
          <w:p w:rsidR="00227071" w:rsidRPr="002571F5" w:rsidRDefault="00227071" w:rsidP="00227071">
            <w:pPr>
              <w:jc w:val="center"/>
              <w:rPr>
                <w:sz w:val="24"/>
                <w:szCs w:val="24"/>
                <w:lang w:val="en-US"/>
              </w:rPr>
            </w:pPr>
            <w:r w:rsidRPr="002571F5">
              <w:rPr>
                <w:sz w:val="24"/>
                <w:szCs w:val="24"/>
                <w:lang w:val="en-US"/>
              </w:rPr>
              <w:t xml:space="preserve">.8.45. </w:t>
            </w:r>
            <w:proofErr w:type="spellStart"/>
            <w:r w:rsidRPr="002571F5">
              <w:rPr>
                <w:sz w:val="24"/>
                <w:szCs w:val="24"/>
                <w:lang w:val="en-US"/>
              </w:rPr>
              <w:t>a.m</w:t>
            </w:r>
            <w:proofErr w:type="spellEnd"/>
          </w:p>
          <w:p w:rsidR="00227071" w:rsidRPr="002571F5" w:rsidRDefault="00227071" w:rsidP="00227071">
            <w:pPr>
              <w:jc w:val="center"/>
              <w:rPr>
                <w:sz w:val="24"/>
                <w:szCs w:val="24"/>
                <w:lang w:val="en-US"/>
              </w:rPr>
            </w:pPr>
            <w:r w:rsidRPr="002571F5">
              <w:rPr>
                <w:sz w:val="24"/>
                <w:szCs w:val="24"/>
                <w:lang w:val="en-US"/>
              </w:rPr>
              <w:t xml:space="preserve">9.00 </w:t>
            </w:r>
            <w:proofErr w:type="spellStart"/>
            <w:r w:rsidRPr="002571F5">
              <w:rPr>
                <w:sz w:val="24"/>
                <w:szCs w:val="24"/>
                <w:lang w:val="en-US"/>
              </w:rPr>
              <w:t>a.m</w:t>
            </w:r>
            <w:proofErr w:type="spellEnd"/>
          </w:p>
          <w:p w:rsidR="00227071" w:rsidRPr="002571F5" w:rsidRDefault="00227071" w:rsidP="00227071">
            <w:pPr>
              <w:jc w:val="center"/>
              <w:rPr>
                <w:sz w:val="24"/>
                <w:szCs w:val="24"/>
                <w:lang w:val="en-US"/>
              </w:rPr>
            </w:pPr>
            <w:r w:rsidRPr="002571F5">
              <w:rPr>
                <w:sz w:val="24"/>
                <w:szCs w:val="24"/>
                <w:lang w:val="en-US"/>
              </w:rPr>
              <w:t>9.15.a.m</w:t>
            </w:r>
          </w:p>
          <w:p w:rsidR="00227071" w:rsidRPr="002571F5" w:rsidRDefault="00227071" w:rsidP="00227071">
            <w:pPr>
              <w:jc w:val="center"/>
              <w:rPr>
                <w:sz w:val="24"/>
                <w:szCs w:val="24"/>
                <w:lang w:val="en-US"/>
              </w:rPr>
            </w:pPr>
            <w:r w:rsidRPr="002571F5">
              <w:rPr>
                <w:sz w:val="24"/>
                <w:szCs w:val="24"/>
                <w:lang w:val="en-US"/>
              </w:rPr>
              <w:t>9.30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071" w:rsidRDefault="00227071" w:rsidP="002270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Default="00227071" w:rsidP="002270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071" w:rsidRDefault="00227071" w:rsidP="002270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227071" w:rsidRDefault="00227071" w:rsidP="00227071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B490A" w:rsidRDefault="00D75A0B" w:rsidP="00D75A0B">
            <w:pPr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 xml:space="preserve">Intercambio con  </w:t>
            </w:r>
            <w:proofErr w:type="spellStart"/>
            <w:r w:rsidRPr="006B490A">
              <w:rPr>
                <w:sz w:val="24"/>
                <w:szCs w:val="24"/>
              </w:rPr>
              <w:t>Labiofam</w:t>
            </w:r>
            <w:proofErr w:type="spellEnd"/>
            <w:r w:rsidRPr="006B490A">
              <w:rPr>
                <w:sz w:val="24"/>
                <w:szCs w:val="24"/>
              </w:rPr>
              <w:t xml:space="preserve"> sobre aseguramiento  de producciones 2016 y contratos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B490A" w:rsidRDefault="00D75A0B" w:rsidP="00D75A0B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Pr="006B490A" w:rsidRDefault="00D75A0B" w:rsidP="00D75A0B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Pr="006B490A" w:rsidRDefault="00D75A0B" w:rsidP="00D75A0B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LABIOFAM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B490A" w:rsidRDefault="00D75A0B" w:rsidP="00D75A0B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6B490A">
              <w:rPr>
                <w:sz w:val="24"/>
                <w:szCs w:val="24"/>
              </w:rPr>
              <w:t>Rivera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con Pedro José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Pr="00480EDE" w:rsidRDefault="00D75A0B" w:rsidP="00D75A0B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10.30 </w:t>
            </w:r>
            <w:proofErr w:type="spellStart"/>
            <w:r>
              <w:rPr>
                <w:sz w:val="24"/>
                <w:szCs w:val="24"/>
                <w:lang w:val="en-US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Blanca y Pedro José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GCH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1.30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Dirección de</w:t>
            </w:r>
          </w:p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Desarrollo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Jorge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783B3D" w:rsidTr="00FB121B">
        <w:trPr>
          <w:trHeight w:val="1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D75A0B" w:rsidRDefault="00D75A0B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D75A0B" w:rsidRDefault="00D75A0B" w:rsidP="00D75A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Comisión de Cuadros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B490A" w:rsidRDefault="00D75A0B" w:rsidP="00D75A0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B490A">
              <w:rPr>
                <w:rFonts w:ascii="Arial" w:hAnsi="Arial" w:cs="Arial"/>
                <w:sz w:val="24"/>
                <w:szCs w:val="24"/>
              </w:rPr>
              <w:t>Presentación  Proyectos FONCI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B490A" w:rsidRDefault="00D75A0B" w:rsidP="00D75A0B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 xml:space="preserve">7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Pr="006B490A" w:rsidRDefault="00D75A0B" w:rsidP="00D75A0B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Pr="006B490A" w:rsidRDefault="00D75A0B" w:rsidP="00D75A0B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CITMA Nacional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6B490A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861B65" w:rsidRDefault="00D75A0B" w:rsidP="00D75A0B">
            <w:pPr>
              <w:jc w:val="center"/>
              <w:rPr>
                <w:sz w:val="24"/>
                <w:szCs w:val="24"/>
              </w:rPr>
            </w:pPr>
            <w:r w:rsidRPr="00861B65">
              <w:rPr>
                <w:sz w:val="24"/>
                <w:szCs w:val="24"/>
              </w:rPr>
              <w:t xml:space="preserve">R Rivera y compañeros  </w:t>
            </w:r>
            <w:proofErr w:type="spellStart"/>
            <w:r w:rsidRPr="00861B65">
              <w:rPr>
                <w:sz w:val="24"/>
                <w:szCs w:val="24"/>
              </w:rPr>
              <w:t>selecionados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986091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Comité Editorial Cultivos Tropicales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986091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D24822" w:rsidRDefault="00D75A0B" w:rsidP="00D75A0B">
            <w:pPr>
              <w:rPr>
                <w:sz w:val="24"/>
                <w:szCs w:val="24"/>
              </w:rPr>
            </w:pPr>
            <w:r w:rsidRPr="00D24822">
              <w:rPr>
                <w:sz w:val="24"/>
                <w:szCs w:val="24"/>
              </w:rPr>
              <w:t>RTD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D24822" w:rsidRDefault="00D75A0B" w:rsidP="00D75A0B">
            <w:pPr>
              <w:jc w:val="center"/>
              <w:rPr>
                <w:sz w:val="24"/>
                <w:szCs w:val="24"/>
              </w:rPr>
            </w:pPr>
            <w:r w:rsidRPr="00D24822">
              <w:rPr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Pr="00D24822" w:rsidRDefault="00D75A0B" w:rsidP="00D75A0B">
            <w:pPr>
              <w:jc w:val="center"/>
              <w:rPr>
                <w:sz w:val="24"/>
                <w:szCs w:val="24"/>
              </w:rPr>
            </w:pPr>
            <w:r w:rsidRPr="00D24822">
              <w:rPr>
                <w:sz w:val="24"/>
                <w:szCs w:val="24"/>
              </w:rPr>
              <w:t xml:space="preserve">1.30 </w:t>
            </w:r>
            <w:proofErr w:type="spellStart"/>
            <w:r w:rsidRPr="00D24822"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Pr="00D24822" w:rsidRDefault="00D75A0B" w:rsidP="00D75A0B">
            <w:pPr>
              <w:jc w:val="center"/>
              <w:rPr>
                <w:sz w:val="24"/>
                <w:szCs w:val="24"/>
              </w:rPr>
            </w:pPr>
            <w:r w:rsidRPr="00D24822">
              <w:rPr>
                <w:sz w:val="24"/>
                <w:szCs w:val="24"/>
              </w:rPr>
              <w:t>S Dirección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D24822" w:rsidRDefault="00D75A0B" w:rsidP="00D75A0B">
            <w:pPr>
              <w:jc w:val="center"/>
              <w:rPr>
                <w:sz w:val="24"/>
                <w:szCs w:val="24"/>
              </w:rPr>
            </w:pPr>
            <w:r w:rsidRPr="00D24822"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D24822" w:rsidRDefault="00D75A0B" w:rsidP="00D75A0B">
            <w:pPr>
              <w:jc w:val="center"/>
              <w:rPr>
                <w:sz w:val="24"/>
                <w:szCs w:val="24"/>
              </w:rPr>
            </w:pPr>
            <w:proofErr w:type="spellStart"/>
            <w:r w:rsidRPr="00D24822">
              <w:rPr>
                <w:sz w:val="24"/>
                <w:szCs w:val="24"/>
              </w:rPr>
              <w:t>Dtres</w:t>
            </w:r>
            <w:proofErr w:type="spellEnd"/>
            <w:r w:rsidRPr="00D24822">
              <w:rPr>
                <w:sz w:val="24"/>
                <w:szCs w:val="24"/>
              </w:rPr>
              <w:t xml:space="preserve"> y Marilin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986091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Buro sindical y S Secciones Sindicales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C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986091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D24822" w:rsidRDefault="00D75A0B" w:rsidP="00D75A0B">
            <w:pPr>
              <w:rPr>
                <w:sz w:val="24"/>
                <w:szCs w:val="24"/>
              </w:rPr>
            </w:pPr>
            <w:r w:rsidRPr="00D24822">
              <w:rPr>
                <w:sz w:val="24"/>
                <w:szCs w:val="24"/>
              </w:rPr>
              <w:t>Reunión Grupo Empresarial. Análisis de los SCT 2016.</w:t>
            </w:r>
          </w:p>
          <w:p w:rsidR="00D75A0B" w:rsidRPr="00D24822" w:rsidRDefault="00D75A0B" w:rsidP="00D75A0B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D24822" w:rsidRDefault="00D75A0B" w:rsidP="00D75A0B">
            <w:pPr>
              <w:jc w:val="center"/>
              <w:rPr>
                <w:sz w:val="24"/>
                <w:szCs w:val="24"/>
              </w:rPr>
            </w:pPr>
            <w:r w:rsidRPr="00D24822"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Pr="00D24822" w:rsidRDefault="00D75A0B" w:rsidP="00D75A0B">
            <w:pPr>
              <w:jc w:val="center"/>
              <w:rPr>
                <w:sz w:val="24"/>
                <w:szCs w:val="24"/>
              </w:rPr>
            </w:pPr>
            <w:r w:rsidRPr="00D24822">
              <w:rPr>
                <w:sz w:val="24"/>
                <w:szCs w:val="24"/>
              </w:rPr>
              <w:t xml:space="preserve">9.00 </w:t>
            </w:r>
            <w:proofErr w:type="spellStart"/>
            <w:r w:rsidRPr="00D24822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Pr="00D24822" w:rsidRDefault="00D75A0B" w:rsidP="00D75A0B">
            <w:pPr>
              <w:jc w:val="center"/>
              <w:rPr>
                <w:sz w:val="24"/>
                <w:szCs w:val="24"/>
              </w:rPr>
            </w:pPr>
            <w:r w:rsidRPr="00D24822">
              <w:rPr>
                <w:sz w:val="24"/>
                <w:szCs w:val="24"/>
              </w:rPr>
              <w:t xml:space="preserve">Grupo Empresarial. </w:t>
            </w:r>
          </w:p>
          <w:p w:rsidR="00D75A0B" w:rsidRPr="00D24822" w:rsidRDefault="00D75A0B" w:rsidP="00D75A0B">
            <w:pPr>
              <w:jc w:val="center"/>
              <w:rPr>
                <w:sz w:val="24"/>
                <w:szCs w:val="24"/>
              </w:rPr>
            </w:pPr>
            <w:proofErr w:type="spellStart"/>
            <w:r w:rsidRPr="00D24822">
              <w:rPr>
                <w:sz w:val="24"/>
                <w:szCs w:val="24"/>
              </w:rPr>
              <w:t>Guines</w:t>
            </w:r>
            <w:proofErr w:type="spellEnd"/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D24822" w:rsidRDefault="00D75A0B" w:rsidP="00D75A0B">
            <w:pPr>
              <w:jc w:val="center"/>
              <w:rPr>
                <w:sz w:val="24"/>
                <w:szCs w:val="24"/>
              </w:rPr>
            </w:pPr>
            <w:r w:rsidRPr="00D24822"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D24822" w:rsidRDefault="00D75A0B" w:rsidP="00D75A0B">
            <w:pPr>
              <w:jc w:val="center"/>
              <w:rPr>
                <w:sz w:val="24"/>
                <w:szCs w:val="24"/>
              </w:rPr>
            </w:pPr>
            <w:r w:rsidRPr="00D24822">
              <w:rPr>
                <w:sz w:val="24"/>
                <w:szCs w:val="24"/>
              </w:rPr>
              <w:t>Juan Castillo y personal designado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Pr="00D24822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986091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Despacho del </w:t>
            </w:r>
            <w:proofErr w:type="spellStart"/>
            <w:r>
              <w:rPr>
                <w:sz w:val="24"/>
                <w:szCs w:val="24"/>
              </w:rPr>
              <w:t>Dpto</w:t>
            </w:r>
            <w:proofErr w:type="spellEnd"/>
            <w:r>
              <w:rPr>
                <w:sz w:val="24"/>
                <w:szCs w:val="24"/>
              </w:rPr>
              <w:t xml:space="preserve"> de Informática y </w:t>
            </w:r>
            <w:r>
              <w:rPr>
                <w:sz w:val="24"/>
                <w:szCs w:val="24"/>
              </w:rPr>
              <w:lastRenderedPageBreak/>
              <w:t>Comunicaciones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Dirección de</w:t>
            </w:r>
          </w:p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Desarrollo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D75A0B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986091" w:rsidP="00D75A0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Pr="003524FB" w:rsidRDefault="00D75A0B" w:rsidP="00D75A0B">
            <w:pPr>
              <w:rPr>
                <w:sz w:val="24"/>
                <w:szCs w:val="24"/>
              </w:rPr>
            </w:pPr>
            <w:r w:rsidRPr="003524FB">
              <w:rPr>
                <w:sz w:val="24"/>
                <w:szCs w:val="24"/>
              </w:rPr>
              <w:t xml:space="preserve">Taller de Socialización  e  Intercambio de los Principales Logros y Retos de la Ciencia, la Tecnología y el Medio Ambiente en Mayabeque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 de la administración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 Rivera T Tejeda, 1er líder </w:t>
            </w:r>
            <w:proofErr w:type="spellStart"/>
            <w:r>
              <w:rPr>
                <w:sz w:val="24"/>
                <w:szCs w:val="24"/>
              </w:rPr>
              <w:t>Ctífico</w:t>
            </w:r>
            <w:proofErr w:type="spellEnd"/>
            <w:r>
              <w:rPr>
                <w:sz w:val="24"/>
                <w:szCs w:val="24"/>
              </w:rPr>
              <w:t xml:space="preserve"> y 1ra R </w:t>
            </w:r>
            <w:proofErr w:type="spellStart"/>
            <w:r>
              <w:rPr>
                <w:sz w:val="24"/>
                <w:szCs w:val="24"/>
              </w:rPr>
              <w:t>Ctífica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D75A0B" w:rsidRDefault="00D75A0B" w:rsidP="00D75A0B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de calidad y acreditación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1.30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Dirección de Desarrollo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de la actividad de posgrado</w:t>
            </w:r>
          </w:p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(acreditación del Programa de Doctorado)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Dirección de</w:t>
            </w:r>
          </w:p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Desarrollo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Flora, Walfredo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Sección Agraria y Pesca de la ACC.</w:t>
            </w:r>
          </w:p>
          <w:p w:rsidR="00986091" w:rsidRPr="00861B65" w:rsidRDefault="00986091" w:rsidP="00986091">
            <w:pPr>
              <w:rPr>
                <w:sz w:val="24"/>
                <w:szCs w:val="24"/>
                <w:lang w:val="pt-PT"/>
              </w:rPr>
            </w:pPr>
            <w:r w:rsidRPr="00861B65">
              <w:rPr>
                <w:sz w:val="24"/>
                <w:szCs w:val="24"/>
                <w:lang w:val="pt-PT"/>
              </w:rPr>
              <w:t xml:space="preserve">Análisis de os premios ACC de </w:t>
            </w:r>
            <w:proofErr w:type="gramStart"/>
            <w:r w:rsidRPr="00861B65">
              <w:rPr>
                <w:sz w:val="24"/>
                <w:szCs w:val="24"/>
                <w:lang w:val="pt-PT"/>
              </w:rPr>
              <w:t>2015.</w:t>
            </w:r>
            <w:proofErr w:type="gramEnd"/>
            <w:r w:rsidRPr="00861B65">
              <w:rPr>
                <w:sz w:val="24"/>
                <w:szCs w:val="24"/>
                <w:lang w:val="pt-PT"/>
              </w:rPr>
              <w:t>-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Académicos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B490A">
              <w:rPr>
                <w:rFonts w:ascii="Arial" w:hAnsi="Arial" w:cs="Arial"/>
                <w:sz w:val="24"/>
                <w:szCs w:val="24"/>
              </w:rPr>
              <w:t>Entrega de Balance Anual  y propuestas de Premios MES y Distinciones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MES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R Rivera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Tamara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Misión de Trabajo del Proyecto de</w:t>
            </w:r>
          </w:p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Cambio Climático en C Rica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Isabel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Comisión de Grado de la UNAH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UNAH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Dell¨Amico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30</w:t>
            </w:r>
          </w:p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de pago por resultados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1.30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Jefes de áreas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31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Grupo de Comercialización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2.30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Grupo de Comercialización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Reunión del Comité académico de la Maestría de </w:t>
            </w:r>
            <w:proofErr w:type="spellStart"/>
            <w:r>
              <w:rPr>
                <w:sz w:val="24"/>
                <w:szCs w:val="24"/>
              </w:rPr>
              <w:t>Biofertilizantes</w:t>
            </w:r>
            <w:proofErr w:type="spellEnd"/>
            <w:r>
              <w:rPr>
                <w:sz w:val="24"/>
                <w:szCs w:val="24"/>
              </w:rPr>
              <w:t xml:space="preserve"> y Nutrición de las Plantas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Dirección de Desarrollo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Pedro José y miembros del </w:t>
            </w:r>
            <w:proofErr w:type="spellStart"/>
            <w:r>
              <w:rPr>
                <w:sz w:val="24"/>
                <w:szCs w:val="24"/>
              </w:rPr>
              <w:t>Cté</w:t>
            </w:r>
            <w:proofErr w:type="spellEnd"/>
            <w:r>
              <w:rPr>
                <w:sz w:val="24"/>
                <w:szCs w:val="24"/>
              </w:rPr>
              <w:t xml:space="preserve"> Académico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33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del Frente Agrícola  y </w:t>
            </w:r>
            <w:proofErr w:type="spellStart"/>
            <w:r>
              <w:rPr>
                <w:color w:val="000000"/>
                <w:sz w:val="24"/>
                <w:szCs w:val="24"/>
              </w:rPr>
              <w:t>Bioinsumos</w:t>
            </w:r>
            <w:proofErr w:type="spellEnd"/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GEAF, CENSA, IIHLD, Delegación de </w:t>
            </w:r>
            <w:smartTag w:uri="urn:schemas-microsoft-com:office:smarttags" w:element="PersonName">
              <w:smartTagPr>
                <w:attr w:name="ProductID" w:val="la Agricultura"/>
              </w:smartTagPr>
              <w:r>
                <w:rPr>
                  <w:color w:val="000000"/>
                  <w:sz w:val="24"/>
                  <w:szCs w:val="24"/>
                </w:rPr>
                <w:t>la Agricultura</w:t>
              </w:r>
            </w:smartTag>
            <w:r>
              <w:rPr>
                <w:color w:val="000000"/>
                <w:sz w:val="24"/>
                <w:szCs w:val="24"/>
              </w:rPr>
              <w:t>, CITMA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 finca de plantas medicinales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 y 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Catalina de Güines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r>
              <w:rPr>
                <w:color w:val="000000"/>
                <w:sz w:val="24"/>
                <w:szCs w:val="24"/>
              </w:rPr>
              <w:t>Elein Terry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Bertolí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35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Acto por el Día de la Ciencia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ICA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 Rivera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Premios CITMA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36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Comité Primario UJC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Capacitación al Consejo de Dirección, sobre las Demandas de la Defensa (teleconferencia)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 Rivera y Máximo </w:t>
            </w:r>
            <w:proofErr w:type="spellStart"/>
            <w:r>
              <w:rPr>
                <w:color w:val="000000"/>
                <w:sz w:val="24"/>
                <w:szCs w:val="24"/>
              </w:rPr>
              <w:t>Hdez</w:t>
            </w:r>
            <w:proofErr w:type="spellEnd"/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del Consejo , factores e invitados permanentes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B490A">
              <w:rPr>
                <w:rFonts w:ascii="Arial" w:hAnsi="Arial" w:cs="Arial"/>
                <w:sz w:val="24"/>
                <w:szCs w:val="24"/>
              </w:rPr>
              <w:t xml:space="preserve">Contacto con J </w:t>
            </w:r>
            <w:proofErr w:type="spellStart"/>
            <w:r w:rsidRPr="006B490A">
              <w:rPr>
                <w:rFonts w:ascii="Arial" w:hAnsi="Arial" w:cs="Arial"/>
                <w:sz w:val="24"/>
                <w:szCs w:val="24"/>
              </w:rPr>
              <w:t>Dpto</w:t>
            </w:r>
            <w:proofErr w:type="spellEnd"/>
            <w:r w:rsidRPr="006B490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B490A">
              <w:rPr>
                <w:rFonts w:ascii="Arial" w:hAnsi="Arial" w:cs="Arial"/>
                <w:sz w:val="24"/>
                <w:szCs w:val="24"/>
              </w:rPr>
              <w:t>Biofertilizantes</w:t>
            </w:r>
            <w:proofErr w:type="spellEnd"/>
            <w:r w:rsidRPr="006B490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B490A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10.30</w:t>
            </w:r>
            <w:r w:rsidRPr="006B490A">
              <w:rPr>
                <w:sz w:val="24"/>
                <w:szCs w:val="24"/>
              </w:rPr>
              <w:t xml:space="preserve">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proofErr w:type="spellStart"/>
            <w:r w:rsidRPr="006B490A">
              <w:rPr>
                <w:sz w:val="24"/>
                <w:szCs w:val="24"/>
              </w:rPr>
              <w:t>Dpto</w:t>
            </w:r>
            <w:proofErr w:type="spellEnd"/>
            <w:r w:rsidRPr="006B490A">
              <w:rPr>
                <w:sz w:val="24"/>
                <w:szCs w:val="24"/>
              </w:rPr>
              <w:t xml:space="preserve"> </w:t>
            </w:r>
            <w:proofErr w:type="spellStart"/>
            <w:r w:rsidRPr="006B490A">
              <w:rPr>
                <w:sz w:val="24"/>
                <w:szCs w:val="24"/>
              </w:rPr>
              <w:t>Biofertilizantes</w:t>
            </w:r>
            <w:proofErr w:type="spellEnd"/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6B490A">
              <w:rPr>
                <w:sz w:val="24"/>
                <w:szCs w:val="24"/>
              </w:rPr>
              <w:t>Rivera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Ángeles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39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Asamblea de Afiliados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40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Reunión núcleo PCC y </w:t>
            </w:r>
            <w:proofErr w:type="spellStart"/>
            <w:r>
              <w:rPr>
                <w:sz w:val="24"/>
                <w:szCs w:val="24"/>
              </w:rPr>
              <w:t>Cté</w:t>
            </w:r>
            <w:proofErr w:type="spellEnd"/>
            <w:r>
              <w:rPr>
                <w:sz w:val="24"/>
                <w:szCs w:val="24"/>
              </w:rPr>
              <w:t xml:space="preserve"> de Base de la UJC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A447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4.00 </w:t>
            </w:r>
            <w:proofErr w:type="spellStart"/>
            <w:r w:rsidR="00A4474B"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Oraima y </w:t>
            </w:r>
            <w:proofErr w:type="spellStart"/>
            <w:r>
              <w:rPr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2D3809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2D3809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2D3809">
              <w:rPr>
                <w:b/>
                <w:color w:val="000000"/>
                <w:sz w:val="24"/>
                <w:szCs w:val="24"/>
              </w:rPr>
              <w:t>41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2D3809" w:rsidRDefault="00986091" w:rsidP="00986091">
            <w:pPr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 xml:space="preserve">FELICIDADES CIENTÏFICOS. </w:t>
            </w:r>
          </w:p>
          <w:p w:rsidR="00986091" w:rsidRPr="002D3809" w:rsidRDefault="00986091" w:rsidP="00986091">
            <w:pPr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>Acto por el día de la Ciencia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2D3809" w:rsidRDefault="00986091" w:rsidP="00986091">
            <w:pPr>
              <w:jc w:val="center"/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2D3809" w:rsidRDefault="00986091" w:rsidP="00986091">
            <w:pPr>
              <w:jc w:val="center"/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 xml:space="preserve">8.00 </w:t>
            </w:r>
            <w:proofErr w:type="spellStart"/>
            <w:r w:rsidRPr="002D3809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2D3809" w:rsidRDefault="00986091" w:rsidP="00986091">
            <w:pPr>
              <w:jc w:val="center"/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>Teatro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2D3809" w:rsidRDefault="00986091" w:rsidP="00986091">
            <w:pPr>
              <w:jc w:val="center"/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>B Benítez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2D3809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2D3809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2D3809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2D3809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2D3809">
              <w:rPr>
                <w:b/>
                <w:color w:val="000000"/>
                <w:sz w:val="24"/>
                <w:szCs w:val="24"/>
              </w:rPr>
              <w:t>42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2D3809" w:rsidRDefault="00986091" w:rsidP="00986091">
            <w:pPr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>Consejo Científico</w:t>
            </w:r>
          </w:p>
          <w:p w:rsidR="00986091" w:rsidRPr="002D3809" w:rsidRDefault="00986091" w:rsidP="00986091">
            <w:pPr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>Proyección Posgrado INCA 2016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2D3809" w:rsidRDefault="00986091" w:rsidP="00986091">
            <w:pPr>
              <w:jc w:val="center"/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2D3809" w:rsidRDefault="00986091" w:rsidP="00986091">
            <w:pPr>
              <w:jc w:val="center"/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 xml:space="preserve">9.30 </w:t>
            </w:r>
            <w:proofErr w:type="spellStart"/>
            <w:r w:rsidRPr="002D3809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2D3809" w:rsidRDefault="00986091" w:rsidP="00986091">
            <w:pPr>
              <w:jc w:val="center"/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>Sala B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2D3809" w:rsidRDefault="00986091" w:rsidP="00986091">
            <w:pPr>
              <w:jc w:val="center"/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2D3809" w:rsidRDefault="00986091" w:rsidP="00986091">
            <w:pPr>
              <w:jc w:val="center"/>
              <w:rPr>
                <w:sz w:val="24"/>
                <w:szCs w:val="24"/>
              </w:rPr>
            </w:pPr>
            <w:r w:rsidRPr="002D3809">
              <w:rPr>
                <w:sz w:val="24"/>
                <w:szCs w:val="24"/>
              </w:rPr>
              <w:t>Miembros del C Científico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Pr="002D3809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43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B490A">
              <w:rPr>
                <w:rFonts w:ascii="Arial" w:hAnsi="Arial" w:cs="Arial"/>
                <w:sz w:val="24"/>
                <w:szCs w:val="24"/>
              </w:rPr>
              <w:t xml:space="preserve">Atención a </w:t>
            </w:r>
            <w:proofErr w:type="spellStart"/>
            <w:r w:rsidRPr="006B490A">
              <w:rPr>
                <w:rFonts w:ascii="Arial" w:hAnsi="Arial" w:cs="Arial"/>
                <w:sz w:val="24"/>
                <w:szCs w:val="24"/>
              </w:rPr>
              <w:t>Doctorante</w:t>
            </w:r>
            <w:proofErr w:type="spellEnd"/>
            <w:r w:rsidRPr="006B490A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16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R Rivera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Gertrudis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44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Comité de Control.</w:t>
            </w:r>
          </w:p>
          <w:p w:rsidR="00986091" w:rsidRDefault="00986091" w:rsidP="00986091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Proyecto NUDE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CAP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Dominí</w:t>
            </w:r>
            <w:proofErr w:type="spellEnd"/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46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B490A" w:rsidRDefault="00986091" w:rsidP="0098609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B490A">
              <w:rPr>
                <w:rFonts w:ascii="Arial" w:hAnsi="Arial" w:cs="Arial"/>
                <w:sz w:val="24"/>
                <w:szCs w:val="24"/>
              </w:rPr>
              <w:t xml:space="preserve">Contacto Jefes de </w:t>
            </w:r>
            <w:proofErr w:type="spellStart"/>
            <w:r w:rsidRPr="006B490A">
              <w:rPr>
                <w:rFonts w:ascii="Arial" w:hAnsi="Arial" w:cs="Arial"/>
                <w:sz w:val="24"/>
                <w:szCs w:val="24"/>
              </w:rPr>
              <w:t>Dptos</w:t>
            </w:r>
            <w:proofErr w:type="spellEnd"/>
            <w:r w:rsidRPr="006B490A">
              <w:rPr>
                <w:rFonts w:ascii="Arial" w:hAnsi="Arial" w:cs="Arial"/>
                <w:sz w:val="24"/>
                <w:szCs w:val="24"/>
              </w:rPr>
              <w:t xml:space="preserve"> Investigación Plan 2016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INCA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6B490A">
              <w:rPr>
                <w:sz w:val="24"/>
                <w:szCs w:val="24"/>
              </w:rPr>
              <w:t xml:space="preserve">Rivera </w:t>
            </w:r>
            <w:proofErr w:type="spellStart"/>
            <w:r w:rsidRPr="006B490A">
              <w:rPr>
                <w:sz w:val="24"/>
                <w:szCs w:val="24"/>
              </w:rPr>
              <w:t>ó</w:t>
            </w:r>
            <w:proofErr w:type="spellEnd"/>
            <w:r w:rsidRPr="006B490A">
              <w:rPr>
                <w:sz w:val="24"/>
                <w:szCs w:val="24"/>
              </w:rPr>
              <w:t xml:space="preserve"> Ángeles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 xml:space="preserve">J </w:t>
            </w:r>
            <w:proofErr w:type="spellStart"/>
            <w:r w:rsidRPr="006B490A">
              <w:rPr>
                <w:sz w:val="24"/>
                <w:szCs w:val="24"/>
              </w:rPr>
              <w:t>Dptos</w:t>
            </w:r>
            <w:proofErr w:type="spellEnd"/>
            <w:r w:rsidRPr="006B490A">
              <w:rPr>
                <w:sz w:val="24"/>
                <w:szCs w:val="24"/>
              </w:rPr>
              <w:t>, Tamara</w:t>
            </w: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47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Despacho </w:t>
            </w:r>
            <w:proofErr w:type="spellStart"/>
            <w:r>
              <w:rPr>
                <w:sz w:val="24"/>
                <w:szCs w:val="24"/>
              </w:rPr>
              <w:t>EcoMic</w:t>
            </w:r>
            <w:proofErr w:type="spellEnd"/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C , Arzuaga, Juan de Dios y personal designado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48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RTD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Dtrs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49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900728" w:rsidRDefault="00986091" w:rsidP="00986091">
            <w:pPr>
              <w:rPr>
                <w:sz w:val="24"/>
                <w:szCs w:val="24"/>
              </w:rPr>
            </w:pPr>
            <w:r w:rsidRPr="00900728">
              <w:rPr>
                <w:sz w:val="24"/>
                <w:szCs w:val="24"/>
              </w:rPr>
              <w:t>Despacho DSA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DSA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50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1AE3" w:rsidRDefault="00986091" w:rsidP="00986091">
            <w:pPr>
              <w:rPr>
                <w:sz w:val="24"/>
                <w:szCs w:val="24"/>
              </w:rPr>
            </w:pPr>
            <w:r w:rsidRPr="006B1AE3">
              <w:rPr>
                <w:sz w:val="24"/>
                <w:szCs w:val="24"/>
              </w:rPr>
              <w:t xml:space="preserve">Despacho Seguridad y Protección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Anquis</w:t>
            </w:r>
            <w:proofErr w:type="spellEnd"/>
            <w:r>
              <w:rPr>
                <w:sz w:val="24"/>
                <w:szCs w:val="24"/>
              </w:rPr>
              <w:t>, Alejandro, Calderón y personal designado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51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B490A">
              <w:rPr>
                <w:rFonts w:ascii="Arial" w:hAnsi="Arial" w:cs="Arial"/>
                <w:sz w:val="24"/>
                <w:szCs w:val="24"/>
              </w:rPr>
              <w:t xml:space="preserve">Atención a </w:t>
            </w:r>
            <w:proofErr w:type="spellStart"/>
            <w:r w:rsidRPr="006B490A">
              <w:rPr>
                <w:rFonts w:ascii="Arial" w:hAnsi="Arial" w:cs="Arial"/>
                <w:sz w:val="24"/>
                <w:szCs w:val="24"/>
              </w:rPr>
              <w:t>Doctorante</w:t>
            </w:r>
            <w:proofErr w:type="spellEnd"/>
            <w:r w:rsidRPr="006B490A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19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R Rivera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490A" w:rsidRDefault="00986091" w:rsidP="00986091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Gertrudis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52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B1AE3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Balance anual del trabajo del CIGB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CIGB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Trabajo Productivo Piscina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Piscina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54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F5731A" w:rsidRDefault="00986091" w:rsidP="0098609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Defensa de Tesis para optar por el grado de Dr. en Ciencias. </w:t>
            </w:r>
            <w:proofErr w:type="spellStart"/>
            <w:r w:rsidRPr="00F5731A">
              <w:rPr>
                <w:sz w:val="24"/>
                <w:szCs w:val="24"/>
                <w:lang w:val="en-US"/>
              </w:rPr>
              <w:t>Gertrudis</w:t>
            </w:r>
            <w:proofErr w:type="spellEnd"/>
            <w:r w:rsidRPr="00F5731A">
              <w:rPr>
                <w:sz w:val="24"/>
                <w:szCs w:val="24"/>
                <w:lang w:val="en-US"/>
              </w:rPr>
              <w:t xml:space="preserve"> Penton. IIPF. Indio </w:t>
            </w:r>
            <w:proofErr w:type="spellStart"/>
            <w:r w:rsidRPr="00F5731A">
              <w:rPr>
                <w:sz w:val="24"/>
                <w:szCs w:val="24"/>
                <w:lang w:val="en-US"/>
              </w:rPr>
              <w:t>Hat</w:t>
            </w:r>
            <w:r>
              <w:rPr>
                <w:sz w:val="24"/>
                <w:szCs w:val="24"/>
                <w:lang w:val="en-US"/>
              </w:rPr>
              <w:t>uey</w:t>
            </w:r>
            <w:proofErr w:type="spellEnd"/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55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69660E" w:rsidRDefault="00986091" w:rsidP="00986091">
            <w:pPr>
              <w:rPr>
                <w:color w:val="C0504D" w:themeColor="accent2"/>
                <w:sz w:val="24"/>
                <w:szCs w:val="24"/>
              </w:rPr>
            </w:pPr>
            <w:r>
              <w:rPr>
                <w:sz w:val="24"/>
                <w:szCs w:val="24"/>
              </w:rPr>
              <w:t>Visita de Trabajo UCTB LP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Los Palacios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Grupo de Extensión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la dirección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Arzuaga, María Elena, Isa e Irene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57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Defensa de tesis para optar por el grado de Dr. Ciencias de Michel Ruíz. UCTB Los :Palacios.</w:t>
            </w:r>
          </w:p>
          <w:p w:rsidR="00986091" w:rsidRPr="0069660E" w:rsidRDefault="00986091" w:rsidP="00986091">
            <w:pPr>
              <w:rPr>
                <w:color w:val="C0504D" w:themeColor="accent2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58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Visita a las áreas de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Arzuaga y Grupo de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59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6B1AE3" w:rsidRDefault="00986091" w:rsidP="00986091">
            <w:pPr>
              <w:rPr>
                <w:sz w:val="24"/>
                <w:szCs w:val="24"/>
              </w:rPr>
            </w:pPr>
            <w:r w:rsidRPr="006B1AE3">
              <w:rPr>
                <w:sz w:val="24"/>
                <w:szCs w:val="24"/>
              </w:rPr>
              <w:t>Consejo de Dirección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60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Comisión de Cuadros extraordinaria Evaluaciones.</w:t>
            </w:r>
          </w:p>
          <w:p w:rsidR="00986091" w:rsidRPr="0069660E" w:rsidRDefault="00986091" w:rsidP="00986091">
            <w:pPr>
              <w:rPr>
                <w:color w:val="C0504D" w:themeColor="accent2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61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5B6A05" w:rsidRDefault="00986091" w:rsidP="00986091">
            <w:pPr>
              <w:rPr>
                <w:sz w:val="24"/>
                <w:szCs w:val="24"/>
              </w:rPr>
            </w:pPr>
            <w:r w:rsidRPr="005B6A05">
              <w:rPr>
                <w:sz w:val="24"/>
                <w:szCs w:val="24"/>
              </w:rPr>
              <w:t>Reunión Jefes de Servicios.</w:t>
            </w:r>
          </w:p>
          <w:p w:rsidR="00986091" w:rsidRPr="005B6A05" w:rsidRDefault="00986091" w:rsidP="00986091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5B6A05" w:rsidRDefault="00986091" w:rsidP="00986091">
            <w:pPr>
              <w:jc w:val="center"/>
              <w:rPr>
                <w:sz w:val="24"/>
                <w:szCs w:val="24"/>
              </w:rPr>
            </w:pPr>
            <w:r w:rsidRPr="005B6A05">
              <w:rPr>
                <w:sz w:val="24"/>
                <w:szCs w:val="24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Pr="005B6A05" w:rsidRDefault="00986091" w:rsidP="00986091">
            <w:pPr>
              <w:jc w:val="center"/>
              <w:rPr>
                <w:sz w:val="24"/>
                <w:szCs w:val="24"/>
              </w:rPr>
            </w:pPr>
            <w:r w:rsidRPr="005B6A05">
              <w:rPr>
                <w:sz w:val="24"/>
                <w:szCs w:val="24"/>
              </w:rPr>
              <w:t xml:space="preserve">8.30 </w:t>
            </w:r>
            <w:proofErr w:type="spellStart"/>
            <w:r w:rsidRPr="005B6A05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Leyva, Osvaldo, Mayte , Frank y </w:t>
            </w:r>
            <w:proofErr w:type="spellStart"/>
            <w:r>
              <w:rPr>
                <w:sz w:val="24"/>
                <w:szCs w:val="24"/>
              </w:rPr>
              <w:t>Tapanes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62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para analizar proyección estratégica de Extensión del INCA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CC03AE" w:rsidRDefault="00986091" w:rsidP="00986091">
            <w:pPr>
              <w:rPr>
                <w:sz w:val="24"/>
                <w:szCs w:val="24"/>
              </w:rPr>
            </w:pPr>
            <w:r w:rsidRPr="00CC03AE">
              <w:rPr>
                <w:sz w:val="24"/>
                <w:szCs w:val="24"/>
              </w:rPr>
              <w:t xml:space="preserve">Juan </w:t>
            </w:r>
            <w:r>
              <w:rPr>
                <w:sz w:val="24"/>
                <w:szCs w:val="24"/>
              </w:rPr>
              <w:t>Castillo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Jefes de Dptos. Grupo de extensión</w:t>
            </w: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63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F5731A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Defensa de Tesis para optar por el grado de Dr. en Ciencias. Jorge L Rodríguez. </w:t>
            </w:r>
            <w:proofErr w:type="spellStart"/>
            <w:r>
              <w:rPr>
                <w:sz w:val="24"/>
                <w:szCs w:val="24"/>
              </w:rPr>
              <w:t>Univ</w:t>
            </w:r>
            <w:proofErr w:type="spellEnd"/>
            <w:r>
              <w:rPr>
                <w:sz w:val="24"/>
                <w:szCs w:val="24"/>
              </w:rPr>
              <w:t xml:space="preserve"> de Granma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64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5B6A05" w:rsidRDefault="00986091" w:rsidP="00986091">
            <w:pPr>
              <w:rPr>
                <w:sz w:val="24"/>
                <w:szCs w:val="24"/>
              </w:rPr>
            </w:pPr>
            <w:r w:rsidRPr="005B6A05">
              <w:rPr>
                <w:sz w:val="24"/>
                <w:szCs w:val="24"/>
              </w:rPr>
              <w:t>Reunión con los administra</w:t>
            </w:r>
          </w:p>
          <w:p w:rsidR="00986091" w:rsidRPr="005B6A05" w:rsidRDefault="00986091" w:rsidP="00986091">
            <w:pPr>
              <w:rPr>
                <w:sz w:val="24"/>
                <w:szCs w:val="24"/>
              </w:rPr>
            </w:pPr>
            <w:r w:rsidRPr="005B6A05">
              <w:rPr>
                <w:sz w:val="24"/>
                <w:szCs w:val="24"/>
              </w:rPr>
              <w:t>dores</w:t>
            </w:r>
          </w:p>
          <w:p w:rsidR="00986091" w:rsidRPr="005B6A05" w:rsidRDefault="00986091" w:rsidP="00986091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5B6A05" w:rsidRDefault="00986091" w:rsidP="00986091">
            <w:pPr>
              <w:jc w:val="center"/>
              <w:rPr>
                <w:sz w:val="24"/>
                <w:szCs w:val="24"/>
              </w:rPr>
            </w:pPr>
            <w:r w:rsidRPr="005B6A05">
              <w:rPr>
                <w:sz w:val="24"/>
                <w:szCs w:val="24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5B6A05" w:rsidRDefault="00986091" w:rsidP="00986091">
            <w:pPr>
              <w:jc w:val="center"/>
              <w:rPr>
                <w:sz w:val="24"/>
                <w:szCs w:val="24"/>
              </w:rPr>
            </w:pPr>
            <w:r w:rsidRPr="005B6A05">
              <w:rPr>
                <w:sz w:val="24"/>
                <w:szCs w:val="24"/>
              </w:rPr>
              <w:t xml:space="preserve">10.30 </w:t>
            </w:r>
            <w:proofErr w:type="spellStart"/>
            <w:r w:rsidRPr="005B6A05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Leyva, jefes de servicios y Administrativos de las áreas</w:t>
            </w: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65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5B6A05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con los informáticos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Pr="005B6A05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Pr="005B6A05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C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Florido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Informáticos de las áreas</w:t>
            </w: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BE5117" w:rsidRPr="00783B3D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BE5117" w:rsidRDefault="00BE5117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66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BE5117" w:rsidRDefault="00BE5117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Asamblea de Trabajadores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BE5117" w:rsidRDefault="00BE5117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E5117" w:rsidRDefault="00BE5117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E5117" w:rsidRDefault="00BE5117" w:rsidP="00BE51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BE5117" w:rsidRDefault="00BE5117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 y B Benítez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BE5117" w:rsidRDefault="00BE5117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Todos los trabajadores</w:t>
            </w: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BE5117" w:rsidRDefault="00BE5117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  <w:r w:rsidR="00BE5117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8438FA" w:rsidRDefault="00986091" w:rsidP="00986091">
            <w:pPr>
              <w:rPr>
                <w:sz w:val="24"/>
                <w:szCs w:val="24"/>
              </w:rPr>
            </w:pPr>
            <w:r w:rsidRPr="008438FA">
              <w:rPr>
                <w:sz w:val="24"/>
                <w:szCs w:val="24"/>
              </w:rPr>
              <w:t>Reunión de Factores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BE5117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986091">
              <w:rPr>
                <w:sz w:val="24"/>
                <w:szCs w:val="24"/>
              </w:rPr>
              <w:t xml:space="preserve">.30 </w:t>
            </w:r>
            <w:proofErr w:type="spellStart"/>
            <w:r w:rsidR="00986091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Leyva y Factores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  <w:r w:rsidR="00BE5117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BE5117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Defensa de Tesis para optar por el grado de Dr. en Ciencias. Alexander Chile. UPR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  <w:r w:rsidR="00BE5117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Visita a </w:t>
            </w:r>
            <w:smartTag w:uri="urn:schemas-microsoft-com:office:smarttags" w:element="PersonName">
              <w:smartTagPr>
                <w:attr w:name="ProductID" w:val="la Empresa Nacional"/>
              </w:smartTagPr>
              <w:smartTag w:uri="urn:schemas-microsoft-com:office:smarttags" w:element="PersonName">
                <w:smartTagPr>
                  <w:attr w:name="ProductID" w:val="la Empresa"/>
                </w:smartTagPr>
                <w:r>
                  <w:rPr>
                    <w:color w:val="000000"/>
                    <w:sz w:val="24"/>
                    <w:szCs w:val="24"/>
                  </w:rPr>
                  <w:t>la Empresa</w:t>
                </w:r>
              </w:smartTag>
              <w:r>
                <w:rPr>
                  <w:color w:val="000000"/>
                  <w:sz w:val="24"/>
                  <w:szCs w:val="24"/>
                </w:rPr>
                <w:t xml:space="preserve"> Nacional</w:t>
              </w:r>
            </w:smartTag>
            <w:r>
              <w:rPr>
                <w:color w:val="000000"/>
                <w:sz w:val="24"/>
                <w:szCs w:val="24"/>
              </w:rPr>
              <w:t xml:space="preserve"> de semilla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MINAG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CC03AE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Castillo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Jorge </w:t>
            </w:r>
            <w:proofErr w:type="spellStart"/>
            <w:r>
              <w:rPr>
                <w:color w:val="000000"/>
                <w:sz w:val="24"/>
                <w:szCs w:val="24"/>
              </w:rPr>
              <w:t>Hdez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Cartalla</w:t>
            </w:r>
            <w:proofErr w:type="spellEnd"/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BE5117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70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AD5083" w:rsidRDefault="00986091" w:rsidP="00986091">
            <w:pPr>
              <w:rPr>
                <w:sz w:val="24"/>
                <w:szCs w:val="24"/>
              </w:rPr>
            </w:pPr>
            <w:r w:rsidRPr="00AD5083">
              <w:rPr>
                <w:sz w:val="24"/>
                <w:szCs w:val="24"/>
              </w:rPr>
              <w:t xml:space="preserve">Consejo </w:t>
            </w:r>
            <w:r>
              <w:rPr>
                <w:sz w:val="24"/>
                <w:szCs w:val="24"/>
              </w:rPr>
              <w:t>d</w:t>
            </w:r>
            <w:r w:rsidRPr="00AD5083">
              <w:rPr>
                <w:sz w:val="24"/>
                <w:szCs w:val="24"/>
              </w:rPr>
              <w:t>e Dirección del MES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  <w:r w:rsidR="00BE511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F5731A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Defensa de Tesis para optar por el grado de Dr. en Ciencias. </w:t>
            </w:r>
            <w:proofErr w:type="spellStart"/>
            <w:r>
              <w:rPr>
                <w:sz w:val="24"/>
                <w:szCs w:val="24"/>
              </w:rPr>
              <w:t>Yaniuska</w:t>
            </w:r>
            <w:proofErr w:type="spellEnd"/>
            <w:r>
              <w:rPr>
                <w:sz w:val="24"/>
                <w:szCs w:val="24"/>
              </w:rPr>
              <w:t xml:space="preserve"> Glez. </w:t>
            </w:r>
            <w:proofErr w:type="spellStart"/>
            <w:r>
              <w:rPr>
                <w:sz w:val="24"/>
                <w:szCs w:val="24"/>
              </w:rPr>
              <w:t>Univ</w:t>
            </w:r>
            <w:proofErr w:type="spellEnd"/>
            <w:r>
              <w:rPr>
                <w:sz w:val="24"/>
                <w:szCs w:val="24"/>
              </w:rPr>
              <w:t xml:space="preserve"> de Guantánamo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  <w:r w:rsidR="00BE5117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Pr="00AD5083" w:rsidRDefault="00986091" w:rsidP="009860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Viaje a Artemisa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986091" w:rsidRPr="00783B3D" w:rsidTr="00B15617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F00F83" w:rsidP="0098609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  <w:r w:rsidR="00BE5117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Asesor Provincial de Ciencia y Técnica del CAP de  Mayabeque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¿?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2:00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Azul del CAP Mayabeque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María del Carmen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091" w:rsidRDefault="00986091" w:rsidP="0098609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1359" w:type="dxa"/>
            <w:tcBorders>
              <w:top w:val="nil"/>
              <w:bottom w:val="nil"/>
            </w:tcBorders>
          </w:tcPr>
          <w:p w:rsidR="00986091" w:rsidRDefault="00986091" w:rsidP="00986091">
            <w:pPr>
              <w:jc w:val="center"/>
              <w:rPr>
                <w:sz w:val="24"/>
                <w:szCs w:val="24"/>
              </w:rPr>
            </w:pPr>
          </w:p>
        </w:tc>
      </w:tr>
      <w:tr w:rsidR="00F00F83" w:rsidRPr="00783B3D" w:rsidTr="002D3809">
        <w:trPr>
          <w:trHeight w:val="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00F83" w:rsidRDefault="00F00F83" w:rsidP="00F00F8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  <w:r w:rsidR="00BE5117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00F83" w:rsidRPr="006B490A" w:rsidRDefault="00F00F83" w:rsidP="00F00F83">
            <w:pPr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Situación Laboratorio d</w:t>
            </w:r>
            <w:bookmarkStart w:id="0" w:name="_GoBack"/>
            <w:bookmarkEnd w:id="0"/>
            <w:r w:rsidRPr="006B490A">
              <w:rPr>
                <w:sz w:val="24"/>
                <w:szCs w:val="24"/>
              </w:rPr>
              <w:t>e Técnicas Moleculares INCA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00F83" w:rsidRPr="006B490A" w:rsidRDefault="00F00F83" w:rsidP="00F00F83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PENDIENTE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00F83" w:rsidRPr="006B490A" w:rsidRDefault="00F00F83" w:rsidP="00F00F83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9 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00F83" w:rsidRPr="006B490A" w:rsidRDefault="00F00F83" w:rsidP="00F00F83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>Salón de Reuniones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00F83" w:rsidRPr="006B490A" w:rsidRDefault="00F00F83" w:rsidP="00F00F83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 xml:space="preserve">Angeles y Pedro 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00F83" w:rsidRPr="006B490A" w:rsidRDefault="00F00F83" w:rsidP="00F00F83">
            <w:pPr>
              <w:jc w:val="center"/>
              <w:rPr>
                <w:sz w:val="24"/>
                <w:szCs w:val="24"/>
              </w:rPr>
            </w:pPr>
            <w:r w:rsidRPr="006B490A">
              <w:rPr>
                <w:sz w:val="24"/>
                <w:szCs w:val="24"/>
              </w:rPr>
              <w:t xml:space="preserve">J </w:t>
            </w:r>
            <w:proofErr w:type="spellStart"/>
            <w:r w:rsidRPr="006B490A">
              <w:rPr>
                <w:sz w:val="24"/>
                <w:szCs w:val="24"/>
              </w:rPr>
              <w:t>Dptos</w:t>
            </w:r>
            <w:proofErr w:type="spellEnd"/>
            <w:r w:rsidRPr="006B490A">
              <w:rPr>
                <w:sz w:val="24"/>
                <w:szCs w:val="24"/>
              </w:rPr>
              <w:t xml:space="preserve"> y Yakelin</w:t>
            </w:r>
          </w:p>
        </w:tc>
        <w:tc>
          <w:tcPr>
            <w:tcW w:w="1359" w:type="dxa"/>
            <w:tcBorders>
              <w:top w:val="nil"/>
              <w:bottom w:val="nil"/>
            </w:tcBorders>
            <w:shd w:val="clear" w:color="auto" w:fill="FFFF00"/>
          </w:tcPr>
          <w:p w:rsidR="00F00F83" w:rsidRDefault="00F00F83" w:rsidP="00F00F83">
            <w:pPr>
              <w:jc w:val="center"/>
              <w:rPr>
                <w:sz w:val="24"/>
                <w:szCs w:val="24"/>
              </w:rPr>
            </w:pPr>
          </w:p>
        </w:tc>
      </w:tr>
    </w:tbl>
    <w:p w:rsidR="00CD3B2E" w:rsidRDefault="00CD3B2E" w:rsidP="00A4474B"/>
    <w:sectPr w:rsidR="00CD3B2E" w:rsidSect="00103500">
      <w:footerReference w:type="default" r:id="rId11"/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979" w:rsidRDefault="00706979" w:rsidP="002C7028">
      <w:r>
        <w:separator/>
      </w:r>
    </w:p>
  </w:endnote>
  <w:endnote w:type="continuationSeparator" w:id="0">
    <w:p w:rsidR="00706979" w:rsidRDefault="00706979" w:rsidP="002C7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431934"/>
      <w:docPartObj>
        <w:docPartGallery w:val="Page Numbers (Bottom of Page)"/>
        <w:docPartUnique/>
      </w:docPartObj>
    </w:sdtPr>
    <w:sdtEndPr/>
    <w:sdtContent>
      <w:p w:rsidR="00B15617" w:rsidRDefault="00B15617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3809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B15617" w:rsidRDefault="00B156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979" w:rsidRDefault="00706979" w:rsidP="002C7028">
      <w:r>
        <w:separator/>
      </w:r>
    </w:p>
  </w:footnote>
  <w:footnote w:type="continuationSeparator" w:id="0">
    <w:p w:rsidR="00706979" w:rsidRDefault="00706979" w:rsidP="002C70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21CFF"/>
    <w:multiLevelType w:val="hybridMultilevel"/>
    <w:tmpl w:val="1444E48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40484E"/>
    <w:multiLevelType w:val="hybridMultilevel"/>
    <w:tmpl w:val="0CE2A50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C23F5F"/>
    <w:multiLevelType w:val="hybridMultilevel"/>
    <w:tmpl w:val="DC7E62C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18FF"/>
    <w:rsid w:val="00010341"/>
    <w:rsid w:val="00047852"/>
    <w:rsid w:val="000C529C"/>
    <w:rsid w:val="000C6DFA"/>
    <w:rsid w:val="00103500"/>
    <w:rsid w:val="001375E9"/>
    <w:rsid w:val="0017153D"/>
    <w:rsid w:val="001936A6"/>
    <w:rsid w:val="001B4FC7"/>
    <w:rsid w:val="001D26E9"/>
    <w:rsid w:val="001D2A3F"/>
    <w:rsid w:val="001E6B97"/>
    <w:rsid w:val="001F231F"/>
    <w:rsid w:val="00227071"/>
    <w:rsid w:val="002571F5"/>
    <w:rsid w:val="002C7028"/>
    <w:rsid w:val="002D3809"/>
    <w:rsid w:val="003524FB"/>
    <w:rsid w:val="00360C77"/>
    <w:rsid w:val="003A10A6"/>
    <w:rsid w:val="003A630A"/>
    <w:rsid w:val="003C594C"/>
    <w:rsid w:val="00400197"/>
    <w:rsid w:val="00416768"/>
    <w:rsid w:val="0042088C"/>
    <w:rsid w:val="004253AB"/>
    <w:rsid w:val="0043198F"/>
    <w:rsid w:val="00472DFC"/>
    <w:rsid w:val="00480EDE"/>
    <w:rsid w:val="0048131D"/>
    <w:rsid w:val="0048740A"/>
    <w:rsid w:val="0054427E"/>
    <w:rsid w:val="00550385"/>
    <w:rsid w:val="00573843"/>
    <w:rsid w:val="00576595"/>
    <w:rsid w:val="00592F58"/>
    <w:rsid w:val="005A59A3"/>
    <w:rsid w:val="005B500C"/>
    <w:rsid w:val="005B6A05"/>
    <w:rsid w:val="005E7593"/>
    <w:rsid w:val="005F04A0"/>
    <w:rsid w:val="005F69B8"/>
    <w:rsid w:val="0061752E"/>
    <w:rsid w:val="00617B94"/>
    <w:rsid w:val="00681A9A"/>
    <w:rsid w:val="0069660E"/>
    <w:rsid w:val="006A4007"/>
    <w:rsid w:val="006B17E2"/>
    <w:rsid w:val="006B1AE3"/>
    <w:rsid w:val="006E4123"/>
    <w:rsid w:val="006F794C"/>
    <w:rsid w:val="00706979"/>
    <w:rsid w:val="007A36D7"/>
    <w:rsid w:val="007C3510"/>
    <w:rsid w:val="0082192D"/>
    <w:rsid w:val="0082575E"/>
    <w:rsid w:val="00836B45"/>
    <w:rsid w:val="008438FA"/>
    <w:rsid w:val="0085603E"/>
    <w:rsid w:val="00861B65"/>
    <w:rsid w:val="00900728"/>
    <w:rsid w:val="00972509"/>
    <w:rsid w:val="00976D6B"/>
    <w:rsid w:val="0098151A"/>
    <w:rsid w:val="00986091"/>
    <w:rsid w:val="009E3715"/>
    <w:rsid w:val="00A4474B"/>
    <w:rsid w:val="00A90AD9"/>
    <w:rsid w:val="00AD3F97"/>
    <w:rsid w:val="00AD5083"/>
    <w:rsid w:val="00B15617"/>
    <w:rsid w:val="00B24F85"/>
    <w:rsid w:val="00B62BB7"/>
    <w:rsid w:val="00B927FD"/>
    <w:rsid w:val="00BA1C9D"/>
    <w:rsid w:val="00BE3E10"/>
    <w:rsid w:val="00BE5117"/>
    <w:rsid w:val="00BF2B65"/>
    <w:rsid w:val="00BF61F8"/>
    <w:rsid w:val="00BF76B8"/>
    <w:rsid w:val="00C5707B"/>
    <w:rsid w:val="00CB5024"/>
    <w:rsid w:val="00CD0A4A"/>
    <w:rsid w:val="00CD3B2E"/>
    <w:rsid w:val="00CD66C5"/>
    <w:rsid w:val="00D018FF"/>
    <w:rsid w:val="00D12E6A"/>
    <w:rsid w:val="00D24822"/>
    <w:rsid w:val="00D42344"/>
    <w:rsid w:val="00D75A0B"/>
    <w:rsid w:val="00E34ABA"/>
    <w:rsid w:val="00E36F5D"/>
    <w:rsid w:val="00F00F83"/>
    <w:rsid w:val="00F02D26"/>
    <w:rsid w:val="00F5731A"/>
    <w:rsid w:val="00F77022"/>
    <w:rsid w:val="00F92E37"/>
    <w:rsid w:val="00FB121B"/>
    <w:rsid w:val="00FE3FEA"/>
    <w:rsid w:val="00FE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8FF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D018FF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">
    <w:name w:val="Título Car"/>
    <w:basedOn w:val="Fuentedeprrafopredeter"/>
    <w:link w:val="Ttulo"/>
    <w:rsid w:val="00D018FF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D018FF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D018FF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018F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18FF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D018FF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018F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18FF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4ED484-A443-4534-9EC5-5658E4F83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1355</Words>
  <Characters>7454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Pedro</cp:lastModifiedBy>
  <cp:revision>4</cp:revision>
  <cp:lastPrinted>2016-01-04T22:29:00Z</cp:lastPrinted>
  <dcterms:created xsi:type="dcterms:W3CDTF">2016-01-05T22:42:00Z</dcterms:created>
  <dcterms:modified xsi:type="dcterms:W3CDTF">2016-01-06T18:54:00Z</dcterms:modified>
</cp:coreProperties>
</file>