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028" w:rsidRPr="003E1028" w:rsidRDefault="003E1028" w:rsidP="003E1028">
      <w:pPr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Humbe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, este artículo no se los había contado. Es una revista de grupo III, te la sumé en el desempeño, pero no cambió la puntuación. Ahora están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sobrecumpliendo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las publicaciones en 2 artículos y al INCA le van faltando 7 artículos para cumplir.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Saludos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Tamara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Ramón, ya están en Ediciones los 4 artículos de la lista de espera. Falta que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Edu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los revise.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----- Mensaje original -----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De: Humberto Izquierdo Oviedo &lt;hioviedo@inca.edu.cu&gt;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Para: Tamara Tejeda Peraza &lt;ttejeda@inca.edu.cu&gt;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Enviado: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Wed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, 23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Nov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2016 23:59:54 -0500 (CST)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Asunto: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Rv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: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Fwd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>: [AU] Decisión del Editor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Tamara: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Esto me lo acaban de enviar de México, la aceptación de una publicación. Los datos aparecen debajo. Chequea esta revista el nivel de impacto que tiene.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Saludos,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Humberto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----- Mensaje reenviado -----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De: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Lily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Alcaraz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Meléndez &lt;lalcaraz04@cibnor.mx&gt;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Para: Humberto Izquierdo Oviedo &lt;hioviedo@inca.edu.cu&gt;, Humberto Izquierdo Oviedo &lt;hioviedo@hotmail.com&gt;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Enviado: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Wed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, 23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Nov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2016 15:52:38 -0500 (CST)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Asunto: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Fwd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>: [AU] Decisión del Editor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Estimado Humberto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Espero se encuentre muy bien, le comento que el 15 de  Junio envié el 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manuscrito de chiltepín a una revista mexicana llamada "Revista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Universitaria" que edita la Universidad de Guanajuato, afortunadamente,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lastRenderedPageBreak/>
        <w:t>el 17 de noviembre me enviaron este mensaje, donde lo aprobaron con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correcciones de dos revisores, ya lo envié con las correcciones el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dia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21 de noviembre, porque solo dieron 5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dias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naturales.  Esperemos que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esten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de acuerdo los revisores y seguramente saldrá pronto el artículo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publicado.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Muchos saludos y hasta pronto.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Lilia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Alcaraz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M.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-------- Mensaje reenviado --------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Asunto: </w:t>
      </w:r>
    </w:p>
    <w:p w:rsidR="003E1028" w:rsidRPr="003E1028" w:rsidRDefault="003E1028" w:rsidP="003E10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ab/>
      </w:r>
    </w:p>
    <w:p w:rsidR="003E1028" w:rsidRPr="003E1028" w:rsidRDefault="003E1028" w:rsidP="003E1028">
      <w:pPr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>[AU] Decisión del Editor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Fecha: </w:t>
      </w:r>
    </w:p>
    <w:p w:rsidR="003E1028" w:rsidRPr="003E1028" w:rsidRDefault="003E1028" w:rsidP="003E10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ab/>
      </w:r>
    </w:p>
    <w:p w:rsidR="003E1028" w:rsidRPr="003E1028" w:rsidRDefault="003E1028" w:rsidP="003E1028">
      <w:pPr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Thu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, 17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Nov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2016 13:31:54 -0600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De: </w:t>
      </w:r>
    </w:p>
    <w:p w:rsidR="003E1028" w:rsidRPr="003E1028" w:rsidRDefault="003E1028" w:rsidP="003E10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ab/>
      </w:r>
    </w:p>
    <w:p w:rsidR="003E1028" w:rsidRPr="003E1028" w:rsidRDefault="003E1028" w:rsidP="003E1028">
      <w:pPr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>Mtra. Sonia Karina Aguirre Flores &lt;actauniversitaria@gmail.com&gt;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Para: </w:t>
      </w:r>
    </w:p>
    <w:p w:rsidR="003E1028" w:rsidRPr="003E1028" w:rsidRDefault="003E1028" w:rsidP="003E10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ab/>
      </w:r>
    </w:p>
    <w:p w:rsidR="003E1028" w:rsidRPr="003E1028" w:rsidRDefault="003E1028" w:rsidP="003E1028">
      <w:pPr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Lilia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Alcaraz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>-Meléndez &lt;lalcaraz04@cibnor.mx&gt;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Lilia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Alcaraz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>-Meléndez: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Hemos tomado una decisión sobre su presentación en Acta Universitaria,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"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Micropropagacion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de chiltepín (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Capsicum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annuum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L.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cv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>. ‘</w:t>
      </w:r>
      <w:proofErr w:type="spellStart"/>
      <w:proofErr w:type="gramStart"/>
      <w:r w:rsidRPr="003E1028">
        <w:rPr>
          <w:rFonts w:ascii="Arial" w:eastAsia="Times New Roman" w:hAnsi="Arial" w:cs="Arial"/>
          <w:sz w:val="28"/>
          <w:szCs w:val="28"/>
          <w:lang w:val="es-ES"/>
        </w:rPr>
        <w:t>glabriusculum</w:t>
      </w:r>
      <w:proofErr w:type="spellEnd"/>
      <w:proofErr w:type="gramEnd"/>
      <w:r w:rsidRPr="003E1028">
        <w:rPr>
          <w:rFonts w:ascii="Arial" w:eastAsia="Times New Roman" w:hAnsi="Arial" w:cs="Arial"/>
          <w:sz w:val="28"/>
          <w:szCs w:val="28"/>
          <w:lang w:val="es-ES"/>
        </w:rPr>
        <w:t>’)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mediante el empleo de una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oligosacarina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 de origen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péctico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>".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Nuestra decisión es: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        Aceptado para su publicación una vez que los autores realicen los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cambios sugeridos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------------------------------------------------------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lastRenderedPageBreak/>
        <w:br/>
        <w:t>Revisor/a C: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El artículo está: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       Aceptado para su publicación una vez que los autores realicen los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cambios sugeridos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------------------------------------------------------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------------------------------------------------------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Revisor/a D: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El artículo está:</w:t>
      </w:r>
    </w:p>
    <w:p w:rsidR="003E1028" w:rsidRPr="003E1028" w:rsidRDefault="003E1028" w:rsidP="003E10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s-ES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ab/>
      </w:r>
    </w:p>
    <w:p w:rsidR="00CA1F83" w:rsidRPr="003E1028" w:rsidRDefault="003E1028" w:rsidP="003E1028">
      <w:pPr>
        <w:rPr>
          <w:rFonts w:ascii="Arial" w:hAnsi="Arial" w:cs="Arial"/>
          <w:sz w:val="28"/>
          <w:szCs w:val="28"/>
        </w:rPr>
      </w:pPr>
      <w:r w:rsidRPr="003E1028">
        <w:rPr>
          <w:rFonts w:ascii="Arial" w:eastAsia="Times New Roman" w:hAnsi="Arial" w:cs="Arial"/>
          <w:sz w:val="28"/>
          <w:szCs w:val="28"/>
          <w:lang w:val="es-ES"/>
        </w:rPr>
        <w:t>Aceptado para su publicación una vez que los autores realicen los cambios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sugeridos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------------------------------------------------------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Incluyo los dictámenes correspondientes, para atender las recomendaciones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de los evaluadores cuenta con 5 días naturales, favor incluir un único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documento a manera de lista con la relación de observaciones de los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dictámenes y la respuesta que se ha dado a cada una, además de resaltar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los cambios realizados en el texto original.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Favor de confirmar la recepción de este comunicado y sus adjuntos.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Mtra. Sonia Karina Aguirre Flores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Universidad de Guanajuato.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Dirección de Apoyo a la Investigación y al Posgrado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sk.aguirreflores@ugto.mx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Editora Asociada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>473 73 2 00 06 ext. 5087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lastRenderedPageBreak/>
        <w:t>Acta Universitaria</w:t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</w:r>
      <w:r w:rsidRPr="003E1028">
        <w:rPr>
          <w:rFonts w:ascii="Arial" w:eastAsia="Times New Roman" w:hAnsi="Arial" w:cs="Arial"/>
          <w:sz w:val="28"/>
          <w:szCs w:val="28"/>
          <w:lang w:val="es-ES"/>
        </w:rPr>
        <w:br/>
        <w:t xml:space="preserve">Calzada de Guadalupe s/n, Guanajuato, </w:t>
      </w:r>
      <w:proofErr w:type="spellStart"/>
      <w:r w:rsidRPr="003E1028">
        <w:rPr>
          <w:rFonts w:ascii="Arial" w:eastAsia="Times New Roman" w:hAnsi="Arial" w:cs="Arial"/>
          <w:sz w:val="28"/>
          <w:szCs w:val="28"/>
          <w:lang w:val="es-ES"/>
        </w:rPr>
        <w:t>Gto</w:t>
      </w:r>
      <w:proofErr w:type="spellEnd"/>
      <w:r w:rsidRPr="003E1028">
        <w:rPr>
          <w:rFonts w:ascii="Arial" w:eastAsia="Times New Roman" w:hAnsi="Arial" w:cs="Arial"/>
          <w:sz w:val="28"/>
          <w:szCs w:val="28"/>
          <w:lang w:val="es-ES"/>
        </w:rPr>
        <w:t xml:space="preserve">. </w:t>
      </w:r>
      <w:proofErr w:type="gramStart"/>
      <w:r w:rsidRPr="003E1028">
        <w:rPr>
          <w:rFonts w:ascii="Arial" w:eastAsia="Times New Roman" w:hAnsi="Arial" w:cs="Arial"/>
          <w:sz w:val="28"/>
          <w:szCs w:val="28"/>
        </w:rPr>
        <w:t>México</w:t>
      </w:r>
      <w:r w:rsidRPr="003E1028">
        <w:rPr>
          <w:rFonts w:ascii="Arial" w:eastAsia="Times New Roman" w:hAnsi="Arial" w:cs="Arial"/>
          <w:sz w:val="28"/>
          <w:szCs w:val="28"/>
        </w:rPr>
        <w:br/>
        <w:t xml:space="preserve">Tel. 01 (473) 73 2 00 06 </w:t>
      </w:r>
      <w:proofErr w:type="spellStart"/>
      <w:r w:rsidRPr="003E1028">
        <w:rPr>
          <w:rFonts w:ascii="Arial" w:eastAsia="Times New Roman" w:hAnsi="Arial" w:cs="Arial"/>
          <w:sz w:val="28"/>
          <w:szCs w:val="28"/>
        </w:rPr>
        <w:t>Exts</w:t>
      </w:r>
      <w:proofErr w:type="spellEnd"/>
      <w:r w:rsidRPr="003E1028">
        <w:rPr>
          <w:rFonts w:ascii="Arial" w:eastAsia="Times New Roman" w:hAnsi="Arial" w:cs="Arial"/>
          <w:sz w:val="28"/>
          <w:szCs w:val="28"/>
        </w:rPr>
        <w:t>.</w:t>
      </w:r>
      <w:proofErr w:type="gramEnd"/>
      <w:r w:rsidRPr="003E1028">
        <w:rPr>
          <w:rFonts w:ascii="Arial" w:eastAsia="Times New Roman" w:hAnsi="Arial" w:cs="Arial"/>
          <w:sz w:val="28"/>
          <w:szCs w:val="28"/>
        </w:rPr>
        <w:t xml:space="preserve"> 5087, 5009, 5002 y 1004</w:t>
      </w:r>
      <w:r w:rsidRPr="003E1028">
        <w:rPr>
          <w:rFonts w:ascii="Arial" w:eastAsia="Times New Roman" w:hAnsi="Arial" w:cs="Arial"/>
          <w:sz w:val="28"/>
          <w:szCs w:val="28"/>
        </w:rPr>
        <w:br/>
      </w:r>
      <w:r w:rsidRPr="003E1028">
        <w:rPr>
          <w:rFonts w:ascii="Arial" w:eastAsia="Times New Roman" w:hAnsi="Arial" w:cs="Arial"/>
          <w:sz w:val="28"/>
          <w:szCs w:val="28"/>
        </w:rPr>
        <w:br/>
      </w:r>
      <w:hyperlink r:id="rId4" w:tgtFrame="_blank" w:history="1">
        <w:r w:rsidRPr="003E1028">
          <w:rPr>
            <w:rFonts w:ascii="Arial" w:eastAsia="Times New Roman" w:hAnsi="Arial" w:cs="Arial"/>
            <w:color w:val="0000FF"/>
            <w:sz w:val="28"/>
            <w:szCs w:val="28"/>
            <w:u w:val="single"/>
          </w:rPr>
          <w:t>www.actauniversitaria.ugto.mx</w:t>
        </w:r>
      </w:hyperlink>
    </w:p>
    <w:sectPr w:rsidR="00CA1F83" w:rsidRPr="003E1028" w:rsidSect="00CA1F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E1028"/>
    <w:rsid w:val="003E1028"/>
    <w:rsid w:val="00CA1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F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3E10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3E1028"/>
    <w:rPr>
      <w:rFonts w:ascii="Courier New" w:eastAsia="Times New Roman" w:hAnsi="Courier New" w:cs="Courier New"/>
      <w:sz w:val="20"/>
      <w:szCs w:val="20"/>
    </w:rPr>
  </w:style>
  <w:style w:type="character" w:styleId="Hipervnculo">
    <w:name w:val="Hyperlink"/>
    <w:basedOn w:val="Fuentedeprrafopredeter"/>
    <w:uiPriority w:val="99"/>
    <w:semiHidden/>
    <w:unhideWhenUsed/>
    <w:rsid w:val="003E102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62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ctauniversitaria.ugto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515</Words>
  <Characters>2941</Characters>
  <Application>Microsoft Office Word</Application>
  <DocSecurity>0</DocSecurity>
  <Lines>24</Lines>
  <Paragraphs>6</Paragraphs>
  <ScaleCrop>false</ScaleCrop>
  <Company/>
  <LinksUpToDate>false</LinksUpToDate>
  <CharactersWithSpaces>3450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hioviedo</dc:creator>
  <cp:lastModifiedBy>hioviedo</cp:lastModifiedBy>
  <cp:revision>1</cp:revision>
  <dcterms:created xsi:type="dcterms:W3CDTF">2016-12-21T20:18:00Z</dcterms:created>
  <dcterms:modified xsi:type="dcterms:W3CDTF">2016-12-21T20:19:00Z</dcterms:modified>
</cp:coreProperties>
</file>