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293D" w:rsidRDefault="00EB293D" w:rsidP="00EB293D">
      <w:pPr>
        <w:spacing w:line="480" w:lineRule="auto"/>
        <w:jc w:val="center"/>
        <w:rPr>
          <w:rFonts w:ascii="Arial" w:hAnsi="Arial"/>
          <w:sz w:val="22"/>
          <w:szCs w:val="22"/>
        </w:rPr>
      </w:pPr>
      <w:r>
        <w:rPr>
          <w:rFonts w:ascii="Arial" w:hAnsi="Arial"/>
          <w:noProof/>
          <w:sz w:val="22"/>
          <w:szCs w:val="22"/>
          <w:lang w:val="en-US" w:eastAsia="en-US"/>
        </w:rPr>
        <w:drawing>
          <wp:inline distT="0" distB="0" distL="0" distR="0">
            <wp:extent cx="1270635" cy="741045"/>
            <wp:effectExtent l="0" t="0" r="5715" b="1905"/>
            <wp:docPr id="1" name="Imagen 1" descr="Logo%20In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%20Inca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0635" cy="741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293D" w:rsidRDefault="00EB293D" w:rsidP="00EB293D">
      <w:pPr>
        <w:pStyle w:val="Title"/>
        <w:outlineLvl w:val="0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INSTITUTO NACIONAL DE CIENCIAS AGRÍCOLAS</w:t>
      </w:r>
    </w:p>
    <w:p w:rsidR="00EB293D" w:rsidRDefault="00EB293D" w:rsidP="00EB293D">
      <w:pPr>
        <w:pStyle w:val="Title"/>
        <w:outlineLvl w:val="0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Departamento de Fisiología y Bioquímica Vegetal</w:t>
      </w:r>
    </w:p>
    <w:p w:rsidR="00EB293D" w:rsidRDefault="00EB293D" w:rsidP="00EB293D">
      <w:pPr>
        <w:pStyle w:val="Subtitle"/>
        <w:outlineLvl w:val="0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Gaveta  Postal No. 1, San José de las Lajas, </w:t>
      </w:r>
      <w:proofErr w:type="spellStart"/>
      <w:r>
        <w:rPr>
          <w:rFonts w:ascii="Arial" w:hAnsi="Arial"/>
          <w:sz w:val="22"/>
          <w:szCs w:val="22"/>
        </w:rPr>
        <w:t>Mayabeque</w:t>
      </w:r>
      <w:proofErr w:type="spellEnd"/>
      <w:r>
        <w:rPr>
          <w:rFonts w:ascii="Arial" w:hAnsi="Arial"/>
          <w:sz w:val="22"/>
          <w:szCs w:val="22"/>
        </w:rPr>
        <w:t>, Cuba. CP</w:t>
      </w:r>
      <w:r w:rsidR="00725677">
        <w:rPr>
          <w:rFonts w:ascii="Arial" w:hAnsi="Arial"/>
          <w:sz w:val="22"/>
          <w:szCs w:val="22"/>
        </w:rPr>
        <w:t>:</w:t>
      </w:r>
      <w:r>
        <w:rPr>
          <w:rFonts w:ascii="Arial" w:hAnsi="Arial"/>
          <w:sz w:val="22"/>
          <w:szCs w:val="22"/>
        </w:rPr>
        <w:t xml:space="preserve"> 32700</w:t>
      </w:r>
    </w:p>
    <w:p w:rsidR="00EB293D" w:rsidRDefault="00EB293D" w:rsidP="00EB293D">
      <w:pPr>
        <w:pStyle w:val="Subtitle"/>
        <w:outlineLvl w:val="0"/>
        <w:rPr>
          <w:rFonts w:ascii="Arial" w:hAnsi="Arial"/>
          <w:sz w:val="22"/>
          <w:szCs w:val="22"/>
        </w:rPr>
      </w:pPr>
    </w:p>
    <w:p w:rsidR="00EB293D" w:rsidRDefault="00EB293D" w:rsidP="00EB293D">
      <w:pPr>
        <w:pStyle w:val="Subtitle"/>
        <w:outlineLvl w:val="0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DISEÑO DEL CURSO INTERNACIONAL DE RIEGO</w:t>
      </w:r>
    </w:p>
    <w:p w:rsidR="00EB293D" w:rsidRDefault="00EB293D" w:rsidP="00EB293D">
      <w:pPr>
        <w:pStyle w:val="Subtitle"/>
        <w:outlineLvl w:val="0"/>
        <w:rPr>
          <w:rFonts w:ascii="Arial" w:hAnsi="Arial"/>
          <w:sz w:val="22"/>
          <w:szCs w:val="22"/>
        </w:rPr>
      </w:pPr>
    </w:p>
    <w:p w:rsidR="00BC1694" w:rsidRDefault="00BC1694" w:rsidP="00EB293D">
      <w:pPr>
        <w:pStyle w:val="Subtitle"/>
        <w:jc w:val="both"/>
        <w:outlineLvl w:val="0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Director del Curso: Dr.</w:t>
      </w:r>
      <w:r w:rsidR="007204F0">
        <w:rPr>
          <w:rFonts w:ascii="Arial" w:hAnsi="Arial"/>
          <w:sz w:val="22"/>
          <w:szCs w:val="22"/>
        </w:rPr>
        <w:t xml:space="preserve"> </w:t>
      </w:r>
      <w:r>
        <w:rPr>
          <w:rFonts w:ascii="Arial" w:hAnsi="Arial"/>
          <w:sz w:val="22"/>
          <w:szCs w:val="22"/>
        </w:rPr>
        <w:t>C. Pedro Rodríguez Hernández</w:t>
      </w:r>
    </w:p>
    <w:p w:rsidR="00BC1694" w:rsidRDefault="00BC1694" w:rsidP="00EB293D">
      <w:pPr>
        <w:pStyle w:val="Subtitle"/>
        <w:jc w:val="both"/>
        <w:outlineLvl w:val="0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Secretario del Curso: Dr.</w:t>
      </w:r>
      <w:r w:rsidR="007204F0">
        <w:rPr>
          <w:rFonts w:ascii="Arial" w:hAnsi="Arial"/>
          <w:sz w:val="22"/>
          <w:szCs w:val="22"/>
        </w:rPr>
        <w:t xml:space="preserve"> </w:t>
      </w:r>
      <w:r>
        <w:rPr>
          <w:rFonts w:ascii="Arial" w:hAnsi="Arial"/>
          <w:sz w:val="22"/>
          <w:szCs w:val="22"/>
        </w:rPr>
        <w:t xml:space="preserve">C. Eduardo Iván Jerez </w:t>
      </w:r>
      <w:proofErr w:type="spellStart"/>
      <w:r>
        <w:rPr>
          <w:rFonts w:ascii="Arial" w:hAnsi="Arial"/>
          <w:sz w:val="22"/>
          <w:szCs w:val="22"/>
        </w:rPr>
        <w:t>Mompie</w:t>
      </w:r>
      <w:proofErr w:type="spellEnd"/>
    </w:p>
    <w:p w:rsidR="00BC1694" w:rsidRDefault="00BC1694" w:rsidP="00EB293D">
      <w:pPr>
        <w:pStyle w:val="Subtitle"/>
        <w:jc w:val="both"/>
        <w:outlineLvl w:val="0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Profesores del Curso: Dr.</w:t>
      </w:r>
      <w:r w:rsidR="007204F0">
        <w:rPr>
          <w:rFonts w:ascii="Arial" w:hAnsi="Arial"/>
          <w:sz w:val="22"/>
          <w:szCs w:val="22"/>
        </w:rPr>
        <w:t xml:space="preserve"> </w:t>
      </w:r>
      <w:r>
        <w:rPr>
          <w:rFonts w:ascii="Arial" w:hAnsi="Arial"/>
          <w:sz w:val="22"/>
          <w:szCs w:val="22"/>
        </w:rPr>
        <w:t xml:space="preserve">C. José Miguel </w:t>
      </w:r>
      <w:proofErr w:type="spellStart"/>
      <w:r>
        <w:rPr>
          <w:rFonts w:ascii="Arial" w:hAnsi="Arial"/>
          <w:sz w:val="22"/>
          <w:szCs w:val="22"/>
        </w:rPr>
        <w:t>Dell’Amico</w:t>
      </w:r>
      <w:proofErr w:type="spellEnd"/>
      <w:r>
        <w:rPr>
          <w:rFonts w:ascii="Arial" w:hAnsi="Arial"/>
          <w:sz w:val="22"/>
          <w:szCs w:val="22"/>
        </w:rPr>
        <w:t xml:space="preserve"> Rodríguez</w:t>
      </w:r>
    </w:p>
    <w:p w:rsidR="00BC1694" w:rsidRDefault="00BC1694" w:rsidP="00EB293D">
      <w:pPr>
        <w:pStyle w:val="Subtitle"/>
        <w:jc w:val="both"/>
        <w:outlineLvl w:val="0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                                      </w:t>
      </w:r>
      <w:r w:rsidR="007204F0">
        <w:rPr>
          <w:rFonts w:ascii="Arial" w:hAnsi="Arial"/>
          <w:sz w:val="22"/>
          <w:szCs w:val="22"/>
        </w:rPr>
        <w:t xml:space="preserve"> </w:t>
      </w:r>
      <w:r>
        <w:rPr>
          <w:rFonts w:ascii="Arial" w:hAnsi="Arial"/>
          <w:sz w:val="22"/>
          <w:szCs w:val="22"/>
        </w:rPr>
        <w:t>Dr.</w:t>
      </w:r>
      <w:r w:rsidR="007204F0">
        <w:rPr>
          <w:rFonts w:ascii="Arial" w:hAnsi="Arial"/>
          <w:sz w:val="22"/>
          <w:szCs w:val="22"/>
        </w:rPr>
        <w:t xml:space="preserve"> </w:t>
      </w:r>
      <w:r>
        <w:rPr>
          <w:rFonts w:ascii="Arial" w:hAnsi="Arial"/>
          <w:sz w:val="22"/>
          <w:szCs w:val="22"/>
        </w:rPr>
        <w:t>C. Donaldo Morales Guevara</w:t>
      </w:r>
    </w:p>
    <w:p w:rsidR="00BC1694" w:rsidRDefault="00C25594" w:rsidP="00EB293D">
      <w:pPr>
        <w:pStyle w:val="Subtitle"/>
        <w:jc w:val="both"/>
        <w:outlineLvl w:val="0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                                       </w:t>
      </w:r>
      <w:r w:rsidR="00BC1694">
        <w:rPr>
          <w:rFonts w:ascii="Arial" w:hAnsi="Arial"/>
          <w:sz w:val="22"/>
          <w:szCs w:val="22"/>
        </w:rPr>
        <w:t>Dra.</w:t>
      </w:r>
      <w:r w:rsidR="007204F0">
        <w:rPr>
          <w:rFonts w:ascii="Arial" w:hAnsi="Arial"/>
          <w:sz w:val="22"/>
          <w:szCs w:val="22"/>
        </w:rPr>
        <w:t xml:space="preserve"> </w:t>
      </w:r>
      <w:r w:rsidR="00BC1694">
        <w:rPr>
          <w:rFonts w:ascii="Arial" w:hAnsi="Arial"/>
          <w:sz w:val="22"/>
          <w:szCs w:val="22"/>
        </w:rPr>
        <w:t xml:space="preserve">C. Teresa López </w:t>
      </w:r>
      <w:proofErr w:type="spellStart"/>
      <w:r w:rsidR="00BC1694">
        <w:rPr>
          <w:rFonts w:ascii="Arial" w:hAnsi="Arial"/>
          <w:sz w:val="22"/>
          <w:szCs w:val="22"/>
        </w:rPr>
        <w:t>Seijas</w:t>
      </w:r>
      <w:proofErr w:type="spellEnd"/>
    </w:p>
    <w:p w:rsidR="00725677" w:rsidRDefault="00C25594" w:rsidP="00EB293D">
      <w:pPr>
        <w:pStyle w:val="Subtitle"/>
        <w:jc w:val="both"/>
        <w:outlineLvl w:val="0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                                       </w:t>
      </w:r>
      <w:r w:rsidR="00725677">
        <w:rPr>
          <w:rFonts w:ascii="Arial" w:hAnsi="Arial"/>
          <w:sz w:val="22"/>
          <w:szCs w:val="22"/>
        </w:rPr>
        <w:t>Dra.</w:t>
      </w:r>
      <w:r w:rsidR="007204F0">
        <w:rPr>
          <w:rFonts w:ascii="Arial" w:hAnsi="Arial"/>
          <w:sz w:val="22"/>
          <w:szCs w:val="22"/>
        </w:rPr>
        <w:t xml:space="preserve"> </w:t>
      </w:r>
      <w:r w:rsidR="00725677">
        <w:rPr>
          <w:rFonts w:ascii="Arial" w:hAnsi="Arial"/>
          <w:sz w:val="22"/>
          <w:szCs w:val="22"/>
        </w:rPr>
        <w:t>C. Carmen Duarte Díaz</w:t>
      </w:r>
    </w:p>
    <w:p w:rsidR="00BC1694" w:rsidRDefault="00C25594" w:rsidP="00EB293D">
      <w:pPr>
        <w:pStyle w:val="Subtitle"/>
        <w:jc w:val="both"/>
        <w:outlineLvl w:val="0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                                       </w:t>
      </w:r>
      <w:bookmarkStart w:id="0" w:name="_GoBack"/>
      <w:bookmarkEnd w:id="0"/>
      <w:r w:rsidR="00BC1694">
        <w:rPr>
          <w:rFonts w:ascii="Arial" w:hAnsi="Arial"/>
          <w:sz w:val="22"/>
          <w:szCs w:val="22"/>
        </w:rPr>
        <w:t>M</w:t>
      </w:r>
      <w:r w:rsidR="00752AAD">
        <w:rPr>
          <w:rFonts w:ascii="Arial" w:hAnsi="Arial"/>
          <w:sz w:val="22"/>
          <w:szCs w:val="22"/>
        </w:rPr>
        <w:t>S</w:t>
      </w:r>
      <w:r w:rsidR="00BC1694">
        <w:rPr>
          <w:rFonts w:ascii="Arial" w:hAnsi="Arial"/>
          <w:sz w:val="22"/>
          <w:szCs w:val="22"/>
        </w:rPr>
        <w:t>.</w:t>
      </w:r>
      <w:r w:rsidR="007204F0">
        <w:rPr>
          <w:rFonts w:ascii="Arial" w:hAnsi="Arial"/>
          <w:sz w:val="22"/>
          <w:szCs w:val="22"/>
        </w:rPr>
        <w:t xml:space="preserve"> </w:t>
      </w:r>
      <w:r w:rsidR="00BC1694">
        <w:rPr>
          <w:rFonts w:ascii="Arial" w:hAnsi="Arial"/>
          <w:sz w:val="22"/>
          <w:szCs w:val="22"/>
        </w:rPr>
        <w:t xml:space="preserve">C. </w:t>
      </w:r>
      <w:proofErr w:type="spellStart"/>
      <w:r w:rsidR="00BC1694">
        <w:rPr>
          <w:rFonts w:ascii="Arial" w:hAnsi="Arial"/>
          <w:sz w:val="22"/>
          <w:szCs w:val="22"/>
        </w:rPr>
        <w:t>Roberqui</w:t>
      </w:r>
      <w:proofErr w:type="spellEnd"/>
      <w:r w:rsidR="00BC1694">
        <w:rPr>
          <w:rFonts w:ascii="Arial" w:hAnsi="Arial"/>
          <w:sz w:val="22"/>
          <w:szCs w:val="22"/>
        </w:rPr>
        <w:t xml:space="preserve"> Martín </w:t>
      </w:r>
      <w:proofErr w:type="spellStart"/>
      <w:r w:rsidR="00BC1694">
        <w:rPr>
          <w:rFonts w:ascii="Arial" w:hAnsi="Arial"/>
          <w:sz w:val="22"/>
          <w:szCs w:val="22"/>
        </w:rPr>
        <w:t>Martín</w:t>
      </w:r>
      <w:proofErr w:type="spellEnd"/>
    </w:p>
    <w:p w:rsidR="00725677" w:rsidRDefault="00725677" w:rsidP="00EB293D">
      <w:pPr>
        <w:pStyle w:val="Subtitle"/>
        <w:jc w:val="both"/>
        <w:outlineLvl w:val="0"/>
        <w:rPr>
          <w:rFonts w:ascii="Arial" w:hAnsi="Arial"/>
          <w:sz w:val="22"/>
          <w:szCs w:val="22"/>
        </w:rPr>
      </w:pPr>
    </w:p>
    <w:p w:rsidR="00BC1694" w:rsidRDefault="00BC1694" w:rsidP="00EB293D">
      <w:pPr>
        <w:pStyle w:val="Subtitle"/>
        <w:jc w:val="both"/>
        <w:outlineLvl w:val="0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Tiempo: 60 h</w:t>
      </w:r>
    </w:p>
    <w:p w:rsidR="00BC1694" w:rsidRDefault="00BC1694" w:rsidP="00EB293D">
      <w:pPr>
        <w:pStyle w:val="Subtitle"/>
        <w:jc w:val="both"/>
        <w:outlineLvl w:val="0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Fecha: 8-17 de Mayo 2017</w:t>
      </w:r>
    </w:p>
    <w:p w:rsidR="00752AAD" w:rsidRDefault="00752AAD" w:rsidP="00EB293D">
      <w:pPr>
        <w:pStyle w:val="Subtitle"/>
        <w:jc w:val="both"/>
        <w:outlineLvl w:val="0"/>
        <w:rPr>
          <w:rFonts w:ascii="Arial" w:hAnsi="Arial"/>
          <w:sz w:val="22"/>
          <w:szCs w:val="22"/>
        </w:rPr>
      </w:pPr>
    </w:p>
    <w:p w:rsidR="00752AAD" w:rsidRDefault="00752AAD" w:rsidP="00EB293D">
      <w:pPr>
        <w:pStyle w:val="Subtitle"/>
        <w:jc w:val="both"/>
        <w:outlineLvl w:val="0"/>
        <w:rPr>
          <w:rFonts w:ascii="Arial" w:hAnsi="Arial"/>
          <w:b w:val="0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OBJETIVO: </w:t>
      </w:r>
      <w:r w:rsidR="00CF54B8" w:rsidRPr="00313927">
        <w:rPr>
          <w:rFonts w:ascii="Arial" w:hAnsi="Arial"/>
          <w:b w:val="0"/>
          <w:sz w:val="22"/>
          <w:szCs w:val="22"/>
        </w:rPr>
        <w:t xml:space="preserve">Brindar a los estudiantes </w:t>
      </w:r>
      <w:r w:rsidR="00313927">
        <w:rPr>
          <w:rFonts w:ascii="Arial" w:hAnsi="Arial"/>
          <w:b w:val="0"/>
          <w:sz w:val="22"/>
          <w:szCs w:val="22"/>
        </w:rPr>
        <w:t>las herramientas</w:t>
      </w:r>
      <w:r w:rsidR="00CF54B8" w:rsidRPr="00313927">
        <w:rPr>
          <w:rFonts w:ascii="Arial" w:hAnsi="Arial"/>
          <w:b w:val="0"/>
          <w:sz w:val="22"/>
          <w:szCs w:val="22"/>
        </w:rPr>
        <w:t xml:space="preserve"> teóric</w:t>
      </w:r>
      <w:r w:rsidR="00313927">
        <w:rPr>
          <w:rFonts w:ascii="Arial" w:hAnsi="Arial"/>
          <w:b w:val="0"/>
          <w:sz w:val="22"/>
          <w:szCs w:val="22"/>
        </w:rPr>
        <w:t>a</w:t>
      </w:r>
      <w:r w:rsidR="00CF54B8" w:rsidRPr="00313927">
        <w:rPr>
          <w:rFonts w:ascii="Arial" w:hAnsi="Arial"/>
          <w:b w:val="0"/>
          <w:sz w:val="22"/>
          <w:szCs w:val="22"/>
        </w:rPr>
        <w:t>s básic</w:t>
      </w:r>
      <w:r w:rsidR="00313927">
        <w:rPr>
          <w:rFonts w:ascii="Arial" w:hAnsi="Arial"/>
          <w:b w:val="0"/>
          <w:sz w:val="22"/>
          <w:szCs w:val="22"/>
        </w:rPr>
        <w:t>a</w:t>
      </w:r>
      <w:r w:rsidR="00CF54B8" w:rsidRPr="00313927">
        <w:rPr>
          <w:rFonts w:ascii="Arial" w:hAnsi="Arial"/>
          <w:b w:val="0"/>
          <w:sz w:val="22"/>
          <w:szCs w:val="22"/>
        </w:rPr>
        <w:t xml:space="preserve">s que le permitan comprender los principios involucrados en la implementación y manejo del </w:t>
      </w:r>
      <w:r w:rsidR="00313927">
        <w:rPr>
          <w:rFonts w:ascii="Arial" w:hAnsi="Arial"/>
          <w:b w:val="0"/>
          <w:sz w:val="22"/>
          <w:szCs w:val="22"/>
        </w:rPr>
        <w:t>aguapara la p</w:t>
      </w:r>
      <w:r w:rsidR="00CF54B8" w:rsidRPr="00313927">
        <w:rPr>
          <w:rFonts w:ascii="Arial" w:hAnsi="Arial"/>
          <w:b w:val="0"/>
          <w:sz w:val="22"/>
          <w:szCs w:val="22"/>
        </w:rPr>
        <w:t xml:space="preserve">roducción agropecuaria. Integrar esos principios </w:t>
      </w:r>
      <w:r w:rsidR="00313927">
        <w:rPr>
          <w:rFonts w:ascii="Arial" w:hAnsi="Arial"/>
          <w:b w:val="0"/>
          <w:sz w:val="22"/>
          <w:szCs w:val="22"/>
        </w:rPr>
        <w:t>para lograr</w:t>
      </w:r>
      <w:r w:rsidR="00CF54B8" w:rsidRPr="00313927">
        <w:rPr>
          <w:rFonts w:ascii="Arial" w:hAnsi="Arial"/>
          <w:b w:val="0"/>
          <w:sz w:val="22"/>
          <w:szCs w:val="22"/>
        </w:rPr>
        <w:t xml:space="preserve"> una utilización racional del recurso agua</w:t>
      </w:r>
      <w:r w:rsidR="00313927">
        <w:rPr>
          <w:rFonts w:ascii="Arial" w:hAnsi="Arial"/>
          <w:b w:val="0"/>
          <w:sz w:val="22"/>
          <w:szCs w:val="22"/>
        </w:rPr>
        <w:t xml:space="preserve"> de manera que se </w:t>
      </w:r>
      <w:r w:rsidR="00CF54B8" w:rsidRPr="00313927">
        <w:rPr>
          <w:rFonts w:ascii="Arial" w:hAnsi="Arial"/>
          <w:b w:val="0"/>
          <w:sz w:val="22"/>
          <w:szCs w:val="22"/>
        </w:rPr>
        <w:t>adquieran la</w:t>
      </w:r>
      <w:r w:rsidR="00313927">
        <w:rPr>
          <w:rFonts w:ascii="Arial" w:hAnsi="Arial"/>
          <w:b w:val="0"/>
          <w:sz w:val="22"/>
          <w:szCs w:val="22"/>
        </w:rPr>
        <w:t>s</w:t>
      </w:r>
      <w:r w:rsidR="00CF54B8" w:rsidRPr="00313927">
        <w:rPr>
          <w:rFonts w:ascii="Arial" w:hAnsi="Arial"/>
          <w:b w:val="0"/>
          <w:sz w:val="22"/>
          <w:szCs w:val="22"/>
        </w:rPr>
        <w:t xml:space="preserve"> experiencia</w:t>
      </w:r>
      <w:r w:rsidR="00313927">
        <w:rPr>
          <w:rFonts w:ascii="Arial" w:hAnsi="Arial"/>
          <w:b w:val="0"/>
          <w:sz w:val="22"/>
          <w:szCs w:val="22"/>
        </w:rPr>
        <w:t>s</w:t>
      </w:r>
      <w:r w:rsidR="00CF54B8" w:rsidRPr="00313927">
        <w:rPr>
          <w:rFonts w:ascii="Arial" w:hAnsi="Arial"/>
          <w:b w:val="0"/>
          <w:sz w:val="22"/>
          <w:szCs w:val="22"/>
        </w:rPr>
        <w:t xml:space="preserve"> práctica</w:t>
      </w:r>
      <w:r w:rsidR="00313927">
        <w:rPr>
          <w:rFonts w:ascii="Arial" w:hAnsi="Arial"/>
          <w:b w:val="0"/>
          <w:sz w:val="22"/>
          <w:szCs w:val="22"/>
        </w:rPr>
        <w:t>s</w:t>
      </w:r>
      <w:r w:rsidR="00CF54B8" w:rsidRPr="00313927">
        <w:rPr>
          <w:rFonts w:ascii="Arial" w:hAnsi="Arial"/>
          <w:b w:val="0"/>
          <w:sz w:val="22"/>
          <w:szCs w:val="22"/>
        </w:rPr>
        <w:t xml:space="preserve"> necesaria</w:t>
      </w:r>
      <w:r w:rsidR="00313927">
        <w:rPr>
          <w:rFonts w:ascii="Arial" w:hAnsi="Arial"/>
          <w:b w:val="0"/>
          <w:sz w:val="22"/>
          <w:szCs w:val="22"/>
        </w:rPr>
        <w:t>s</w:t>
      </w:r>
      <w:r w:rsidR="00CF54B8" w:rsidRPr="00313927">
        <w:rPr>
          <w:rFonts w:ascii="Arial" w:hAnsi="Arial"/>
          <w:b w:val="0"/>
          <w:sz w:val="22"/>
          <w:szCs w:val="22"/>
        </w:rPr>
        <w:t xml:space="preserve"> para identificar los problemas relativos al riego y en general al manejo del agua, implementando soluciones que conformen el mejor uso alternativo del recurso, en términos ambientales y económicos</w:t>
      </w:r>
      <w:r w:rsidR="00313927">
        <w:rPr>
          <w:rFonts w:ascii="Arial" w:hAnsi="Arial"/>
          <w:b w:val="0"/>
          <w:sz w:val="22"/>
          <w:szCs w:val="22"/>
        </w:rPr>
        <w:t xml:space="preserve"> en una agricultura sustentable</w:t>
      </w:r>
      <w:r w:rsidR="00CF54B8" w:rsidRPr="00313927">
        <w:rPr>
          <w:rFonts w:ascii="Arial" w:hAnsi="Arial"/>
          <w:b w:val="0"/>
          <w:sz w:val="22"/>
          <w:szCs w:val="22"/>
        </w:rPr>
        <w:t>.</w:t>
      </w:r>
    </w:p>
    <w:p w:rsidR="008977FB" w:rsidRPr="00313927" w:rsidRDefault="008977FB" w:rsidP="00EB293D">
      <w:pPr>
        <w:pStyle w:val="Subtitle"/>
        <w:jc w:val="both"/>
        <w:outlineLvl w:val="0"/>
        <w:rPr>
          <w:rFonts w:ascii="Arial" w:hAnsi="Arial"/>
          <w:b w:val="0"/>
          <w:sz w:val="22"/>
          <w:szCs w:val="22"/>
        </w:rPr>
      </w:pPr>
      <w:r>
        <w:rPr>
          <w:rFonts w:ascii="Arial" w:hAnsi="Arial"/>
          <w:b w:val="0"/>
          <w:sz w:val="22"/>
          <w:szCs w:val="22"/>
        </w:rPr>
        <w:t>Estará dirigido a estudiantes, investigadores y personal dedicado al manejo del recurso agua para el riego.</w:t>
      </w:r>
    </w:p>
    <w:p w:rsidR="00BC1694" w:rsidRPr="00313927" w:rsidRDefault="00BC1694" w:rsidP="00EB293D">
      <w:pPr>
        <w:pStyle w:val="Subtitle"/>
        <w:jc w:val="both"/>
        <w:outlineLvl w:val="0"/>
        <w:rPr>
          <w:rFonts w:ascii="Arial" w:hAnsi="Arial"/>
          <w:b w:val="0"/>
          <w:sz w:val="22"/>
          <w:szCs w:val="22"/>
        </w:rPr>
      </w:pPr>
    </w:p>
    <w:p w:rsidR="00EB293D" w:rsidRDefault="00BC1694" w:rsidP="00EB293D">
      <w:pPr>
        <w:pStyle w:val="Subtitle"/>
        <w:jc w:val="both"/>
        <w:outlineLvl w:val="0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PROGRAMA DEL CURSO</w:t>
      </w:r>
    </w:p>
    <w:p w:rsidR="008563EB" w:rsidRDefault="008563EB" w:rsidP="00EB293D">
      <w:pPr>
        <w:pStyle w:val="Subtitle"/>
        <w:jc w:val="both"/>
        <w:outlineLvl w:val="0"/>
        <w:rPr>
          <w:rFonts w:ascii="Arial" w:hAnsi="Arial"/>
          <w:sz w:val="22"/>
          <w:szCs w:val="22"/>
        </w:rPr>
      </w:pPr>
    </w:p>
    <w:p w:rsidR="00BC1694" w:rsidRDefault="00BC1694" w:rsidP="00EB293D">
      <w:pPr>
        <w:pStyle w:val="Subtitle"/>
        <w:jc w:val="both"/>
        <w:outlineLvl w:val="0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-Fundamentos metodológicos del sistema </w:t>
      </w:r>
      <w:r w:rsidR="00725677">
        <w:rPr>
          <w:rFonts w:ascii="Arial" w:hAnsi="Arial"/>
          <w:sz w:val="22"/>
          <w:szCs w:val="22"/>
        </w:rPr>
        <w:t>agua-</w:t>
      </w:r>
      <w:r>
        <w:rPr>
          <w:rFonts w:ascii="Arial" w:hAnsi="Arial"/>
          <w:sz w:val="22"/>
          <w:szCs w:val="22"/>
        </w:rPr>
        <w:t>suelo-planta-atmósfera</w:t>
      </w:r>
    </w:p>
    <w:p w:rsidR="008977FB" w:rsidRPr="001F0D5E" w:rsidRDefault="008977FB" w:rsidP="00EB293D">
      <w:pPr>
        <w:pStyle w:val="Subtitle"/>
        <w:jc w:val="both"/>
        <w:outlineLvl w:val="0"/>
        <w:rPr>
          <w:rFonts w:ascii="Arial" w:hAnsi="Arial"/>
          <w:b w:val="0"/>
          <w:sz w:val="22"/>
          <w:szCs w:val="22"/>
        </w:rPr>
      </w:pPr>
      <w:r w:rsidRPr="001F0D5E">
        <w:rPr>
          <w:rFonts w:ascii="Arial" w:hAnsi="Arial"/>
          <w:b w:val="0"/>
          <w:sz w:val="22"/>
          <w:szCs w:val="22"/>
        </w:rPr>
        <w:t>.</w:t>
      </w:r>
      <w:r w:rsidR="005E734D" w:rsidRPr="001F0D5E">
        <w:rPr>
          <w:rFonts w:ascii="Arial" w:hAnsi="Arial"/>
          <w:b w:val="0"/>
          <w:sz w:val="22"/>
          <w:szCs w:val="22"/>
        </w:rPr>
        <w:t>Instrumental y metodología para el control del clima</w:t>
      </w:r>
      <w:r w:rsidR="008563EB" w:rsidRPr="001F0D5E">
        <w:rPr>
          <w:rFonts w:ascii="Arial" w:hAnsi="Arial"/>
          <w:b w:val="0"/>
          <w:sz w:val="22"/>
          <w:szCs w:val="22"/>
        </w:rPr>
        <w:t xml:space="preserve">. </w:t>
      </w:r>
      <w:proofErr w:type="spellStart"/>
      <w:r w:rsidR="008563EB" w:rsidRPr="001F0D5E">
        <w:rPr>
          <w:rFonts w:ascii="Arial" w:hAnsi="Arial"/>
          <w:b w:val="0"/>
          <w:sz w:val="22"/>
          <w:szCs w:val="22"/>
        </w:rPr>
        <w:t>Agroclimatología</w:t>
      </w:r>
      <w:proofErr w:type="spellEnd"/>
    </w:p>
    <w:p w:rsidR="00761FD5" w:rsidRPr="001F0D5E" w:rsidRDefault="00761FD5" w:rsidP="00EB293D">
      <w:pPr>
        <w:pStyle w:val="Subtitle"/>
        <w:jc w:val="both"/>
        <w:outlineLvl w:val="0"/>
        <w:rPr>
          <w:rFonts w:ascii="Arial" w:hAnsi="Arial"/>
          <w:b w:val="0"/>
          <w:sz w:val="22"/>
          <w:szCs w:val="22"/>
        </w:rPr>
      </w:pPr>
      <w:r w:rsidRPr="001F0D5E">
        <w:rPr>
          <w:rFonts w:ascii="Arial" w:hAnsi="Arial"/>
          <w:b w:val="0"/>
          <w:sz w:val="22"/>
          <w:szCs w:val="22"/>
        </w:rPr>
        <w:t xml:space="preserve">   .</w:t>
      </w:r>
      <w:r w:rsidR="005E734D" w:rsidRPr="001F0D5E">
        <w:rPr>
          <w:rFonts w:ascii="Arial" w:hAnsi="Arial"/>
          <w:b w:val="0"/>
          <w:sz w:val="22"/>
          <w:szCs w:val="22"/>
        </w:rPr>
        <w:t>Instrumental y metodología para el estudio de las relaciones agua-suelo</w:t>
      </w:r>
    </w:p>
    <w:p w:rsidR="005E734D" w:rsidRPr="001F0D5E" w:rsidRDefault="005E734D" w:rsidP="00EB293D">
      <w:pPr>
        <w:pStyle w:val="Subtitle"/>
        <w:jc w:val="both"/>
        <w:outlineLvl w:val="0"/>
        <w:rPr>
          <w:rFonts w:ascii="Arial" w:hAnsi="Arial"/>
          <w:b w:val="0"/>
          <w:sz w:val="22"/>
          <w:szCs w:val="22"/>
        </w:rPr>
      </w:pPr>
      <w:r w:rsidRPr="001F0D5E">
        <w:rPr>
          <w:rFonts w:ascii="Arial" w:hAnsi="Arial"/>
          <w:b w:val="0"/>
          <w:sz w:val="22"/>
          <w:szCs w:val="22"/>
        </w:rPr>
        <w:t xml:space="preserve">   .Instrumental y metodología para el estudio de las relaciones agua-planta</w:t>
      </w:r>
    </w:p>
    <w:p w:rsidR="008563EB" w:rsidRDefault="008563EB" w:rsidP="00EB293D">
      <w:pPr>
        <w:pStyle w:val="Subtitle"/>
        <w:jc w:val="both"/>
        <w:outlineLvl w:val="0"/>
        <w:rPr>
          <w:rFonts w:ascii="Arial" w:hAnsi="Arial"/>
          <w:sz w:val="22"/>
          <w:szCs w:val="22"/>
        </w:rPr>
      </w:pPr>
    </w:p>
    <w:p w:rsidR="008977FB" w:rsidRDefault="00374C5B" w:rsidP="00EB293D">
      <w:pPr>
        <w:pStyle w:val="Subtitle"/>
        <w:jc w:val="both"/>
        <w:outlineLvl w:val="0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-Necesidades de agua de los cultivos</w:t>
      </w:r>
      <w:r w:rsidR="00761FD5">
        <w:rPr>
          <w:rFonts w:ascii="Arial" w:hAnsi="Arial"/>
          <w:sz w:val="22"/>
          <w:szCs w:val="22"/>
        </w:rPr>
        <w:t xml:space="preserve">. </w:t>
      </w:r>
    </w:p>
    <w:p w:rsidR="005E734D" w:rsidRPr="001F0D5E" w:rsidRDefault="005E734D" w:rsidP="00EB293D">
      <w:pPr>
        <w:pStyle w:val="Subtitle"/>
        <w:jc w:val="both"/>
        <w:outlineLvl w:val="0"/>
        <w:rPr>
          <w:rFonts w:ascii="Arial" w:hAnsi="Arial"/>
          <w:b w:val="0"/>
          <w:sz w:val="22"/>
          <w:szCs w:val="22"/>
        </w:rPr>
      </w:pPr>
      <w:r w:rsidRPr="001F0D5E">
        <w:rPr>
          <w:rFonts w:ascii="Arial" w:hAnsi="Arial"/>
          <w:b w:val="0"/>
          <w:sz w:val="22"/>
          <w:szCs w:val="22"/>
        </w:rPr>
        <w:t>.Cuantificación del agua en el suelo y en la planta</w:t>
      </w:r>
    </w:p>
    <w:p w:rsidR="00374C5B" w:rsidRPr="001F0D5E" w:rsidRDefault="008977FB" w:rsidP="00EB293D">
      <w:pPr>
        <w:pStyle w:val="Subtitle"/>
        <w:jc w:val="both"/>
        <w:outlineLvl w:val="0"/>
        <w:rPr>
          <w:rFonts w:ascii="Arial" w:hAnsi="Arial"/>
          <w:b w:val="0"/>
          <w:sz w:val="22"/>
          <w:szCs w:val="22"/>
        </w:rPr>
      </w:pPr>
      <w:r w:rsidRPr="001F0D5E">
        <w:rPr>
          <w:rFonts w:ascii="Arial" w:hAnsi="Arial"/>
          <w:b w:val="0"/>
          <w:sz w:val="22"/>
          <w:szCs w:val="22"/>
        </w:rPr>
        <w:t>.</w:t>
      </w:r>
      <w:r w:rsidR="00761FD5" w:rsidRPr="001F0D5E">
        <w:rPr>
          <w:rFonts w:ascii="Arial" w:hAnsi="Arial"/>
          <w:b w:val="0"/>
          <w:sz w:val="22"/>
          <w:szCs w:val="22"/>
        </w:rPr>
        <w:t>Evapotranspiración</w:t>
      </w:r>
    </w:p>
    <w:p w:rsidR="008977FB" w:rsidRPr="001F0D5E" w:rsidRDefault="005E734D" w:rsidP="00EB293D">
      <w:pPr>
        <w:pStyle w:val="Subtitle"/>
        <w:jc w:val="both"/>
        <w:outlineLvl w:val="0"/>
        <w:rPr>
          <w:rFonts w:ascii="Arial" w:hAnsi="Arial"/>
          <w:b w:val="0"/>
          <w:sz w:val="22"/>
          <w:szCs w:val="22"/>
        </w:rPr>
      </w:pPr>
      <w:r w:rsidRPr="001F0D5E">
        <w:rPr>
          <w:rFonts w:ascii="Arial" w:hAnsi="Arial"/>
          <w:b w:val="0"/>
          <w:sz w:val="22"/>
          <w:szCs w:val="22"/>
        </w:rPr>
        <w:t xml:space="preserve">   .</w:t>
      </w:r>
      <w:r w:rsidR="008563EB" w:rsidRPr="001F0D5E">
        <w:rPr>
          <w:rFonts w:ascii="Arial" w:hAnsi="Arial"/>
          <w:b w:val="0"/>
          <w:sz w:val="22"/>
          <w:szCs w:val="22"/>
        </w:rPr>
        <w:t>Coeficiente de cultivo</w:t>
      </w:r>
    </w:p>
    <w:p w:rsidR="008563EB" w:rsidRDefault="008563EB" w:rsidP="00EB293D">
      <w:pPr>
        <w:pStyle w:val="Subtitle"/>
        <w:jc w:val="both"/>
        <w:outlineLvl w:val="0"/>
        <w:rPr>
          <w:rFonts w:ascii="Arial" w:hAnsi="Arial"/>
          <w:sz w:val="22"/>
          <w:szCs w:val="22"/>
        </w:rPr>
      </w:pPr>
    </w:p>
    <w:p w:rsidR="00374C5B" w:rsidRDefault="00374C5B" w:rsidP="00EB293D">
      <w:pPr>
        <w:pStyle w:val="Subtitle"/>
        <w:jc w:val="both"/>
        <w:outlineLvl w:val="0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-Métodos y sistemas de riego</w:t>
      </w:r>
    </w:p>
    <w:p w:rsidR="008977FB" w:rsidRPr="001F0D5E" w:rsidRDefault="008977FB" w:rsidP="00EB293D">
      <w:pPr>
        <w:pStyle w:val="Subtitle"/>
        <w:jc w:val="both"/>
        <w:outlineLvl w:val="0"/>
        <w:rPr>
          <w:rFonts w:ascii="Arial" w:hAnsi="Arial"/>
          <w:b w:val="0"/>
          <w:sz w:val="22"/>
          <w:szCs w:val="22"/>
        </w:rPr>
      </w:pPr>
      <w:r w:rsidRPr="001F0D5E">
        <w:rPr>
          <w:rFonts w:ascii="Arial" w:hAnsi="Arial"/>
          <w:b w:val="0"/>
          <w:sz w:val="22"/>
          <w:szCs w:val="22"/>
        </w:rPr>
        <w:t>.Instrumental y metodología para el control del riego</w:t>
      </w:r>
    </w:p>
    <w:p w:rsidR="008563EB" w:rsidRDefault="001F0D5E" w:rsidP="00EB293D">
      <w:pPr>
        <w:pStyle w:val="Subtitle"/>
        <w:jc w:val="both"/>
        <w:outlineLvl w:val="0"/>
        <w:rPr>
          <w:rFonts w:ascii="Arial" w:hAnsi="Arial"/>
          <w:b w:val="0"/>
          <w:sz w:val="22"/>
          <w:szCs w:val="22"/>
        </w:rPr>
      </w:pPr>
      <w:r w:rsidRPr="001F0D5E">
        <w:rPr>
          <w:rFonts w:ascii="Arial" w:hAnsi="Arial"/>
          <w:b w:val="0"/>
          <w:sz w:val="22"/>
          <w:szCs w:val="22"/>
        </w:rPr>
        <w:t>.Instalación de sistemas de riego localizados</w:t>
      </w:r>
    </w:p>
    <w:p w:rsidR="001F0D5E" w:rsidRPr="001F0D5E" w:rsidRDefault="001F0D5E" w:rsidP="00EB293D">
      <w:pPr>
        <w:pStyle w:val="Subtitle"/>
        <w:jc w:val="both"/>
        <w:outlineLvl w:val="0"/>
        <w:rPr>
          <w:rFonts w:ascii="Arial" w:hAnsi="Arial"/>
          <w:b w:val="0"/>
          <w:sz w:val="22"/>
          <w:szCs w:val="22"/>
        </w:rPr>
      </w:pPr>
    </w:p>
    <w:p w:rsidR="0052404D" w:rsidRDefault="00374C5B" w:rsidP="00EB293D">
      <w:pPr>
        <w:pStyle w:val="Subtitle"/>
        <w:jc w:val="both"/>
        <w:outlineLvl w:val="0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-Calidad del agua</w:t>
      </w:r>
      <w:r w:rsidR="008977FB">
        <w:rPr>
          <w:rFonts w:ascii="Arial" w:hAnsi="Arial"/>
          <w:sz w:val="22"/>
          <w:szCs w:val="22"/>
        </w:rPr>
        <w:t xml:space="preserve"> para el riego</w:t>
      </w:r>
    </w:p>
    <w:p w:rsidR="0052404D" w:rsidRDefault="0052404D" w:rsidP="00EB293D">
      <w:pPr>
        <w:pStyle w:val="Subtitle"/>
        <w:jc w:val="both"/>
        <w:outlineLvl w:val="0"/>
        <w:rPr>
          <w:rFonts w:ascii="Arial" w:hAnsi="Arial"/>
          <w:sz w:val="22"/>
          <w:szCs w:val="22"/>
        </w:rPr>
      </w:pPr>
    </w:p>
    <w:p w:rsidR="001F0D5E" w:rsidRDefault="0052404D" w:rsidP="00EB293D">
      <w:pPr>
        <w:pStyle w:val="Subtitle"/>
        <w:jc w:val="both"/>
        <w:outlineLvl w:val="0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-Evaluación del curso</w:t>
      </w:r>
    </w:p>
    <w:p w:rsidR="001F0D5E" w:rsidRDefault="001F0D5E" w:rsidP="00EB293D">
      <w:pPr>
        <w:pStyle w:val="Subtitle"/>
        <w:jc w:val="both"/>
        <w:outlineLvl w:val="0"/>
        <w:rPr>
          <w:rFonts w:ascii="Arial" w:hAnsi="Arial"/>
          <w:sz w:val="22"/>
          <w:szCs w:val="22"/>
        </w:rPr>
      </w:pPr>
    </w:p>
    <w:p w:rsidR="009314F0" w:rsidRDefault="001F0D5E" w:rsidP="001F0D5E">
      <w:pPr>
        <w:pStyle w:val="Subtitle"/>
        <w:jc w:val="both"/>
        <w:outlineLvl w:val="0"/>
      </w:pPr>
      <w:r>
        <w:rPr>
          <w:rFonts w:ascii="Arial" w:hAnsi="Arial"/>
          <w:b w:val="0"/>
          <w:sz w:val="22"/>
          <w:szCs w:val="22"/>
        </w:rPr>
        <w:t xml:space="preserve">El curso será desarrollado mediante conferencias, clases prácticas y </w:t>
      </w:r>
      <w:r w:rsidRPr="001F0D5E">
        <w:rPr>
          <w:rFonts w:ascii="Arial" w:hAnsi="Arial"/>
          <w:b w:val="0"/>
          <w:sz w:val="22"/>
          <w:szCs w:val="22"/>
        </w:rPr>
        <w:t>seminariosespecializados de</w:t>
      </w:r>
      <w:r>
        <w:rPr>
          <w:rFonts w:ascii="Arial" w:hAnsi="Arial"/>
          <w:b w:val="0"/>
          <w:sz w:val="22"/>
          <w:szCs w:val="22"/>
        </w:rPr>
        <w:t>las diferentes temáticas.</w:t>
      </w:r>
    </w:p>
    <w:sectPr w:rsidR="009314F0" w:rsidSect="001F4C1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EB293D"/>
    <w:rsid w:val="001F0D5E"/>
    <w:rsid w:val="001F4C1D"/>
    <w:rsid w:val="00313927"/>
    <w:rsid w:val="00374C5B"/>
    <w:rsid w:val="0052404D"/>
    <w:rsid w:val="005E734D"/>
    <w:rsid w:val="00640EB6"/>
    <w:rsid w:val="007204F0"/>
    <w:rsid w:val="00725677"/>
    <w:rsid w:val="00752AAD"/>
    <w:rsid w:val="00761FD5"/>
    <w:rsid w:val="008563EB"/>
    <w:rsid w:val="008977FB"/>
    <w:rsid w:val="009314F0"/>
    <w:rsid w:val="00BC1694"/>
    <w:rsid w:val="00C25594"/>
    <w:rsid w:val="00CF54B8"/>
    <w:rsid w:val="00EB29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46E6128-95D4-4119-BF32-D4790569C2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B293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MX" w:eastAsia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EB293D"/>
    <w:pPr>
      <w:jc w:val="center"/>
    </w:pPr>
    <w:rPr>
      <w:b/>
      <w:sz w:val="28"/>
      <w:szCs w:val="20"/>
      <w:lang w:val="es-ES"/>
    </w:rPr>
  </w:style>
  <w:style w:type="character" w:customStyle="1" w:styleId="TitleChar">
    <w:name w:val="Title Char"/>
    <w:basedOn w:val="DefaultParagraphFont"/>
    <w:link w:val="Title"/>
    <w:rsid w:val="00EB293D"/>
    <w:rPr>
      <w:rFonts w:ascii="Times New Roman" w:eastAsia="Times New Roman" w:hAnsi="Times New Roman" w:cs="Times New Roman"/>
      <w:b/>
      <w:sz w:val="28"/>
      <w:szCs w:val="20"/>
      <w:lang w:eastAsia="es-ES"/>
    </w:rPr>
  </w:style>
  <w:style w:type="paragraph" w:styleId="Subtitle">
    <w:name w:val="Subtitle"/>
    <w:basedOn w:val="Normal"/>
    <w:link w:val="SubtitleChar"/>
    <w:qFormat/>
    <w:rsid w:val="00EB293D"/>
    <w:pPr>
      <w:jc w:val="center"/>
    </w:pPr>
    <w:rPr>
      <w:b/>
      <w:sz w:val="20"/>
      <w:szCs w:val="20"/>
      <w:lang w:val="es-ES"/>
    </w:rPr>
  </w:style>
  <w:style w:type="character" w:customStyle="1" w:styleId="SubtitleChar">
    <w:name w:val="Subtitle Char"/>
    <w:basedOn w:val="DefaultParagraphFont"/>
    <w:link w:val="Subtitle"/>
    <w:rsid w:val="00EB293D"/>
    <w:rPr>
      <w:rFonts w:ascii="Times New Roman" w:eastAsia="Times New Roman" w:hAnsi="Times New Roman" w:cs="Times New Roman"/>
      <w:b/>
      <w:sz w:val="20"/>
      <w:szCs w:val="20"/>
      <w:lang w:eastAsia="es-E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204F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04F0"/>
    <w:rPr>
      <w:rFonts w:ascii="Tahoma" w:eastAsia="Times New Roman" w:hAnsi="Tahoma" w:cs="Tahoma"/>
      <w:sz w:val="16"/>
      <w:szCs w:val="16"/>
      <w:lang w:val="es-MX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317</Words>
  <Characters>1808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xx</dc:creator>
  <cp:lastModifiedBy>Humberto</cp:lastModifiedBy>
  <cp:revision>3</cp:revision>
  <dcterms:created xsi:type="dcterms:W3CDTF">2016-08-03T20:05:00Z</dcterms:created>
  <dcterms:modified xsi:type="dcterms:W3CDTF">2016-10-18T15:12:00Z</dcterms:modified>
</cp:coreProperties>
</file>