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20275" w14:textId="77777777" w:rsidR="004D4085" w:rsidRDefault="004D4085">
      <w:pPr>
        <w:jc w:val="center"/>
        <w:rPr>
          <w:rFonts w:ascii="Montserrat" w:eastAsia="Montserrat" w:hAnsi="Montserrat" w:cs="Montserrat"/>
          <w:sz w:val="20"/>
          <w:szCs w:val="20"/>
        </w:rPr>
      </w:pPr>
    </w:p>
    <w:p w14:paraId="6C154208" w14:textId="77777777" w:rsidR="004D4085" w:rsidRDefault="00831CA9">
      <w:pPr>
        <w:jc w:val="center"/>
        <w:rPr>
          <w:rFonts w:ascii="Arial" w:eastAsia="Arial" w:hAnsi="Arial" w:cs="Arial"/>
        </w:rPr>
      </w:pPr>
      <w:r>
        <w:rPr>
          <w:rFonts w:ascii="Montserrat" w:eastAsia="Montserrat" w:hAnsi="Montserrat" w:cs="Montserrat"/>
          <w:noProof/>
          <w:sz w:val="20"/>
          <w:szCs w:val="20"/>
          <w:lang w:val="es-US"/>
        </w:rPr>
        <w:drawing>
          <wp:inline distT="0" distB="0" distL="0" distR="0" wp14:anchorId="56872C4D" wp14:editId="1ABB643C">
            <wp:extent cx="1504950" cy="942975"/>
            <wp:effectExtent l="0" t="0" r="0" b="0"/>
            <wp:docPr id="2" name="image2.png" descr="Descripción: Identidad INCA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escripción: Identidad INCA-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930CBE" w14:textId="77777777" w:rsidR="004D4085" w:rsidRDefault="00831CA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INSTITUTO NACIONAL DE CIENCIAS AGRÍCOLAS</w:t>
      </w:r>
    </w:p>
    <w:p w14:paraId="525C94C9" w14:textId="77777777" w:rsidR="004D4085" w:rsidRDefault="00831CA9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Departamento de Fisiología y Bioquímica Vegetal</w:t>
      </w:r>
    </w:p>
    <w:p w14:paraId="44C4D2F6" w14:textId="77777777" w:rsidR="004D4085" w:rsidRDefault="0024024B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Gaveta </w:t>
      </w:r>
      <w:r w:rsidR="00831CA9">
        <w:rPr>
          <w:rFonts w:ascii="Arial" w:eastAsia="Arial" w:hAnsi="Arial" w:cs="Arial"/>
        </w:rPr>
        <w:t>Postal No. 1, San José de las Lajas, La Habana, Cuba. C. P.  32700.</w:t>
      </w:r>
    </w:p>
    <w:p w14:paraId="4DDE0F71" w14:textId="77777777" w:rsidR="004D4085" w:rsidRDefault="004D4085">
      <w:pPr>
        <w:jc w:val="center"/>
        <w:rPr>
          <w:rFonts w:ascii="Arial" w:eastAsia="Arial" w:hAnsi="Arial" w:cs="Arial"/>
        </w:rPr>
      </w:pPr>
    </w:p>
    <w:p w14:paraId="5B03475A" w14:textId="77777777" w:rsidR="004D4085" w:rsidRDefault="004D4085">
      <w:pPr>
        <w:rPr>
          <w:b/>
        </w:rPr>
      </w:pPr>
    </w:p>
    <w:p w14:paraId="27D537B7" w14:textId="77777777" w:rsidR="004D4085" w:rsidRDefault="00A400F9">
      <w:pPr>
        <w:rPr>
          <w:b/>
          <w:sz w:val="32"/>
          <w:szCs w:val="32"/>
        </w:rPr>
      </w:pPr>
      <w:r>
        <w:rPr>
          <w:b/>
          <w:sz w:val="32"/>
          <w:szCs w:val="32"/>
        </w:rPr>
        <w:t>Plan anual 2025</w:t>
      </w:r>
      <w:r w:rsidR="00831CA9">
        <w:rPr>
          <w:b/>
          <w:sz w:val="32"/>
          <w:szCs w:val="32"/>
        </w:rPr>
        <w:t>. Departamento de Fisiología y Bioquímica Vegetal</w:t>
      </w:r>
    </w:p>
    <w:tbl>
      <w:tblPr>
        <w:tblStyle w:val="a"/>
        <w:tblW w:w="15910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32"/>
        <w:gridCol w:w="626"/>
        <w:gridCol w:w="901"/>
        <w:gridCol w:w="793"/>
        <w:gridCol w:w="709"/>
        <w:gridCol w:w="550"/>
        <w:gridCol w:w="724"/>
        <w:gridCol w:w="427"/>
        <w:gridCol w:w="266"/>
        <w:gridCol w:w="443"/>
        <w:gridCol w:w="425"/>
        <w:gridCol w:w="142"/>
        <w:gridCol w:w="425"/>
        <w:gridCol w:w="567"/>
        <w:gridCol w:w="709"/>
        <w:gridCol w:w="850"/>
        <w:gridCol w:w="709"/>
        <w:gridCol w:w="976"/>
        <w:gridCol w:w="674"/>
        <w:gridCol w:w="694"/>
        <w:gridCol w:w="694"/>
        <w:gridCol w:w="555"/>
        <w:gridCol w:w="693"/>
      </w:tblGrid>
      <w:tr w:rsidR="004D4085" w14:paraId="03340D39" w14:textId="77777777">
        <w:trPr>
          <w:trHeight w:val="140"/>
        </w:trPr>
        <w:tc>
          <w:tcPr>
            <w:tcW w:w="1526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C7302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Trabajador/</w:t>
            </w:r>
          </w:p>
          <w:p w14:paraId="298F7614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Investigad.</w:t>
            </w:r>
          </w:p>
        </w:tc>
        <w:tc>
          <w:tcPr>
            <w:tcW w:w="23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B1A74B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Premios</w:t>
            </w:r>
          </w:p>
        </w:tc>
        <w:tc>
          <w:tcPr>
            <w:tcW w:w="277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6BD3C4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Publicaciones en revistas</w:t>
            </w:r>
          </w:p>
        </w:tc>
        <w:tc>
          <w:tcPr>
            <w:tcW w:w="11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7F93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Libros/</w:t>
            </w:r>
          </w:p>
          <w:p w14:paraId="2310AC37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capítulos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AB8FC6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Electrón.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Monograf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B777F2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Eventos</w:t>
            </w:r>
          </w:p>
        </w:tc>
        <w:tc>
          <w:tcPr>
            <w:tcW w:w="45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8150A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Postgrado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043C0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Patentes y registros</w:t>
            </w:r>
          </w:p>
        </w:tc>
      </w:tr>
      <w:tr w:rsidR="004D4085" w14:paraId="69A4C9C0" w14:textId="77777777">
        <w:trPr>
          <w:trHeight w:val="500"/>
        </w:trPr>
        <w:tc>
          <w:tcPr>
            <w:tcW w:w="1526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EBE98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B6B6F4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Citma</w:t>
            </w:r>
            <w:proofErr w:type="spellEnd"/>
          </w:p>
        </w:tc>
        <w:tc>
          <w:tcPr>
            <w:tcW w:w="626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39922C1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ACC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44D71AC8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Minag</w:t>
            </w:r>
            <w:proofErr w:type="spellEnd"/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B2B4E3D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Cult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17653D00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Trop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1E1DD61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Imp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70F68470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Ext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3C43B15A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Otra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BF79C7F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Lib.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353B5C9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Cap.</w:t>
            </w:r>
          </w:p>
          <w:p w14:paraId="415C36B8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Lib.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9AC0238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L-A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26DDDBDD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Mon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84865A2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Nac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7C6FC21A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Inter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66765FDF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Defens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648D4BD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Tutor</w:t>
            </w:r>
          </w:p>
        </w:tc>
        <w:tc>
          <w:tcPr>
            <w:tcW w:w="67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31631A0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Curs</w:t>
            </w:r>
            <w:proofErr w:type="spellEnd"/>
          </w:p>
          <w:p w14:paraId="557A8E3B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Inter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59AF55BC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Curs</w:t>
            </w:r>
            <w:proofErr w:type="spellEnd"/>
          </w:p>
          <w:p w14:paraId="3678E124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Nac</w:t>
            </w:r>
            <w:proofErr w:type="spellEnd"/>
          </w:p>
        </w:tc>
        <w:tc>
          <w:tcPr>
            <w:tcW w:w="694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566205BB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Coor</w:t>
            </w:r>
            <w:proofErr w:type="spellEnd"/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982C71B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Pat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791D070F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Reg</w:t>
            </w:r>
            <w:proofErr w:type="spellEnd"/>
          </w:p>
        </w:tc>
      </w:tr>
      <w:tr w:rsidR="004D4085" w14:paraId="7810E31C" w14:textId="77777777">
        <w:trPr>
          <w:trHeight w:val="280"/>
        </w:trPr>
        <w:tc>
          <w:tcPr>
            <w:tcW w:w="1526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DCBBF7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C23DE2E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70F5078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318EE98E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52A2BDE2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85B6403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7518A9EB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4E3B8C9D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5D8E40C5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3557A853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EE13B0F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1A3B685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09DE0C3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3C46783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C40228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A936BC7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49ABACB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EFCA263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CEE82FB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6523E146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2C8631A4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32B3A0B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1C5E8D31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725B586E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55C66AD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4DBD84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71052F66" w14:textId="77777777" w:rsidR="004D4085" w:rsidRDefault="00831CA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</w:t>
            </w:r>
          </w:p>
        </w:tc>
        <w:tc>
          <w:tcPr>
            <w:tcW w:w="976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6EF855D0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800ECD8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668B040A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7E26F136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7008EF1" w14:textId="77777777" w:rsidR="004D4085" w:rsidRDefault="004D408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2B7883CD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965178E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6457262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1420499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CB74A1C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EA2D6A1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D4085" w14:paraId="2B363578" w14:textId="77777777">
        <w:trPr>
          <w:trHeight w:val="280"/>
        </w:trPr>
        <w:tc>
          <w:tcPr>
            <w:tcW w:w="152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AE5967E" w14:textId="77777777" w:rsidR="004D4085" w:rsidRDefault="00831CA9">
            <w:pPr>
              <w:numPr>
                <w:ilvl w:val="0"/>
                <w:numId w:val="2"/>
              </w:numPr>
              <w:ind w:left="284" w:hanging="284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Tere</w:t>
            </w:r>
          </w:p>
          <w:p w14:paraId="14CB3A37" w14:textId="77777777" w:rsidR="004D4085" w:rsidRDefault="004D4085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3850CA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2440145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F18549" w14:textId="77777777" w:rsidR="004D4085" w:rsidRDefault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33DD3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4B7AEAE" w14:textId="77777777" w:rsidR="004D4085" w:rsidRDefault="00FE6AA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Sept.</w:t>
            </w:r>
          </w:p>
        </w:tc>
        <w:tc>
          <w:tcPr>
            <w:tcW w:w="550" w:type="dxa"/>
            <w:tcBorders>
              <w:top w:val="single" w:sz="12" w:space="0" w:color="000000"/>
            </w:tcBorders>
            <w:shd w:val="clear" w:color="auto" w:fill="auto"/>
          </w:tcPr>
          <w:p w14:paraId="35B519A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A72B8F" w14:textId="43320DEC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B3EF6B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8CE982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DE6FE3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B248B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F9D3136" w14:textId="77777777" w:rsidR="004D4085" w:rsidRDefault="00B561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 w:rsidR="00831CA9"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75A116" w14:textId="77777777" w:rsidR="004D4085" w:rsidRDefault="00831CA9" w:rsidP="005D640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r w:rsidR="005D6400">
              <w:rPr>
                <w:rFonts w:ascii="Arial" w:eastAsia="Arial" w:hAnsi="Arial" w:cs="Arial"/>
                <w:b/>
                <w:sz w:val="18"/>
                <w:szCs w:val="18"/>
              </w:rPr>
              <w:t>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B192D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5C5299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98C67" w14:textId="77777777" w:rsidR="004A70EA" w:rsidRDefault="00AE60C1" w:rsidP="004A70EA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 </w:t>
            </w:r>
            <w:r w:rsidR="004A70EA">
              <w:rPr>
                <w:rFonts w:ascii="Arial" w:eastAsia="Arial" w:hAnsi="Arial" w:cs="Arial"/>
                <w:b/>
                <w:sz w:val="18"/>
                <w:szCs w:val="18"/>
              </w:rPr>
              <w:t>PhD</w:t>
            </w:r>
          </w:p>
          <w:p w14:paraId="16EC1693" w14:textId="77777777" w:rsidR="00AE60C1" w:rsidRDefault="00AE60C1" w:rsidP="004A70EA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maest</w:t>
            </w:r>
            <w:proofErr w:type="spellEnd"/>
          </w:p>
          <w:p w14:paraId="7A2ABFFE" w14:textId="77777777" w:rsidR="004D4085" w:rsidRDefault="004D4085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14752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CDE1E3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3A4321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62E1B56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1DB7DA0" w14:textId="77777777" w:rsidR="004D4085" w:rsidRDefault="008C7E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5C6F0C42" w14:textId="77777777" w:rsidR="00DD1C70" w:rsidRDefault="00DD1C7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Azof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-arroz</w:t>
            </w:r>
          </w:p>
        </w:tc>
      </w:tr>
      <w:tr w:rsidR="004D4085" w14:paraId="1ECE1A6D" w14:textId="77777777">
        <w:trPr>
          <w:trHeight w:val="1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59ADFFE1" w14:textId="77777777" w:rsidR="00872CDA" w:rsidRDefault="00872CDA" w:rsidP="00872CDA">
            <w:pPr>
              <w:ind w:left="285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33E38ED" w14:textId="77777777" w:rsidR="004D4085" w:rsidRPr="00110849" w:rsidRDefault="00831CA9" w:rsidP="00110849">
            <w:pPr>
              <w:pStyle w:val="Prrafodelista"/>
              <w:numPr>
                <w:ilvl w:val="0"/>
                <w:numId w:val="2"/>
              </w:numPr>
              <w:ind w:left="306" w:hanging="269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10849">
              <w:rPr>
                <w:rFonts w:ascii="Arial" w:eastAsia="Arial" w:hAnsi="Arial" w:cs="Arial"/>
                <w:b/>
                <w:sz w:val="18"/>
                <w:szCs w:val="18"/>
              </w:rPr>
              <w:t>Miriam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1A9BF1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68DD16B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4BE254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DA7AF37" w14:textId="77777777" w:rsidR="004D4085" w:rsidRDefault="00831CA9" w:rsidP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mayo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995D6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25F6302D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0A2E485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25A8A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3C486C2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7283C3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535AE06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620263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6023A26" w14:textId="77777777" w:rsidR="004D4085" w:rsidRDefault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7DA7C3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99A32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14FBAB" w14:textId="77777777" w:rsidR="004D4085" w:rsidRDefault="00831CA9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r w:rsidR="006F4C8E">
              <w:rPr>
                <w:rFonts w:ascii="Arial" w:eastAsia="Arial" w:hAnsi="Arial" w:cs="Arial"/>
                <w:b/>
                <w:sz w:val="18"/>
                <w:szCs w:val="18"/>
              </w:rPr>
              <w:t>PhD</w:t>
            </w:r>
          </w:p>
          <w:p w14:paraId="4A078332" w14:textId="77777777" w:rsidR="004D4085" w:rsidRDefault="004A70EA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831CA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831CA9">
              <w:rPr>
                <w:rFonts w:ascii="Arial" w:eastAsia="Arial" w:hAnsi="Arial" w:cs="Arial"/>
                <w:b/>
                <w:sz w:val="18"/>
                <w:szCs w:val="18"/>
              </w:rPr>
              <w:t>maes</w:t>
            </w:r>
            <w:proofErr w:type="spellEnd"/>
          </w:p>
        </w:tc>
        <w:tc>
          <w:tcPr>
            <w:tcW w:w="674" w:type="dxa"/>
            <w:shd w:val="clear" w:color="auto" w:fill="auto"/>
            <w:vAlign w:val="center"/>
          </w:tcPr>
          <w:p w14:paraId="1D40F839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607F5B2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0D7D237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A8378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4A684FE6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D4085" w14:paraId="5736BDB4" w14:textId="77777777">
        <w:trPr>
          <w:trHeight w:val="1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63D88257" w14:textId="77777777" w:rsidR="004D4085" w:rsidRDefault="00831CA9">
            <w:pPr>
              <w:numPr>
                <w:ilvl w:val="0"/>
                <w:numId w:val="2"/>
              </w:numPr>
              <w:ind w:left="284" w:hanging="284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Donaldo </w:t>
            </w:r>
          </w:p>
          <w:p w14:paraId="040D2D09" w14:textId="77777777" w:rsidR="004D4085" w:rsidRDefault="004D4085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855531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7E21DEA3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467090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D13385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</w:t>
            </w:r>
            <w:r w:rsidR="004E5903"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24C29" w14:textId="0B001AA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5E20886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1CAFA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8B7F45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69E5F9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C628C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1173CF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8AFEC3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 w:rsidR="00B56185">
              <w:rPr>
                <w:rFonts w:ascii="Arial" w:eastAsia="Arial" w:hAnsi="Arial" w:cs="Arial"/>
                <w:b/>
                <w:sz w:val="18"/>
                <w:szCs w:val="18"/>
              </w:rPr>
              <w:t>um</w:t>
            </w:r>
            <w:proofErr w:type="spellEnd"/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65C64AB" w14:textId="77777777" w:rsidR="004D4085" w:rsidRDefault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8EC83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A2D1F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F0771" w14:textId="77777777" w:rsidR="004D4085" w:rsidRDefault="00831CA9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r w:rsidR="006F4C8E">
              <w:rPr>
                <w:rFonts w:ascii="Arial" w:eastAsia="Arial" w:hAnsi="Arial" w:cs="Arial"/>
                <w:b/>
                <w:sz w:val="18"/>
                <w:szCs w:val="18"/>
              </w:rPr>
              <w:t>PhD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1AAD51C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0627A720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Fis y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Rieg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Imp.</w:t>
            </w:r>
          </w:p>
        </w:tc>
        <w:tc>
          <w:tcPr>
            <w:tcW w:w="69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A4329F4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AD396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97EF982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D4085" w14:paraId="45C1C0B4" w14:textId="77777777">
        <w:trPr>
          <w:trHeight w:val="1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6A18752F" w14:textId="77777777" w:rsidR="004D4085" w:rsidRDefault="00831CA9">
            <w:pPr>
              <w:numPr>
                <w:ilvl w:val="0"/>
                <w:numId w:val="2"/>
              </w:numPr>
              <w:ind w:left="284" w:hanging="284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Jerez</w:t>
            </w:r>
          </w:p>
          <w:p w14:paraId="47548143" w14:textId="77777777" w:rsidR="004D4085" w:rsidRDefault="004D4085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EFC47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7C514DB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61E632E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CFBA7E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Junio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326B5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0B4D7E5E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6F59CBD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8AC82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22DD45D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38DD35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78B29F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D608A0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3E15D3CB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 w:rsidR="00B56185">
              <w:rPr>
                <w:rFonts w:ascii="Arial" w:eastAsia="Arial" w:hAnsi="Arial" w:cs="Arial"/>
                <w:b/>
                <w:sz w:val="18"/>
                <w:szCs w:val="18"/>
              </w:rPr>
              <w:t>um</w:t>
            </w:r>
            <w:proofErr w:type="spellEnd"/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66ADB46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2C6B060A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D37FE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DEABB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78EC" w14:textId="77777777" w:rsidR="004D4085" w:rsidRDefault="00831CA9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 </w:t>
            </w:r>
            <w:r w:rsidR="006F4C8E">
              <w:rPr>
                <w:rFonts w:ascii="Arial" w:eastAsia="Arial" w:hAnsi="Arial" w:cs="Arial"/>
                <w:b/>
                <w:sz w:val="18"/>
                <w:szCs w:val="18"/>
              </w:rPr>
              <w:t>PhD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3C4C47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6EB29F36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Fis y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Rieg</w:t>
            </w:r>
            <w:proofErr w:type="spellEnd"/>
          </w:p>
          <w:p w14:paraId="5592D67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Imp.</w:t>
            </w:r>
          </w:p>
        </w:tc>
        <w:tc>
          <w:tcPr>
            <w:tcW w:w="69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D3AC389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526C47F8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1F11CFD6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Fis.</w:t>
            </w: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5EF6F3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1B347037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D4085" w14:paraId="3974AF4A" w14:textId="77777777">
        <w:trPr>
          <w:trHeight w:val="1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350A813F" w14:textId="77777777" w:rsidR="004D4085" w:rsidRDefault="00831CA9">
            <w:pPr>
              <w:numPr>
                <w:ilvl w:val="0"/>
                <w:numId w:val="2"/>
              </w:numPr>
              <w:ind w:left="284" w:hanging="284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Alejandro Falcón</w:t>
            </w:r>
          </w:p>
          <w:p w14:paraId="6F0D2F24" w14:textId="77777777" w:rsidR="004D4085" w:rsidRDefault="004D4085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66F7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E032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4C362E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746F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A8425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C85AA1">
              <w:rPr>
                <w:rFonts w:ascii="Arial" w:eastAsia="Arial" w:hAnsi="Arial" w:cs="Arial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shd w:val="clear" w:color="auto" w:fill="auto"/>
          </w:tcPr>
          <w:p w14:paraId="2FAC3012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BCF7F4" w14:textId="77777777" w:rsidR="004D4085" w:rsidRDefault="004D408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14E8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AEEA8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95567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FE2802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1BB87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940BF9" w14:textId="77777777" w:rsidR="004D4085" w:rsidRDefault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C38CF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C1F84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1B4EB" w14:textId="77777777" w:rsidR="004D4085" w:rsidRDefault="00AE60C1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  <w:r w:rsidR="00831CA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6F4C8E">
              <w:rPr>
                <w:rFonts w:ascii="Arial" w:eastAsia="Arial" w:hAnsi="Arial" w:cs="Arial"/>
                <w:b/>
                <w:sz w:val="18"/>
                <w:szCs w:val="18"/>
              </w:rPr>
              <w:t>PhD</w:t>
            </w:r>
          </w:p>
          <w:p w14:paraId="40D6440F" w14:textId="77777777" w:rsidR="00C76526" w:rsidRDefault="00AE60C1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mest</w:t>
            </w:r>
            <w:proofErr w:type="spellEnd"/>
          </w:p>
        </w:tc>
        <w:tc>
          <w:tcPr>
            <w:tcW w:w="6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FDBF20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9A19FE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5E430B7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2DB7A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AEBF722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D4085" w14:paraId="55CC44D3" w14:textId="77777777">
        <w:trPr>
          <w:trHeight w:val="56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4C757EDA" w14:textId="77777777" w:rsidR="004D4085" w:rsidRDefault="00831CA9">
            <w:pPr>
              <w:numPr>
                <w:ilvl w:val="0"/>
                <w:numId w:val="2"/>
              </w:numPr>
              <w:ind w:left="284" w:hanging="284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Cartaya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2904A49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7EAB3D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BF90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10D98BF" w14:textId="77777777" w:rsidR="004D4085" w:rsidRDefault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mayo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C65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</w:tcBorders>
            <w:shd w:val="clear" w:color="auto" w:fill="auto"/>
          </w:tcPr>
          <w:p w14:paraId="392B6B46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BF2A94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DD15AE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99931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5AD5351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2227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0D1197B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30CB4CE4" w14:textId="77777777" w:rsidR="004D4085" w:rsidRDefault="00831CA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 w:rsidR="00B56185">
              <w:rPr>
                <w:rFonts w:ascii="Arial" w:eastAsia="Arial" w:hAnsi="Arial" w:cs="Arial"/>
                <w:b/>
                <w:sz w:val="18"/>
                <w:szCs w:val="18"/>
              </w:rPr>
              <w:t>um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518C11" w14:textId="77777777" w:rsidR="004D4085" w:rsidRDefault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INCA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7155C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C7B3235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41E630" w14:textId="77777777" w:rsidR="004D4085" w:rsidRDefault="00831CA9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mae</w:t>
            </w:r>
            <w:r w:rsidR="006F4C8E"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proofErr w:type="spellEnd"/>
          </w:p>
          <w:p w14:paraId="34286521" w14:textId="77777777" w:rsidR="004D4085" w:rsidRDefault="004D4085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BC647B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676CB8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4C2A4DD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3B79D7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56BE18DA" w14:textId="77777777" w:rsidR="004D4085" w:rsidRDefault="004D40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781ED3B6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1879467F" w14:textId="02B05C28" w:rsidR="00C76526" w:rsidRDefault="00110849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. Dell</w:t>
            </w:r>
            <w:r w:rsidR="00155C41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amico</w:t>
            </w:r>
            <w:proofErr w:type="spellEnd"/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92229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244509D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798406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EC409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entregada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775E3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5E65363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BDDF9E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C9F56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7D8577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9F80E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F20617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47629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9D8D8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4B2BA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D603DF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5F855D" w14:textId="77777777" w:rsidR="00C76526" w:rsidRDefault="00FC287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PhD</w:t>
            </w: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8C044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8DA45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Fis y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Rieg</w:t>
            </w:r>
            <w:proofErr w:type="spellEnd"/>
          </w:p>
          <w:p w14:paraId="0CE6511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Imp.</w:t>
            </w: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C1644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31B75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5654391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294667E6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51ACDB56" w14:textId="77777777" w:rsidR="00C76526" w:rsidRDefault="00110849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8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Yuliem</w:t>
            </w:r>
            <w:proofErr w:type="spellEnd"/>
            <w:r w:rsidR="00CD782F">
              <w:rPr>
                <w:rFonts w:ascii="Arial" w:eastAsia="Arial" w:hAnsi="Arial" w:cs="Arial"/>
                <w:b/>
                <w:sz w:val="18"/>
                <w:szCs w:val="18"/>
              </w:rPr>
              <w:t xml:space="preserve"> Mederos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67539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69FE065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147279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C6340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C6D38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35AD937F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F00447A" w14:textId="77777777" w:rsidR="00C76526" w:rsidRDefault="00C85AA1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4FF84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EF399B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5D2C5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B79FEA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2B6E11" w14:textId="77777777" w:rsidR="00C76526" w:rsidRDefault="005E6E90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 w:rsidR="00B56185">
              <w:rPr>
                <w:rFonts w:ascii="Arial" w:eastAsia="Arial" w:hAnsi="Arial" w:cs="Arial"/>
                <w:b/>
                <w:sz w:val="18"/>
                <w:szCs w:val="18"/>
              </w:rPr>
              <w:t>orum</w:t>
            </w:r>
            <w:proofErr w:type="spellEnd"/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2A566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4140D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60BA4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D7885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965B2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34CAE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59D06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9D8F6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6E93704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4A1B713A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0D0CA6D1" w14:textId="77777777" w:rsidR="00C76526" w:rsidRDefault="00110849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9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. Yanitza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68659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750EE8A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800972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B475E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1B457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C85AA1">
              <w:rPr>
                <w:rFonts w:ascii="Arial" w:eastAsia="Arial" w:hAnsi="Arial" w:cs="Arial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550" w:type="dxa"/>
            <w:shd w:val="clear" w:color="auto" w:fill="auto"/>
          </w:tcPr>
          <w:p w14:paraId="304451A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7FC42D6" w14:textId="77777777" w:rsidR="00C76526" w:rsidRDefault="009F410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9CF22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703411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E44D7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B7DC19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78065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7D43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B59DB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7178B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0AD2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Maest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0164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144CF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A1E3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C4EB9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1B8EA34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7E2E0B06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19D39703" w14:textId="77777777" w:rsidR="00C76526" w:rsidRDefault="00110849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. Blanca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5518D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0CA7E12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F7478B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47FA7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6190D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C85AA1">
              <w:rPr>
                <w:rFonts w:ascii="Arial" w:eastAsia="Arial" w:hAnsi="Arial" w:cs="Arial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550" w:type="dxa"/>
            <w:shd w:val="clear" w:color="auto" w:fill="auto"/>
          </w:tcPr>
          <w:p w14:paraId="6FFE2C2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4F06F7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F0206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51743B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8E985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176B33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C649F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10E57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400AC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EA5A7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9E8AAE" w14:textId="77777777" w:rsidR="00C76526" w:rsidRDefault="006F4C8E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PhD</w:t>
            </w: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3B3F8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0103D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FE561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3935F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5D8833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3B089D52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4769DAAB" w14:textId="77777777" w:rsidR="00C76526" w:rsidRDefault="00110849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11</w:t>
            </w:r>
            <w:r w:rsidR="00C76526">
              <w:rPr>
                <w:rFonts w:ascii="Arial" w:eastAsia="Arial" w:hAnsi="Arial" w:cs="Arial"/>
                <w:b/>
                <w:sz w:val="18"/>
                <w:szCs w:val="18"/>
              </w:rPr>
              <w:t>. Kalyanne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F6A4C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0B1BDA7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698798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7AB3F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55E91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C85AA1">
              <w:rPr>
                <w:rFonts w:ascii="Arial" w:eastAsia="Arial" w:hAnsi="Arial" w:cs="Arial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550" w:type="dxa"/>
            <w:shd w:val="clear" w:color="auto" w:fill="auto"/>
          </w:tcPr>
          <w:p w14:paraId="32DCB8B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8A7A47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5C59F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BF44D8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4FAE2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9D8F42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1B117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7932B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9C147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CAD01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9E8DB3" w14:textId="77777777" w:rsidR="00C76526" w:rsidRDefault="006F4C8E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 PhD</w:t>
            </w: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AEE97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F581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24413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E72F1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6D06DAE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67DE3A03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54881EB1" w14:textId="77777777" w:rsidR="00C76526" w:rsidRDefault="00C76526" w:rsidP="00110849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 Eduardo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0E463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0FA884A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EF49D0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390A8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4E5903">
              <w:rPr>
                <w:rFonts w:ascii="Arial" w:eastAsia="Arial" w:hAnsi="Arial" w:cs="Arial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54E57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1FF3973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EFDE1E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D0B74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E1426D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23C0B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4A594B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45D3B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8F58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4FAC7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97E6B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7B992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F6BB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C46A0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2475DF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CAB1F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91B5024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51664" w14:paraId="67E12002" w14:textId="77777777">
        <w:trPr>
          <w:trHeight w:val="5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</w:tcPr>
          <w:p w14:paraId="53646320" w14:textId="77777777" w:rsidR="00951664" w:rsidRDefault="00110849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13</w:t>
            </w:r>
            <w:r w:rsidR="00951664">
              <w:rPr>
                <w:rFonts w:ascii="Arial" w:eastAsia="Arial" w:hAnsi="Arial" w:cs="Arial"/>
                <w:b/>
                <w:sz w:val="18"/>
                <w:szCs w:val="18"/>
              </w:rPr>
              <w:t>. Yanebis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3B9AE4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02B1F59F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028919C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66ADAC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21591A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auto"/>
          </w:tcPr>
          <w:p w14:paraId="4763F7D0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126B755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255430BD" w14:textId="77777777" w:rsidR="00C521F8" w:rsidRDefault="00C521F8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Julio</w:t>
            </w:r>
          </w:p>
        </w:tc>
        <w:tc>
          <w:tcPr>
            <w:tcW w:w="42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DE9BFA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C128D13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BB0823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83418AD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A3AF9E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950328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A70FAB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10D4FC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7946C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95DB03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FFCB85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2F8774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6C5AAF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5DFDAFE" w14:textId="77777777" w:rsidR="00951664" w:rsidRDefault="00951664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76526" w14:paraId="1BE4CF66" w14:textId="77777777">
        <w:trPr>
          <w:trHeight w:val="540"/>
        </w:trPr>
        <w:tc>
          <w:tcPr>
            <w:tcW w:w="1526" w:type="dxa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295CF7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Trabajador/</w:t>
            </w:r>
          </w:p>
          <w:p w14:paraId="08458AF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Investigad.</w:t>
            </w:r>
          </w:p>
        </w:tc>
        <w:tc>
          <w:tcPr>
            <w:tcW w:w="2359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F0BAB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Premios</w:t>
            </w:r>
          </w:p>
        </w:tc>
        <w:tc>
          <w:tcPr>
            <w:tcW w:w="2776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437AC9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Publicaciones en revistas</w:t>
            </w:r>
          </w:p>
        </w:tc>
        <w:tc>
          <w:tcPr>
            <w:tcW w:w="1136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E3DF1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Libros/</w:t>
            </w:r>
          </w:p>
          <w:p w14:paraId="6EF13EF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capítulos</w:t>
            </w:r>
          </w:p>
        </w:tc>
        <w:tc>
          <w:tcPr>
            <w:tcW w:w="992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09F8A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Electrón.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Monograf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95E86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Eventos</w:t>
            </w:r>
          </w:p>
        </w:tc>
        <w:tc>
          <w:tcPr>
            <w:tcW w:w="4597" w:type="dxa"/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0286C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Postgrado</w:t>
            </w:r>
          </w:p>
        </w:tc>
        <w:tc>
          <w:tcPr>
            <w:tcW w:w="1248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FA1AD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Patentes y registros</w:t>
            </w:r>
          </w:p>
        </w:tc>
      </w:tr>
      <w:tr w:rsidR="00C76526" w14:paraId="5B7C5AB9" w14:textId="77777777">
        <w:trPr>
          <w:trHeight w:val="380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3F54A5B" w14:textId="77777777" w:rsidR="00C76526" w:rsidRDefault="00C76526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643257C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Citma</w:t>
            </w:r>
            <w:proofErr w:type="spellEnd"/>
          </w:p>
        </w:tc>
        <w:tc>
          <w:tcPr>
            <w:tcW w:w="626" w:type="dxa"/>
            <w:vMerge w:val="restart"/>
            <w:shd w:val="clear" w:color="auto" w:fill="auto"/>
          </w:tcPr>
          <w:p w14:paraId="7A5E5B8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ACC</w:t>
            </w:r>
          </w:p>
        </w:tc>
        <w:tc>
          <w:tcPr>
            <w:tcW w:w="90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10E991D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Minag</w:t>
            </w:r>
            <w:proofErr w:type="spellEnd"/>
          </w:p>
        </w:tc>
        <w:tc>
          <w:tcPr>
            <w:tcW w:w="793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6B8D02F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Cult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1BB8262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Trop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9CB7C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Imp.</w:t>
            </w:r>
          </w:p>
        </w:tc>
        <w:tc>
          <w:tcPr>
            <w:tcW w:w="550" w:type="dxa"/>
            <w:vMerge w:val="restart"/>
            <w:shd w:val="clear" w:color="auto" w:fill="auto"/>
          </w:tcPr>
          <w:p w14:paraId="51423E2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Ext</w:t>
            </w:r>
          </w:p>
        </w:tc>
        <w:tc>
          <w:tcPr>
            <w:tcW w:w="72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7558471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Otra</w:t>
            </w:r>
          </w:p>
        </w:tc>
        <w:tc>
          <w:tcPr>
            <w:tcW w:w="693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56AC798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Lib.</w:t>
            </w:r>
          </w:p>
        </w:tc>
        <w:tc>
          <w:tcPr>
            <w:tcW w:w="443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31BE013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Cap.</w:t>
            </w:r>
          </w:p>
          <w:p w14:paraId="61423D8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Lib.</w:t>
            </w:r>
          </w:p>
        </w:tc>
        <w:tc>
          <w:tcPr>
            <w:tcW w:w="567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4540337F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L-A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4B0470D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Mon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0469E2E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Nac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6D32F9A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Inter</w:t>
            </w:r>
          </w:p>
        </w:tc>
        <w:tc>
          <w:tcPr>
            <w:tcW w:w="1559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57A17DC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Defens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76" w:type="dxa"/>
            <w:vMerge w:val="restart"/>
            <w:shd w:val="clear" w:color="auto" w:fill="auto"/>
          </w:tcPr>
          <w:p w14:paraId="6962EE9E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Tutor</w:t>
            </w:r>
          </w:p>
        </w:tc>
        <w:tc>
          <w:tcPr>
            <w:tcW w:w="674" w:type="dxa"/>
            <w:vMerge w:val="restart"/>
            <w:shd w:val="clear" w:color="auto" w:fill="auto"/>
          </w:tcPr>
          <w:p w14:paraId="13690D8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Curs</w:t>
            </w:r>
            <w:proofErr w:type="spellEnd"/>
          </w:p>
          <w:p w14:paraId="4037A2C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Inter</w:t>
            </w:r>
          </w:p>
        </w:tc>
        <w:tc>
          <w:tcPr>
            <w:tcW w:w="694" w:type="dxa"/>
            <w:vMerge w:val="restart"/>
            <w:shd w:val="clear" w:color="auto" w:fill="auto"/>
          </w:tcPr>
          <w:p w14:paraId="316C2D0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Curs</w:t>
            </w:r>
            <w:proofErr w:type="spellEnd"/>
          </w:p>
          <w:p w14:paraId="1E08D1CB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Nac</w:t>
            </w:r>
            <w:proofErr w:type="spellEnd"/>
          </w:p>
        </w:tc>
        <w:tc>
          <w:tcPr>
            <w:tcW w:w="69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5365279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Coor</w:t>
            </w:r>
            <w:proofErr w:type="spellEnd"/>
          </w:p>
        </w:tc>
        <w:tc>
          <w:tcPr>
            <w:tcW w:w="555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6AABE92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Pat</w:t>
            </w:r>
          </w:p>
        </w:tc>
        <w:tc>
          <w:tcPr>
            <w:tcW w:w="693" w:type="dxa"/>
            <w:vMerge w:val="restart"/>
            <w:shd w:val="clear" w:color="auto" w:fill="auto"/>
          </w:tcPr>
          <w:p w14:paraId="601D34B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Reg</w:t>
            </w:r>
            <w:proofErr w:type="spellEnd"/>
          </w:p>
        </w:tc>
      </w:tr>
      <w:tr w:rsidR="00C76526" w14:paraId="4FBC8724" w14:textId="77777777">
        <w:trPr>
          <w:trHeight w:val="380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CB149EA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486D86A0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14:paraId="2CD28231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22D95204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062C307C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4CAE08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vMerge/>
            <w:shd w:val="clear" w:color="auto" w:fill="auto"/>
          </w:tcPr>
          <w:p w14:paraId="60BD5075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59C47364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</w:tcPr>
          <w:p w14:paraId="608BA9D4" w14:textId="77777777" w:rsidR="00C76526" w:rsidRDefault="00C76526" w:rsidP="00C76526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8FF166F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D0C9A2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782D7B6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19A192A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FC4350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5322B8D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0BD7EF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0BB984C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17CE9705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</w:tcPr>
          <w:p w14:paraId="6B84548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EAAFA2F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104CB9C4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6A7F3BC3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2E24A472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EC585E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AADC1C3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46EF121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5C958AF7" w14:textId="77777777" w:rsidR="00C76526" w:rsidRDefault="00C76526" w:rsidP="00C765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</w:t>
            </w:r>
          </w:p>
        </w:tc>
        <w:tc>
          <w:tcPr>
            <w:tcW w:w="976" w:type="dxa"/>
            <w:vMerge/>
            <w:shd w:val="clear" w:color="auto" w:fill="auto"/>
          </w:tcPr>
          <w:p w14:paraId="70010FAD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14:paraId="73C359E7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vMerge/>
            <w:shd w:val="clear" w:color="auto" w:fill="auto"/>
          </w:tcPr>
          <w:p w14:paraId="285CEF13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104C84FF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6296DCFD" w14:textId="77777777" w:rsidR="00C76526" w:rsidRDefault="00C76526" w:rsidP="00C76526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14:paraId="50A8B225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2C72648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D148720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790B0E9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4DFD621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A2670A7" w14:textId="77777777" w:rsidR="00C76526" w:rsidRDefault="00C76526" w:rsidP="00C765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6547DF99" w14:textId="77777777" w:rsidTr="00903021">
        <w:trPr>
          <w:trHeight w:val="540"/>
        </w:trPr>
        <w:tc>
          <w:tcPr>
            <w:tcW w:w="152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0E994D11" w14:textId="77777777" w:rsidR="004B38DA" w:rsidRDefault="00110849" w:rsidP="004B38DA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14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Danurys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A2E489D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000000"/>
            </w:tcBorders>
            <w:shd w:val="clear" w:color="auto" w:fill="auto"/>
          </w:tcPr>
          <w:p w14:paraId="4CA474C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5C216DB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97A8A0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0EF1A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58B6B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65217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9C13CB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438BD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B5913B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5563E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DE6D01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C9D22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00D2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5ECC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99D6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8761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6904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A5B7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B53FCB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129E1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5E152D59" w14:textId="77777777">
        <w:trPr>
          <w:trHeight w:val="240"/>
        </w:trPr>
        <w:tc>
          <w:tcPr>
            <w:tcW w:w="152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159EB78" w14:textId="77777777" w:rsidR="004B38DA" w:rsidRDefault="00CD782F" w:rsidP="00255C5A">
            <w:pPr>
              <w:tabs>
                <w:tab w:val="left" w:pos="318"/>
              </w:tabs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 w:rsidR="00255C5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255C5A">
              <w:rPr>
                <w:rFonts w:ascii="Arial" w:eastAsia="Arial" w:hAnsi="Arial" w:cs="Arial"/>
                <w:b/>
                <w:sz w:val="18"/>
                <w:szCs w:val="18"/>
              </w:rPr>
              <w:t>Anaysa</w:t>
            </w:r>
            <w:proofErr w:type="spellEnd"/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3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AB178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5BB1C9E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E9C013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E80B80" w14:textId="305D987A" w:rsidR="004B38DA" w:rsidRDefault="003C089D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Oct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0E09E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9E21E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69B7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306FF3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78E84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F73875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CF4F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EF97E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A44F44" w14:textId="3D54BBDC" w:rsidR="004B38DA" w:rsidRDefault="003C089D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381BA5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5B4B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8334B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8A0EB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48D0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684197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D2D49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773241D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1AE3ACB3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799190" w14:textId="77777777" w:rsidR="004B38DA" w:rsidRDefault="004B38DA" w:rsidP="00110849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 Lisbel Martínez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BD2202B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729105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641FF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52BECA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123728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7EC878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18C0A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8A4A8B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E8E4E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4A2076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03992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017E5C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D6F75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74DC45C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416D0C4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F7DC450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6E0D87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ADD88A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CF46D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DDD11A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4FAF70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5E6647B3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650ABF" w14:textId="77777777" w:rsidR="004B38DA" w:rsidRDefault="004B38DA" w:rsidP="00110849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 Lisbel Travieso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E5A124F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07D412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38866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389CB9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854C22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6A8A7D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3B7E8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871ED7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AFC1B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2A6D73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9AC46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D6C72A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77AAC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5DDFE8B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71EF8C7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DEBD4B3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B4B7E1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A301E0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FBDF4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3B2B67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A0EA1E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700D1EF0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998FD" w14:textId="77777777" w:rsidR="004B38DA" w:rsidRDefault="00110849" w:rsidP="004B38DA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18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. Belkis 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ACED828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C4763D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CE7CA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19035F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473C3F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8309B4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C23C3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58C53F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7DB94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93948D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ABF92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1815A7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77EA7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456A6DE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1F08508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D070C30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26B548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A9740C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79DA5F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5F4654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BDEDE9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4149CBBF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68DB38" w14:textId="77777777" w:rsidR="004B38DA" w:rsidRDefault="00110849" w:rsidP="004B38D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19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 w:rsidR="00CD782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Karel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BAEBAE6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944F54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836C7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DE4840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Junio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2AA750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058A85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3F1C2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427B20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E5705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A12889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103A9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A586B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E8AC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3E8EBBC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04C67FB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E1E285B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FF109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2C290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2FBA8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414A37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6CFE9D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210BB98E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1A298A" w14:textId="77777777" w:rsidR="004B38DA" w:rsidRDefault="00110849" w:rsidP="004B38D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20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. Claudia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1B87417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C4A71D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FE3CF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A76A7B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50D610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D5087A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704B5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006006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4A15B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22F93A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3F371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306E2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FDB17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4D8F0FE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0461142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B4F588A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04725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A31CA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8F944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E383E9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EC4DAD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6B7CB576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DA3B73" w14:textId="77777777" w:rsidR="004B38DA" w:rsidRDefault="004B38DA" w:rsidP="00110849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 Alejandro Díaz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42793D4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D5EF8D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7C4AB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E4BDBD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F3DED9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5D0D14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F9BB1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58BCFA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A91EA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6095A8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E3156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B9163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970BE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05AFC24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42BC19B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5329296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2E64E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E2A92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80C4F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F120D1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28D8D9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4B38A286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4A5C24" w14:textId="77777777" w:rsidR="004B38DA" w:rsidRDefault="00110849" w:rsidP="004B38DA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22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. Betsy</w:t>
            </w:r>
          </w:p>
          <w:p w14:paraId="01BD96B1" w14:textId="77777777" w:rsidR="004B38DA" w:rsidRDefault="004B38DA" w:rsidP="004B38DA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4AADF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008FE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9DAA7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A0B83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  <w:p w14:paraId="7CC8304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F02DB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179CE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EA28D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2CEC4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70965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45475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CE175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6141F0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C2B60E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31CAD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3FB88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96064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7AB9D7" w14:textId="77777777" w:rsidR="004B38DA" w:rsidRDefault="004B38DA" w:rsidP="004B38DA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3838D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EA1BE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D277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1EC84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F64EC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70F0911B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BFC91E" w14:textId="77777777" w:rsidR="004B38DA" w:rsidRDefault="00110849" w:rsidP="004B38DA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23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Vivianne</w:t>
            </w:r>
            <w:proofErr w:type="spellEnd"/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9366F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E17D6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958FD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BB413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Junio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C25B7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93B8E5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07C9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4896B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CB50B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E51D1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9A625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BC3D2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84252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91B3A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A6559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2DD9EB" w14:textId="77777777" w:rsidR="004B38DA" w:rsidRDefault="004B38DA" w:rsidP="004B38DA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0DED5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568B0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1F76E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20ADE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BCE6D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2F940C0A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FBB231" w14:textId="77777777" w:rsidR="004B38DA" w:rsidRDefault="004B38DA" w:rsidP="00110849">
            <w:pPr>
              <w:tabs>
                <w:tab w:val="left" w:pos="318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 Augusto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EFE58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45632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AAE5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FFC04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817C1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281DBE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DD7E6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467D8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4A443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26BC5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4BD8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B704E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43381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CB395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63DC4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058A0C" w14:textId="77777777" w:rsidR="004B38DA" w:rsidRDefault="004B38DA" w:rsidP="004B38DA">
            <w:pPr>
              <w:ind w:left="-10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8DBF6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F5CD5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D2FEB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8254E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FED73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4FF85851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9E9D0B" w14:textId="77777777" w:rsidR="004B38DA" w:rsidRDefault="004B38DA" w:rsidP="00255C5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255C5A">
              <w:rPr>
                <w:rFonts w:ascii="Arial" w:eastAsia="Arial" w:hAnsi="Arial" w:cs="Arial"/>
                <w:b/>
                <w:sz w:val="18"/>
                <w:szCs w:val="18"/>
              </w:rPr>
              <w:t>Daymara</w:t>
            </w:r>
            <w:proofErr w:type="spellEnd"/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8FB9ECA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807858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9A2CD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CB7E33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Julio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5939E8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B355EB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7F327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FC03B4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AFCFA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FBE8CB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2A22A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801B0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9A153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6A2CBCD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51565AF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8ED09D9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9FD2A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611E3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D1241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06310E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38B3EE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5B43A335" w14:textId="77777777" w:rsidTr="00903021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60EAB4" w14:textId="77777777" w:rsidR="004B38DA" w:rsidRDefault="00CD782F" w:rsidP="00110849">
            <w:pPr>
              <w:tabs>
                <w:tab w:val="left" w:pos="176"/>
                <w:tab w:val="left" w:pos="318"/>
                <w:tab w:val="left" w:pos="853"/>
              </w:tabs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="00110849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. Laura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18B59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FC00A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B2F95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4483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Mayo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221B27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78661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F209D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6FD2B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2D7D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4F69D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9D087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59C9F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A6E12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7F19555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09EBA3D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FF9B358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6205F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8AD99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CB984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9CDA3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66D543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2FE70494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D90623" w14:textId="77777777" w:rsidR="004B38DA" w:rsidRDefault="00110849" w:rsidP="004B38D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27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Alyanni</w:t>
            </w:r>
            <w:proofErr w:type="spellEnd"/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CCD5D68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D853FD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EDF10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441A3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9AEA23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B9324C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F7A51D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Junio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5861EC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58937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1CF7E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5FD01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BF7E9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7439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INCA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5F98B33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001F7FFA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37D4222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5EE18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FFC63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64570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C6C0EC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87F8A3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085BFEEF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A76101" w14:textId="77777777" w:rsidR="004B38DA" w:rsidRDefault="00110849" w:rsidP="004B38D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28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Jose</w:t>
            </w:r>
            <w:proofErr w:type="spellEnd"/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 xml:space="preserve"> Luis (Puma)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C4148E4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F96316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F185A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FA0ED5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BBD4F96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8A2FD7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E1AA9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F5B760B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CC6D7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791716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B7AB0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29BB2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DD88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62689B9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6224F26C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E7516E4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FBF3C2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C3258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8393E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FCD889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AFDDED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B38DA" w14:paraId="048F9435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4FDC35" w14:textId="77777777" w:rsidR="004B38DA" w:rsidRDefault="00110849" w:rsidP="004B38D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29</w:t>
            </w:r>
            <w:r w:rsidR="004B38DA">
              <w:rPr>
                <w:rFonts w:ascii="Arial" w:eastAsia="Arial" w:hAnsi="Arial" w:cs="Arial"/>
                <w:b/>
                <w:sz w:val="18"/>
                <w:szCs w:val="18"/>
              </w:rPr>
              <w:t>. Ana Miriam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EBFBEBD" w14:textId="77777777" w:rsidR="004B38DA" w:rsidRDefault="004B38DA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D051834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7E3791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02683C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09940E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25CBEA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0BF95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5698088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74B9E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80C73E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C6A250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4D782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08617E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6E90E979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4859CAD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7C71B3B" w14:textId="77777777" w:rsidR="004B38DA" w:rsidRDefault="004B38DA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6C75B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EC8157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2A9F53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92F203F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FF4FCB5" w14:textId="77777777" w:rsidR="004B38DA" w:rsidRDefault="004B38DA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94616" w14:paraId="5CDA2868" w14:textId="77777777">
        <w:trPr>
          <w:trHeight w:val="56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3570AD" w14:textId="3B383C39" w:rsidR="00F94616" w:rsidRDefault="00F94616" w:rsidP="004B38DA">
            <w:pPr>
              <w:tabs>
                <w:tab w:val="left" w:pos="318"/>
              </w:tabs>
              <w:ind w:left="300" w:hanging="3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30. Claudia</w:t>
            </w:r>
            <w:r w:rsidR="003E438A">
              <w:rPr>
                <w:rFonts w:ascii="Arial" w:eastAsia="Arial" w:hAnsi="Arial" w:cs="Arial"/>
                <w:b/>
                <w:sz w:val="18"/>
                <w:szCs w:val="18"/>
              </w:rPr>
              <w:t xml:space="preserve"> Arabí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43051E7" w14:textId="77777777" w:rsidR="00F94616" w:rsidRDefault="00F94616" w:rsidP="004B38DA">
            <w:pPr>
              <w:ind w:left="284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CC2AF1C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C494BE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78B397C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328F236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4E0C2E1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A11399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779A79A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1FA2AD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5B0979F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B58143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2C9A4B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Forum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27F681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622882BC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472C5843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B42E6BF" w14:textId="77777777" w:rsidR="00F94616" w:rsidRDefault="00F94616" w:rsidP="004B38D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9AF026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FBB592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71A517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BD7315B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98D4D46" w14:textId="77777777" w:rsidR="00F94616" w:rsidRDefault="00F94616" w:rsidP="004B38D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384CFD8A" w14:textId="77777777" w:rsidR="004D4085" w:rsidRDefault="004D4085"/>
    <w:p w14:paraId="7CA77637" w14:textId="77777777" w:rsidR="004D4085" w:rsidRDefault="004D4085">
      <w:pPr>
        <w:rPr>
          <w:b/>
        </w:rPr>
      </w:pPr>
    </w:p>
    <w:p w14:paraId="3F6F0914" w14:textId="77777777" w:rsidR="004D4085" w:rsidRDefault="004D4085">
      <w:pPr>
        <w:rPr>
          <w:b/>
        </w:rPr>
      </w:pPr>
    </w:p>
    <w:tbl>
      <w:tblPr>
        <w:tblStyle w:val="a0"/>
        <w:tblW w:w="15910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32"/>
        <w:gridCol w:w="626"/>
        <w:gridCol w:w="901"/>
        <w:gridCol w:w="793"/>
        <w:gridCol w:w="709"/>
        <w:gridCol w:w="550"/>
        <w:gridCol w:w="724"/>
        <w:gridCol w:w="693"/>
        <w:gridCol w:w="443"/>
        <w:gridCol w:w="567"/>
        <w:gridCol w:w="425"/>
        <w:gridCol w:w="567"/>
        <w:gridCol w:w="709"/>
        <w:gridCol w:w="850"/>
        <w:gridCol w:w="709"/>
        <w:gridCol w:w="976"/>
        <w:gridCol w:w="674"/>
        <w:gridCol w:w="694"/>
        <w:gridCol w:w="694"/>
        <w:gridCol w:w="555"/>
        <w:gridCol w:w="693"/>
      </w:tblGrid>
      <w:tr w:rsidR="004D4085" w14:paraId="49D8B33D" w14:textId="77777777">
        <w:trPr>
          <w:trHeight w:val="540"/>
        </w:trPr>
        <w:tc>
          <w:tcPr>
            <w:tcW w:w="1526" w:type="dxa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BC09BA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Trabajador/</w:t>
            </w:r>
          </w:p>
          <w:p w14:paraId="45CDE6A8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Investigad.</w:t>
            </w:r>
          </w:p>
        </w:tc>
        <w:tc>
          <w:tcPr>
            <w:tcW w:w="2359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169CD1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Premios</w:t>
            </w:r>
          </w:p>
        </w:tc>
        <w:tc>
          <w:tcPr>
            <w:tcW w:w="2776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98AB2FB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Publicaciones en revistas</w:t>
            </w:r>
          </w:p>
        </w:tc>
        <w:tc>
          <w:tcPr>
            <w:tcW w:w="1136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00EB60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Libros/</w:t>
            </w:r>
          </w:p>
          <w:p w14:paraId="23529173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capítulos</w:t>
            </w:r>
          </w:p>
        </w:tc>
        <w:tc>
          <w:tcPr>
            <w:tcW w:w="992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A2BEDF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Electrón. </w:t>
            </w:r>
            <w:proofErr w:type="spellStart"/>
            <w:r>
              <w:rPr>
                <w:b/>
                <w:sz w:val="20"/>
                <w:szCs w:val="20"/>
              </w:rPr>
              <w:t>Monograf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813F89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Eventos</w:t>
            </w:r>
          </w:p>
        </w:tc>
        <w:tc>
          <w:tcPr>
            <w:tcW w:w="4597" w:type="dxa"/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6F5265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Postgrado</w:t>
            </w:r>
          </w:p>
        </w:tc>
        <w:tc>
          <w:tcPr>
            <w:tcW w:w="1248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B8CE8D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Patentes y registros</w:t>
            </w:r>
          </w:p>
        </w:tc>
      </w:tr>
      <w:tr w:rsidR="004D4085" w14:paraId="6897C5E0" w14:textId="77777777">
        <w:trPr>
          <w:trHeight w:val="380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96117F5" w14:textId="77777777" w:rsidR="004D4085" w:rsidRDefault="004D4085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832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3CE0E1F4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Citma</w:t>
            </w:r>
            <w:proofErr w:type="spellEnd"/>
          </w:p>
        </w:tc>
        <w:tc>
          <w:tcPr>
            <w:tcW w:w="626" w:type="dxa"/>
            <w:vMerge w:val="restart"/>
            <w:shd w:val="clear" w:color="auto" w:fill="auto"/>
          </w:tcPr>
          <w:p w14:paraId="1A492037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ACC</w:t>
            </w:r>
          </w:p>
        </w:tc>
        <w:tc>
          <w:tcPr>
            <w:tcW w:w="90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026597E7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Minag</w:t>
            </w:r>
            <w:proofErr w:type="spellEnd"/>
          </w:p>
        </w:tc>
        <w:tc>
          <w:tcPr>
            <w:tcW w:w="793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0E813C0F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Cult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0EE9B557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Trop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DE8354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Imp.</w:t>
            </w:r>
          </w:p>
        </w:tc>
        <w:tc>
          <w:tcPr>
            <w:tcW w:w="550" w:type="dxa"/>
            <w:vMerge w:val="restart"/>
            <w:shd w:val="clear" w:color="auto" w:fill="auto"/>
          </w:tcPr>
          <w:p w14:paraId="1160F440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Ext</w:t>
            </w:r>
          </w:p>
        </w:tc>
        <w:tc>
          <w:tcPr>
            <w:tcW w:w="72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4F8700B5" w14:textId="77777777" w:rsidR="004D4085" w:rsidRDefault="00831C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Otra</w:t>
            </w:r>
          </w:p>
        </w:tc>
        <w:tc>
          <w:tcPr>
            <w:tcW w:w="693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09330835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443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05CE94AD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Cap.</w:t>
            </w:r>
          </w:p>
          <w:p w14:paraId="612A65E5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567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3293F31C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L-A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70E248BE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Mon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340D9D7B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Nac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095F4649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1559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271826C1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339C1">
              <w:rPr>
                <w:b/>
                <w:sz w:val="20"/>
                <w:szCs w:val="20"/>
              </w:rPr>
              <w:t>Defens</w:t>
            </w:r>
            <w:proofErr w:type="spellEnd"/>
            <w:r w:rsidRPr="009339C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76" w:type="dxa"/>
            <w:vMerge w:val="restart"/>
            <w:shd w:val="clear" w:color="auto" w:fill="auto"/>
          </w:tcPr>
          <w:p w14:paraId="6493717C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Tutor</w:t>
            </w:r>
          </w:p>
        </w:tc>
        <w:tc>
          <w:tcPr>
            <w:tcW w:w="674" w:type="dxa"/>
            <w:vMerge w:val="restart"/>
            <w:shd w:val="clear" w:color="auto" w:fill="auto"/>
          </w:tcPr>
          <w:p w14:paraId="077584CE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Curs</w:t>
            </w:r>
            <w:proofErr w:type="spellEnd"/>
          </w:p>
          <w:p w14:paraId="427495BF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694" w:type="dxa"/>
            <w:vMerge w:val="restart"/>
            <w:shd w:val="clear" w:color="auto" w:fill="auto"/>
          </w:tcPr>
          <w:p w14:paraId="0DA1A219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Curs</w:t>
            </w:r>
            <w:proofErr w:type="spellEnd"/>
          </w:p>
          <w:p w14:paraId="0CD4472B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Nac</w:t>
            </w:r>
            <w:proofErr w:type="spellEnd"/>
          </w:p>
        </w:tc>
        <w:tc>
          <w:tcPr>
            <w:tcW w:w="69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46BAE4EF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Coor</w:t>
            </w:r>
            <w:proofErr w:type="spellEnd"/>
          </w:p>
        </w:tc>
        <w:tc>
          <w:tcPr>
            <w:tcW w:w="555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14:paraId="0AED7407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</w:t>
            </w:r>
          </w:p>
        </w:tc>
        <w:tc>
          <w:tcPr>
            <w:tcW w:w="693" w:type="dxa"/>
            <w:vMerge w:val="restart"/>
            <w:shd w:val="clear" w:color="auto" w:fill="auto"/>
          </w:tcPr>
          <w:p w14:paraId="5288E3CB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Reg</w:t>
            </w:r>
            <w:proofErr w:type="spellEnd"/>
          </w:p>
        </w:tc>
      </w:tr>
      <w:tr w:rsidR="004D4085" w14:paraId="6225D43A" w14:textId="77777777">
        <w:trPr>
          <w:trHeight w:val="380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8F0821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0737A718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14:paraId="7D11F3AB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4BDF0EA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75D01C58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DC45EB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vMerge/>
            <w:shd w:val="clear" w:color="auto" w:fill="auto"/>
          </w:tcPr>
          <w:p w14:paraId="5C731C37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70E4DA3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0AC53006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9D0066F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4C93A943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57D1607B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166F332A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14:paraId="430A9BFD" w14:textId="77777777" w:rsidR="004D4085" w:rsidRDefault="004D4085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  <w:p w14:paraId="090F0890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20C83303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3B59C47F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7DD3FDC5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48BB7344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5A41C58D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2844A7DD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6CE88381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2F09CAE0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25B8B324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39BD35A9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2AC0561C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2FB42F1D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2E803531" w14:textId="77777777" w:rsidR="004D4085" w:rsidRDefault="00831C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0785617C" w14:textId="77777777" w:rsidR="004D4085" w:rsidRDefault="00831C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</w:t>
            </w:r>
          </w:p>
        </w:tc>
        <w:tc>
          <w:tcPr>
            <w:tcW w:w="976" w:type="dxa"/>
            <w:vMerge/>
            <w:shd w:val="clear" w:color="auto" w:fill="auto"/>
          </w:tcPr>
          <w:p w14:paraId="22F98CDE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14:paraId="5A9DEAAD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vMerge/>
            <w:shd w:val="clear" w:color="auto" w:fill="auto"/>
          </w:tcPr>
          <w:p w14:paraId="7740DA5E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0E063B18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</w:tcBorders>
            <w:shd w:val="clear" w:color="auto" w:fill="auto"/>
          </w:tcPr>
          <w:p w14:paraId="2015AD69" w14:textId="77777777" w:rsidR="004D4085" w:rsidRDefault="004D4085">
            <w:pPr>
              <w:widowControl w:val="0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14:paraId="7AAA56A1" w14:textId="77777777" w:rsidR="004D4085" w:rsidRDefault="004D4085">
            <w:pPr>
              <w:jc w:val="center"/>
              <w:rPr>
                <w:b/>
                <w:sz w:val="24"/>
                <w:szCs w:val="24"/>
              </w:rPr>
            </w:pPr>
          </w:p>
          <w:p w14:paraId="73CA553F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34354E58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7C0B5491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59B82D45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  <w:p w14:paraId="09AD8DCE" w14:textId="77777777" w:rsidR="004D4085" w:rsidRDefault="004D4085">
            <w:pPr>
              <w:jc w:val="center"/>
              <w:rPr>
                <w:sz w:val="24"/>
                <w:szCs w:val="24"/>
              </w:rPr>
            </w:pPr>
          </w:p>
        </w:tc>
      </w:tr>
      <w:tr w:rsidR="004D4085" w14:paraId="44CA6CF0" w14:textId="77777777">
        <w:trPr>
          <w:trHeight w:val="28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4B9E58" w14:textId="77777777" w:rsidR="004D4085" w:rsidRDefault="0083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  <w:p w14:paraId="500677AD" w14:textId="77777777" w:rsidR="004D4085" w:rsidRDefault="004D4085">
            <w:pPr>
              <w:rPr>
                <w:b/>
                <w:sz w:val="24"/>
                <w:szCs w:val="24"/>
              </w:rPr>
            </w:pPr>
          </w:p>
          <w:p w14:paraId="2329FC4B" w14:textId="77777777" w:rsidR="004D4085" w:rsidRDefault="004D4085">
            <w:pPr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CC097EC" w14:textId="77777777" w:rsidR="004D4085" w:rsidRDefault="004E59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39107F0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EA3571" w14:textId="77777777" w:rsidR="004D4085" w:rsidRDefault="00B561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D10ECD1" w14:textId="019C1B47" w:rsidR="004D4085" w:rsidRDefault="004950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D59F3AE" w14:textId="2CF16164" w:rsidR="004D4085" w:rsidRDefault="00DE3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EE62776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84BE20" w14:textId="00409CD7" w:rsidR="004D4085" w:rsidRDefault="00B354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57E8673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F8C5CA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FC8B251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6DC8C2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BBB93B6" w14:textId="77777777" w:rsidR="004D4085" w:rsidRDefault="003E44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23 </w:t>
            </w:r>
            <w:proofErr w:type="spellStart"/>
            <w:r>
              <w:rPr>
                <w:b/>
                <w:sz w:val="20"/>
                <w:szCs w:val="20"/>
              </w:rPr>
              <w:t>F</w:t>
            </w:r>
            <w:r w:rsidR="00831CA9">
              <w:rPr>
                <w:b/>
                <w:sz w:val="20"/>
                <w:szCs w:val="20"/>
              </w:rPr>
              <w:t>orum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1EBA21" w14:textId="134967BE" w:rsidR="004D4085" w:rsidRDefault="004950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left w:val="single" w:sz="12" w:space="0" w:color="000000"/>
            </w:tcBorders>
            <w:shd w:val="clear" w:color="auto" w:fill="auto"/>
          </w:tcPr>
          <w:p w14:paraId="43D77E7F" w14:textId="77777777" w:rsidR="004D4085" w:rsidRDefault="006612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D782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D782F">
              <w:rPr>
                <w:b/>
                <w:sz w:val="20"/>
                <w:szCs w:val="20"/>
              </w:rPr>
              <w:t>def</w:t>
            </w:r>
            <w:proofErr w:type="spellEnd"/>
            <w:r w:rsidR="00CD782F">
              <w:rPr>
                <w:b/>
                <w:sz w:val="20"/>
                <w:szCs w:val="20"/>
              </w:rPr>
              <w:t xml:space="preserve"> externa</w:t>
            </w:r>
          </w:p>
          <w:p w14:paraId="3D1CA74D" w14:textId="77777777" w:rsidR="004D4085" w:rsidRDefault="004D40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shd w:val="clear" w:color="auto" w:fill="auto"/>
          </w:tcPr>
          <w:p w14:paraId="0F4B14A9" w14:textId="77777777" w:rsidR="004D4085" w:rsidRPr="00951664" w:rsidRDefault="006612E4">
            <w:pPr>
              <w:jc w:val="center"/>
              <w:rPr>
                <w:b/>
                <w:sz w:val="20"/>
                <w:szCs w:val="20"/>
                <w:lang w:val="es-US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CD782F">
              <w:rPr>
                <w:b/>
                <w:sz w:val="20"/>
                <w:szCs w:val="20"/>
              </w:rPr>
              <w:t>plan</w:t>
            </w:r>
          </w:p>
          <w:p w14:paraId="4E644925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85701A8" w14:textId="71CA0060" w:rsidR="004D4085" w:rsidRDefault="006F4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EB09B0">
              <w:rPr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PhD</w:t>
            </w:r>
          </w:p>
          <w:p w14:paraId="3CE7757B" w14:textId="24CBA9B5" w:rsidR="006F4C8E" w:rsidRDefault="00B90935" w:rsidP="00B90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 w:rsidR="006F4C8E" w:rsidRPr="006F4C8E">
              <w:rPr>
                <w:b/>
                <w:sz w:val="20"/>
                <w:szCs w:val="20"/>
              </w:rPr>
              <w:t>Maest</w:t>
            </w:r>
            <w:proofErr w:type="spellEnd"/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692B572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5478E04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1FDA62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209E4E0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09E4835" w14:textId="77777777" w:rsidR="004D4085" w:rsidRDefault="004D4085">
            <w:pPr>
              <w:jc w:val="center"/>
              <w:rPr>
                <w:b/>
                <w:sz w:val="20"/>
                <w:szCs w:val="20"/>
              </w:rPr>
            </w:pPr>
          </w:p>
          <w:p w14:paraId="4344E322" w14:textId="77777777" w:rsidR="004D4085" w:rsidRDefault="00831C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4C20802" w14:textId="77777777" w:rsidR="004D4085" w:rsidRDefault="004D4085">
      <w:pPr>
        <w:rPr>
          <w:b/>
        </w:rPr>
      </w:pPr>
    </w:p>
    <w:p w14:paraId="42B9FFE1" w14:textId="77777777" w:rsidR="004D4085" w:rsidRDefault="004D4085">
      <w:pPr>
        <w:rPr>
          <w:b/>
        </w:rPr>
      </w:pPr>
    </w:p>
    <w:p w14:paraId="749A3BB1" w14:textId="77777777" w:rsidR="004D4085" w:rsidRDefault="004D4085">
      <w:pPr>
        <w:rPr>
          <w:b/>
        </w:rPr>
      </w:pPr>
    </w:p>
    <w:p w14:paraId="5BF0F726" w14:textId="77777777" w:rsidR="004D4085" w:rsidRDefault="00872CDA" w:rsidP="003F0E91">
      <w:pPr>
        <w:tabs>
          <w:tab w:val="left" w:pos="652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1</w:t>
      </w:r>
      <w:r w:rsidR="00EB42CA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</w:t>
      </w:r>
      <w:r w:rsidR="00831CA9">
        <w:rPr>
          <w:rFonts w:ascii="Arial" w:eastAsia="Arial" w:hAnsi="Arial" w:cs="Arial"/>
          <w:b/>
        </w:rPr>
        <w:t>investigadores</w:t>
      </w:r>
      <w:r w:rsidR="00CD782F">
        <w:rPr>
          <w:rFonts w:ascii="Arial" w:eastAsia="Arial" w:hAnsi="Arial" w:cs="Arial"/>
          <w:b/>
        </w:rPr>
        <w:t xml:space="preserve">, </w:t>
      </w:r>
      <w:r w:rsidR="00EB42CA">
        <w:rPr>
          <w:rFonts w:ascii="Arial" w:eastAsia="Arial" w:hAnsi="Arial" w:cs="Arial"/>
          <w:b/>
        </w:rPr>
        <w:t>5</w:t>
      </w:r>
      <w:r w:rsidR="00831CA9">
        <w:rPr>
          <w:rFonts w:ascii="Arial" w:eastAsia="Arial" w:hAnsi="Arial" w:cs="Arial"/>
          <w:b/>
        </w:rPr>
        <w:t xml:space="preserve"> reservas científicas y </w:t>
      </w:r>
      <w:r>
        <w:rPr>
          <w:rFonts w:ascii="Arial" w:eastAsia="Arial" w:hAnsi="Arial" w:cs="Arial"/>
          <w:b/>
        </w:rPr>
        <w:t>9</w:t>
      </w:r>
      <w:r w:rsidR="00831CA9">
        <w:rPr>
          <w:rFonts w:ascii="Arial" w:eastAsia="Arial" w:hAnsi="Arial" w:cs="Arial"/>
          <w:b/>
        </w:rPr>
        <w:t xml:space="preserve"> especialistas</w:t>
      </w:r>
      <w:r w:rsidR="003F0E91">
        <w:rPr>
          <w:rFonts w:ascii="Arial" w:eastAsia="Arial" w:hAnsi="Arial" w:cs="Arial"/>
          <w:b/>
        </w:rPr>
        <w:tab/>
      </w:r>
    </w:p>
    <w:p w14:paraId="464664C4" w14:textId="77777777" w:rsidR="003F0E91" w:rsidRDefault="003F0E91" w:rsidP="003F0E91">
      <w:pPr>
        <w:tabs>
          <w:tab w:val="left" w:pos="6528"/>
        </w:tabs>
        <w:rPr>
          <w:rFonts w:ascii="Arial" w:eastAsia="Arial" w:hAnsi="Arial" w:cs="Arial"/>
          <w:b/>
        </w:rPr>
      </w:pPr>
    </w:p>
    <w:p w14:paraId="159485A1" w14:textId="77777777" w:rsidR="004D4085" w:rsidRDefault="004D4085">
      <w:pPr>
        <w:rPr>
          <w:b/>
        </w:rPr>
      </w:pPr>
    </w:p>
    <w:p w14:paraId="7DD71D78" w14:textId="77777777" w:rsidR="004D4085" w:rsidRDefault="00831CA9">
      <w:pPr>
        <w:rPr>
          <w:rFonts w:ascii="Arial" w:eastAsia="Arial" w:hAnsi="Arial" w:cs="Arial"/>
          <w:b/>
          <w:sz w:val="24"/>
          <w:szCs w:val="24"/>
        </w:rPr>
      </w:pPr>
      <w:r w:rsidRPr="003156A6">
        <w:rPr>
          <w:rFonts w:ascii="Arial" w:eastAsia="Arial" w:hAnsi="Arial" w:cs="Arial"/>
          <w:b/>
          <w:sz w:val="24"/>
          <w:szCs w:val="24"/>
        </w:rPr>
        <w:t>Participación en proyectos de investigación Nacionales: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0927656" w14:textId="77777777" w:rsidR="004D4085" w:rsidRDefault="004D4085">
      <w:pPr>
        <w:rPr>
          <w:color w:val="FF0000"/>
          <w:sz w:val="24"/>
          <w:szCs w:val="24"/>
        </w:rPr>
      </w:pPr>
    </w:p>
    <w:p w14:paraId="4DD290E4" w14:textId="29EF992F" w:rsidR="004D4085" w:rsidRDefault="00871C4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lideran </w:t>
      </w:r>
      <w:r w:rsidR="009339C1">
        <w:rPr>
          <w:rFonts w:ascii="Arial" w:eastAsia="Arial" w:hAnsi="Arial" w:cs="Arial"/>
          <w:sz w:val="24"/>
          <w:szCs w:val="24"/>
        </w:rPr>
        <w:t>5</w:t>
      </w:r>
      <w:r w:rsidR="00831CA9">
        <w:rPr>
          <w:rFonts w:ascii="Arial" w:eastAsia="Arial" w:hAnsi="Arial" w:cs="Arial"/>
          <w:sz w:val="24"/>
          <w:szCs w:val="24"/>
        </w:rPr>
        <w:t xml:space="preserve"> proyectos de investigación:</w:t>
      </w:r>
    </w:p>
    <w:p w14:paraId="220D57E4" w14:textId="77777777" w:rsidR="004D4085" w:rsidRDefault="004D4085">
      <w:pPr>
        <w:rPr>
          <w:rFonts w:ascii="Arial" w:eastAsia="Arial" w:hAnsi="Arial" w:cs="Arial"/>
          <w:sz w:val="24"/>
          <w:szCs w:val="24"/>
        </w:rPr>
      </w:pPr>
    </w:p>
    <w:p w14:paraId="74F1903B" w14:textId="77777777" w:rsidR="00236216" w:rsidRPr="00302FCE" w:rsidRDefault="00236216" w:rsidP="00236216">
      <w:pPr>
        <w:numPr>
          <w:ilvl w:val="0"/>
          <w:numId w:val="5"/>
        </w:numPr>
        <w:ind w:left="426"/>
        <w:contextualSpacing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Alternativas biológicas para el enfrentamiento de enfermedades producidas por </w:t>
      </w:r>
      <w:proofErr w:type="spellStart"/>
      <w:r w:rsidRPr="00302FCE">
        <w:rPr>
          <w:rFonts w:ascii="Arial" w:eastAsia="Arial" w:hAnsi="Arial" w:cs="Arial"/>
          <w:i/>
          <w:sz w:val="24"/>
          <w:szCs w:val="24"/>
        </w:rPr>
        <w:t>Colletotrichum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en café y </w:t>
      </w:r>
      <w:proofErr w:type="spellStart"/>
      <w:r w:rsidRPr="00302FCE">
        <w:rPr>
          <w:rFonts w:ascii="Arial" w:eastAsia="Arial" w:hAnsi="Arial" w:cs="Arial"/>
          <w:i/>
          <w:sz w:val="24"/>
          <w:szCs w:val="24"/>
        </w:rPr>
        <w:t>Phytophthora</w:t>
      </w:r>
      <w:proofErr w:type="spellEnd"/>
      <w:r w:rsidRPr="00302FCE"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i/>
          <w:sz w:val="24"/>
          <w:szCs w:val="24"/>
        </w:rPr>
        <w:t>palmivora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en cacao. Programa Sectorial de Salud Animal y Vegetal. Código: PS223MY003 1 30. Blanca</w:t>
      </w:r>
    </w:p>
    <w:p w14:paraId="4557F3A9" w14:textId="77777777" w:rsidR="00236216" w:rsidRPr="0067582C" w:rsidRDefault="00236216" w:rsidP="00236216">
      <w:pPr>
        <w:numPr>
          <w:ilvl w:val="0"/>
          <w:numId w:val="5"/>
        </w:numPr>
        <w:ind w:left="426"/>
        <w:contextualSpacing/>
        <w:rPr>
          <w:rFonts w:ascii="Arial" w:eastAsia="Arial" w:hAnsi="Arial" w:cs="Arial"/>
          <w:sz w:val="24"/>
          <w:szCs w:val="24"/>
        </w:rPr>
      </w:pPr>
      <w:r w:rsidRPr="0067582C">
        <w:rPr>
          <w:rFonts w:ascii="Arial" w:hAnsi="Arial" w:cs="Arial"/>
          <w:sz w:val="24"/>
          <w:szCs w:val="24"/>
        </w:rPr>
        <w:t>Proyecto Sectorial: Bioestimulantes a base de extractos de algas para el aumento de los rendimientos y la calidad de cultivos de importancia económica (Jefe de Proyecto: Dr. C. Yanelis Reyes Guerrero, INCA).</w:t>
      </w:r>
    </w:p>
    <w:p w14:paraId="5A2B683E" w14:textId="77777777" w:rsidR="00236216" w:rsidRPr="00302FCE" w:rsidRDefault="00236216" w:rsidP="00236216">
      <w:pPr>
        <w:numPr>
          <w:ilvl w:val="0"/>
          <w:numId w:val="5"/>
        </w:numPr>
        <w:ind w:left="426"/>
        <w:contextualSpacing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>Programa Nacional de Producción de Alimento Humano y su Agroindustria. Estimación de la huella hídrica en cultivos de interés económico tratados con bioestimulantes nacionales. Vía para un uso consciente del agua, (J’ Donaldo Morales) 2024-2026</w:t>
      </w:r>
    </w:p>
    <w:p w14:paraId="4E4B0829" w14:textId="77777777" w:rsidR="00236216" w:rsidRPr="00302FCE" w:rsidRDefault="00236216" w:rsidP="00236216">
      <w:pPr>
        <w:numPr>
          <w:ilvl w:val="0"/>
          <w:numId w:val="5"/>
        </w:numPr>
        <w:ind w:left="426"/>
        <w:contextualSpacing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>Programa Territorial. Producción sostenible y resiliente de alimentos en la provincia de Mayabeque. (J´ Kalyanne Fernández)</w:t>
      </w:r>
    </w:p>
    <w:p w14:paraId="2F84ED7A" w14:textId="77777777" w:rsidR="00236216" w:rsidRPr="00302FCE" w:rsidRDefault="00236216" w:rsidP="00236216">
      <w:pPr>
        <w:numPr>
          <w:ilvl w:val="0"/>
          <w:numId w:val="5"/>
        </w:numPr>
        <w:ind w:left="426"/>
        <w:contextualSpacing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>Programa Territorial. Producción in vitro de plantas ‘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biotizadas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´ para impulsar la seguridad alimentaria sostenible en Mayabeque,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BIOFOCUs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. (J´ Kalyanne </w:t>
      </w:r>
      <w:r w:rsidR="00CB3667" w:rsidRPr="00302FCE">
        <w:rPr>
          <w:rFonts w:ascii="Arial" w:eastAsia="Arial" w:hAnsi="Arial" w:cs="Arial"/>
          <w:sz w:val="24"/>
          <w:szCs w:val="24"/>
        </w:rPr>
        <w:t>Fernández</w:t>
      </w:r>
      <w:r w:rsidRPr="00302FCE">
        <w:rPr>
          <w:rFonts w:ascii="Arial" w:eastAsia="Arial" w:hAnsi="Arial" w:cs="Arial"/>
          <w:sz w:val="24"/>
          <w:szCs w:val="24"/>
        </w:rPr>
        <w:t>)</w:t>
      </w:r>
    </w:p>
    <w:p w14:paraId="19974055" w14:textId="77777777" w:rsidR="00236216" w:rsidRPr="00302FCE" w:rsidRDefault="00236216" w:rsidP="00236216">
      <w:pPr>
        <w:ind w:left="426"/>
        <w:contextualSpacing/>
        <w:rPr>
          <w:rFonts w:ascii="Arial" w:eastAsia="Arial" w:hAnsi="Arial" w:cs="Arial"/>
          <w:sz w:val="24"/>
          <w:szCs w:val="24"/>
        </w:rPr>
      </w:pPr>
    </w:p>
    <w:p w14:paraId="5A8BBCA4" w14:textId="77777777" w:rsidR="004D4085" w:rsidRDefault="004D4085">
      <w:pPr>
        <w:rPr>
          <w:rFonts w:ascii="Arial" w:eastAsia="Arial" w:hAnsi="Arial" w:cs="Arial"/>
        </w:rPr>
      </w:pPr>
    </w:p>
    <w:p w14:paraId="3DD0CF85" w14:textId="4AA2AC6C" w:rsidR="004D4085" w:rsidRDefault="00831CA9">
      <w:pPr>
        <w:rPr>
          <w:rFonts w:ascii="Arial" w:eastAsia="Arial" w:hAnsi="Arial" w:cs="Arial"/>
          <w:b/>
          <w:color w:val="auto"/>
          <w:sz w:val="24"/>
          <w:szCs w:val="24"/>
        </w:rPr>
      </w:pPr>
      <w:r w:rsidRPr="003156A6">
        <w:rPr>
          <w:rFonts w:ascii="Arial" w:eastAsia="Arial" w:hAnsi="Arial" w:cs="Arial"/>
          <w:b/>
          <w:color w:val="auto"/>
          <w:sz w:val="24"/>
          <w:szCs w:val="24"/>
        </w:rPr>
        <w:t>Los trabaja</w:t>
      </w:r>
      <w:r w:rsidR="00E87DE5" w:rsidRPr="003156A6">
        <w:rPr>
          <w:rFonts w:ascii="Arial" w:eastAsia="Arial" w:hAnsi="Arial" w:cs="Arial"/>
          <w:b/>
          <w:color w:val="auto"/>
          <w:sz w:val="24"/>
          <w:szCs w:val="24"/>
        </w:rPr>
        <w:t>dores del D</w:t>
      </w:r>
      <w:r w:rsidR="003156A6">
        <w:rPr>
          <w:rFonts w:ascii="Arial" w:eastAsia="Arial" w:hAnsi="Arial" w:cs="Arial"/>
          <w:b/>
          <w:color w:val="auto"/>
          <w:sz w:val="24"/>
          <w:szCs w:val="24"/>
        </w:rPr>
        <w:t>pto. participan en 16</w:t>
      </w:r>
      <w:r w:rsidRPr="003156A6">
        <w:rPr>
          <w:rFonts w:ascii="Arial" w:eastAsia="Arial" w:hAnsi="Arial" w:cs="Arial"/>
          <w:b/>
          <w:color w:val="auto"/>
          <w:sz w:val="24"/>
          <w:szCs w:val="24"/>
        </w:rPr>
        <w:t xml:space="preserve"> proyectos</w:t>
      </w:r>
      <w:r w:rsidRPr="00182A52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="003156A6">
        <w:rPr>
          <w:rFonts w:ascii="Arial" w:eastAsia="Arial" w:hAnsi="Arial" w:cs="Arial"/>
          <w:b/>
          <w:color w:val="auto"/>
          <w:sz w:val="24"/>
          <w:szCs w:val="24"/>
        </w:rPr>
        <w:t>de ellos,</w:t>
      </w:r>
      <w:r w:rsidR="003156A6" w:rsidRPr="003156A6">
        <w:rPr>
          <w:rFonts w:ascii="Arial" w:eastAsia="Arial" w:hAnsi="Arial" w:cs="Arial"/>
          <w:b/>
          <w:color w:val="auto"/>
          <w:sz w:val="24"/>
          <w:szCs w:val="24"/>
        </w:rPr>
        <w:t xml:space="preserve"> 1 proyecto Internacional</w:t>
      </w:r>
    </w:p>
    <w:p w14:paraId="2B4DD84B" w14:textId="77777777" w:rsidR="003156A6" w:rsidRPr="003156A6" w:rsidRDefault="003156A6">
      <w:pPr>
        <w:rPr>
          <w:rFonts w:ascii="Arial" w:eastAsia="Arial" w:hAnsi="Arial" w:cs="Arial"/>
          <w:b/>
          <w:color w:val="auto"/>
          <w:sz w:val="24"/>
          <w:szCs w:val="24"/>
        </w:rPr>
      </w:pPr>
    </w:p>
    <w:p w14:paraId="495F4A51" w14:textId="5584F5DB" w:rsidR="003156A6" w:rsidRPr="00EE643D" w:rsidRDefault="003156A6" w:rsidP="003156A6">
      <w:pPr>
        <w:rPr>
          <w:rFonts w:ascii="Arial" w:eastAsia="Arial" w:hAnsi="Arial" w:cs="Arial"/>
          <w:b/>
          <w:sz w:val="24"/>
          <w:szCs w:val="24"/>
          <w:lang w:val="en-US"/>
        </w:rPr>
      </w:pPr>
      <w:r w:rsidRPr="00EE643D">
        <w:rPr>
          <w:rFonts w:ascii="Arial" w:eastAsia="Arial" w:hAnsi="Arial" w:cs="Arial"/>
          <w:b/>
          <w:sz w:val="24"/>
          <w:szCs w:val="24"/>
          <w:lang w:val="en-US"/>
        </w:rPr>
        <w:t>Proyecto internacional</w:t>
      </w:r>
    </w:p>
    <w:p w14:paraId="0EB60965" w14:textId="6E48C0A6" w:rsidR="004D4085" w:rsidRDefault="003156A6" w:rsidP="003156A6">
      <w:pPr>
        <w:ind w:left="450"/>
        <w:rPr>
          <w:rFonts w:ascii="Arial" w:eastAsia="Arial" w:hAnsi="Arial" w:cs="Arial"/>
          <w:sz w:val="24"/>
          <w:szCs w:val="24"/>
        </w:rPr>
      </w:pPr>
      <w:r w:rsidRPr="003156A6">
        <w:rPr>
          <w:rFonts w:ascii="Arial" w:eastAsia="Arial" w:hAnsi="Arial" w:cs="Arial"/>
          <w:sz w:val="24"/>
          <w:szCs w:val="24"/>
          <w:lang w:val="en-US"/>
        </w:rPr>
        <w:t>TEAM: In vitro mass production of “</w:t>
      </w:r>
      <w:proofErr w:type="spellStart"/>
      <w:r w:rsidRPr="003156A6">
        <w:rPr>
          <w:rFonts w:ascii="Arial" w:eastAsia="Arial" w:hAnsi="Arial" w:cs="Arial"/>
          <w:sz w:val="24"/>
          <w:szCs w:val="24"/>
          <w:lang w:val="en-US"/>
        </w:rPr>
        <w:t>biotized</w:t>
      </w:r>
      <w:proofErr w:type="spellEnd"/>
      <w:r w:rsidRPr="003156A6">
        <w:rPr>
          <w:rFonts w:ascii="Arial" w:eastAsia="Arial" w:hAnsi="Arial" w:cs="Arial"/>
          <w:sz w:val="24"/>
          <w:szCs w:val="24"/>
          <w:lang w:val="en-US"/>
        </w:rPr>
        <w:t xml:space="preserve">” plants with high impact on Cuban´s food security. </w:t>
      </w:r>
      <w:proofErr w:type="spellStart"/>
      <w:r w:rsidRPr="003156A6">
        <w:rPr>
          <w:rFonts w:ascii="Arial" w:eastAsia="Arial" w:hAnsi="Arial" w:cs="Arial"/>
          <w:sz w:val="24"/>
          <w:szCs w:val="24"/>
        </w:rPr>
        <w:t>Kris</w:t>
      </w:r>
      <w:proofErr w:type="spellEnd"/>
      <w:r w:rsidRPr="003156A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156A6">
        <w:rPr>
          <w:rFonts w:ascii="Arial" w:eastAsia="Arial" w:hAnsi="Arial" w:cs="Arial"/>
          <w:sz w:val="24"/>
          <w:szCs w:val="24"/>
        </w:rPr>
        <w:t>Audenart</w:t>
      </w:r>
      <w:proofErr w:type="spellEnd"/>
      <w:r w:rsidRPr="003156A6">
        <w:rPr>
          <w:rFonts w:ascii="Arial" w:eastAsia="Arial" w:hAnsi="Arial" w:cs="Arial"/>
          <w:sz w:val="24"/>
          <w:szCs w:val="24"/>
        </w:rPr>
        <w:t xml:space="preserve">, Kalyanne Fernández, Hans </w:t>
      </w:r>
      <w:proofErr w:type="spellStart"/>
      <w:r w:rsidRPr="003156A6">
        <w:rPr>
          <w:rFonts w:ascii="Arial" w:eastAsia="Arial" w:hAnsi="Arial" w:cs="Arial"/>
          <w:sz w:val="24"/>
          <w:szCs w:val="24"/>
        </w:rPr>
        <w:t>Reider</w:t>
      </w:r>
      <w:proofErr w:type="spellEnd"/>
      <w:r w:rsidRPr="003156A6">
        <w:rPr>
          <w:rFonts w:ascii="Arial" w:eastAsia="Arial" w:hAnsi="Arial" w:cs="Arial"/>
          <w:sz w:val="24"/>
          <w:szCs w:val="24"/>
        </w:rPr>
        <w:t xml:space="preserve"> y María C. Nápoles. '</w:t>
      </w:r>
      <w:proofErr w:type="spellStart"/>
      <w:r w:rsidRPr="003156A6">
        <w:rPr>
          <w:rFonts w:ascii="Arial" w:eastAsia="Arial" w:hAnsi="Arial" w:cs="Arial"/>
          <w:sz w:val="24"/>
          <w:szCs w:val="24"/>
        </w:rPr>
        <w:t>Biotización</w:t>
      </w:r>
      <w:proofErr w:type="spellEnd"/>
      <w:r w:rsidRPr="003156A6">
        <w:rPr>
          <w:rFonts w:ascii="Arial" w:eastAsia="Arial" w:hAnsi="Arial" w:cs="Arial"/>
          <w:sz w:val="24"/>
          <w:szCs w:val="24"/>
        </w:rPr>
        <w:t xml:space="preserve">' in vitro de plantas a escala comercial: un factor clave para la seguridad y sostenibilidad alimentaria en Cuba, </w:t>
      </w:r>
      <w:proofErr w:type="spellStart"/>
      <w:r w:rsidRPr="003156A6">
        <w:rPr>
          <w:rFonts w:ascii="Arial" w:eastAsia="Arial" w:hAnsi="Arial" w:cs="Arial"/>
          <w:sz w:val="24"/>
          <w:szCs w:val="24"/>
        </w:rPr>
        <w:t>BIOFOCUs</w:t>
      </w:r>
      <w:proofErr w:type="spellEnd"/>
      <w:r w:rsidRPr="003156A6">
        <w:rPr>
          <w:rFonts w:ascii="Arial" w:eastAsia="Arial" w:hAnsi="Arial" w:cs="Arial"/>
          <w:sz w:val="24"/>
          <w:szCs w:val="24"/>
        </w:rPr>
        <w:t>. VLIR-UOS, 2022-2027. Modalidad: TEAM. (Participan: Tere, Kalyanne)</w:t>
      </w:r>
    </w:p>
    <w:p w14:paraId="78139677" w14:textId="77777777" w:rsidR="003156A6" w:rsidRPr="003156A6" w:rsidRDefault="003156A6" w:rsidP="003156A6">
      <w:pPr>
        <w:ind w:left="450"/>
        <w:rPr>
          <w:rFonts w:ascii="Arial" w:eastAsia="Arial" w:hAnsi="Arial" w:cs="Arial"/>
          <w:sz w:val="24"/>
          <w:szCs w:val="24"/>
        </w:rPr>
      </w:pPr>
    </w:p>
    <w:p w14:paraId="42F8D8AA" w14:textId="77777777" w:rsidR="004D1609" w:rsidRPr="004D1609" w:rsidRDefault="004D1609" w:rsidP="004D1609">
      <w:pPr>
        <w:numPr>
          <w:ilvl w:val="0"/>
          <w:numId w:val="8"/>
        </w:numPr>
        <w:contextualSpacing/>
        <w:rPr>
          <w:rFonts w:ascii="Arial" w:hAnsi="Arial" w:cs="Arial"/>
          <w:sz w:val="24"/>
          <w:szCs w:val="24"/>
        </w:rPr>
      </w:pPr>
      <w:r w:rsidRPr="004D1609">
        <w:rPr>
          <w:rFonts w:ascii="Arial" w:hAnsi="Arial" w:cs="Arial"/>
          <w:sz w:val="24"/>
          <w:szCs w:val="24"/>
        </w:rPr>
        <w:t xml:space="preserve">Proyecto Sectorial Bioinsumos de Granma “Generalización de la aplicación de QuitoMax en la EMA </w:t>
      </w:r>
      <w:proofErr w:type="spellStart"/>
      <w:r w:rsidRPr="004D1609">
        <w:rPr>
          <w:rFonts w:ascii="Arial" w:hAnsi="Arial" w:cs="Arial"/>
          <w:sz w:val="24"/>
          <w:szCs w:val="24"/>
        </w:rPr>
        <w:t>Jiguaní</w:t>
      </w:r>
      <w:proofErr w:type="spellEnd"/>
      <w:r w:rsidRPr="004D1609">
        <w:rPr>
          <w:rFonts w:ascii="Arial" w:hAnsi="Arial" w:cs="Arial"/>
          <w:sz w:val="24"/>
          <w:szCs w:val="24"/>
        </w:rPr>
        <w:t xml:space="preserve"> y EAIG Fernando Echenique, para el incremento sostenible de los rendimientos en cultivos de interés agrícola para la provincia Granma” (Jefe del proyecto: </w:t>
      </w:r>
      <w:proofErr w:type="spellStart"/>
      <w:r w:rsidRPr="004D1609">
        <w:rPr>
          <w:rFonts w:ascii="Arial" w:hAnsi="Arial" w:cs="Arial"/>
          <w:sz w:val="24"/>
          <w:szCs w:val="24"/>
        </w:rPr>
        <w:t>MSc</w:t>
      </w:r>
      <w:proofErr w:type="spellEnd"/>
      <w:r w:rsidRPr="004D1609">
        <w:rPr>
          <w:rFonts w:ascii="Arial" w:hAnsi="Arial" w:cs="Arial"/>
          <w:sz w:val="24"/>
          <w:szCs w:val="24"/>
        </w:rPr>
        <w:t xml:space="preserve">. C. Luis Gustavo </w:t>
      </w:r>
      <w:proofErr w:type="spellStart"/>
      <w:r w:rsidRPr="004D1609">
        <w:rPr>
          <w:rFonts w:ascii="Arial" w:hAnsi="Arial" w:cs="Arial"/>
          <w:sz w:val="24"/>
          <w:szCs w:val="24"/>
        </w:rPr>
        <w:t>Glez</w:t>
      </w:r>
      <w:proofErr w:type="spellEnd"/>
      <w:r w:rsidRPr="004D1609">
        <w:rPr>
          <w:rFonts w:ascii="Arial" w:hAnsi="Arial" w:cs="Arial"/>
          <w:sz w:val="24"/>
          <w:szCs w:val="24"/>
        </w:rPr>
        <w:t xml:space="preserve"> Gómez, 2022-2024).</w:t>
      </w:r>
    </w:p>
    <w:p w14:paraId="5F9CBCC2" w14:textId="77777777" w:rsidR="004D1609" w:rsidRPr="004D1609" w:rsidRDefault="004D1609" w:rsidP="004D1609">
      <w:pPr>
        <w:numPr>
          <w:ilvl w:val="0"/>
          <w:numId w:val="8"/>
        </w:numPr>
        <w:contextualSpacing/>
        <w:rPr>
          <w:rFonts w:ascii="Arial" w:hAnsi="Arial" w:cs="Arial"/>
          <w:sz w:val="24"/>
          <w:szCs w:val="24"/>
        </w:rPr>
      </w:pPr>
      <w:bookmarkStart w:id="0" w:name="_3znysh7" w:colFirst="0" w:colLast="0"/>
      <w:bookmarkEnd w:id="0"/>
      <w:r w:rsidRPr="004D1609">
        <w:rPr>
          <w:rFonts w:ascii="Arial" w:hAnsi="Arial" w:cs="Arial"/>
          <w:sz w:val="24"/>
          <w:szCs w:val="24"/>
        </w:rPr>
        <w:t xml:space="preserve">Introducción del </w:t>
      </w:r>
      <w:proofErr w:type="spellStart"/>
      <w:r w:rsidRPr="004D1609">
        <w:rPr>
          <w:rFonts w:ascii="Arial" w:hAnsi="Arial" w:cs="Arial"/>
          <w:sz w:val="24"/>
          <w:szCs w:val="24"/>
        </w:rPr>
        <w:t>QMx</w:t>
      </w:r>
      <w:proofErr w:type="spellEnd"/>
      <w:r w:rsidRPr="004D1609">
        <w:rPr>
          <w:rFonts w:ascii="Arial" w:hAnsi="Arial" w:cs="Arial"/>
          <w:sz w:val="24"/>
          <w:szCs w:val="24"/>
        </w:rPr>
        <w:t xml:space="preserve"> en semilleros de tabaco para las condiciones de producción en la zona de Vuelta abajo (NAP.637.AR.500.002, 2024-2025). Colaboración del INCA con la Estación experimental del Tabaco de San Juan y </w:t>
      </w:r>
      <w:proofErr w:type="spellStart"/>
      <w:r w:rsidRPr="004D1609">
        <w:rPr>
          <w:rFonts w:ascii="Arial" w:hAnsi="Arial" w:cs="Arial"/>
          <w:sz w:val="24"/>
          <w:szCs w:val="24"/>
        </w:rPr>
        <w:t>Mtnez</w:t>
      </w:r>
      <w:proofErr w:type="spellEnd"/>
      <w:r w:rsidRPr="004D1609">
        <w:rPr>
          <w:rFonts w:ascii="Arial" w:hAnsi="Arial" w:cs="Arial"/>
          <w:sz w:val="24"/>
          <w:szCs w:val="24"/>
        </w:rPr>
        <w:t xml:space="preserve">. </w:t>
      </w:r>
      <w:r w:rsidRPr="004D1609">
        <w:rPr>
          <w:rFonts w:ascii="Arial" w:hAnsi="Arial" w:cs="Arial"/>
          <w:sz w:val="24"/>
          <w:szCs w:val="24"/>
          <w:u w:val="single"/>
        </w:rPr>
        <w:t>Responsable</w:t>
      </w:r>
      <w:r w:rsidRPr="004D1609">
        <w:rPr>
          <w:rFonts w:ascii="Arial" w:hAnsi="Arial" w:cs="Arial"/>
          <w:sz w:val="24"/>
          <w:szCs w:val="24"/>
        </w:rPr>
        <w:t xml:space="preserve">: Ing. José C. </w:t>
      </w:r>
      <w:proofErr w:type="spellStart"/>
      <w:r w:rsidRPr="004D1609">
        <w:rPr>
          <w:rFonts w:ascii="Arial" w:hAnsi="Arial" w:cs="Arial"/>
          <w:sz w:val="24"/>
          <w:szCs w:val="24"/>
        </w:rPr>
        <w:t>Glez</w:t>
      </w:r>
      <w:proofErr w:type="spellEnd"/>
      <w:r w:rsidRPr="004D1609">
        <w:rPr>
          <w:rFonts w:ascii="Arial" w:hAnsi="Arial" w:cs="Arial"/>
          <w:sz w:val="24"/>
          <w:szCs w:val="24"/>
        </w:rPr>
        <w:t xml:space="preserve"> Sotolongo.</w:t>
      </w:r>
    </w:p>
    <w:p w14:paraId="1B0257DD" w14:textId="77777777" w:rsidR="004D1609" w:rsidRPr="004D1609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Proyecto Regional OIEA RLA5078 “Mejoramiento de Prácticas de Fertilización en Cultivos de Importancia Regional Mediante el Uso de Genotipos Eficientes en la Utilización de Macronutrientes y Bacterias Promotoras del Crecimiento de Plantas.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Resp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>. María Caridad González.</w:t>
      </w:r>
    </w:p>
    <w:p w14:paraId="43F176A7" w14:textId="77777777" w:rsidR="004D1609" w:rsidRPr="00152E11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52E11">
        <w:rPr>
          <w:rFonts w:ascii="Arial" w:eastAsia="Arial" w:hAnsi="Arial" w:cs="Arial"/>
          <w:color w:val="auto"/>
          <w:sz w:val="24"/>
          <w:szCs w:val="24"/>
        </w:rPr>
        <w:t xml:space="preserve">Proyecto: Preparación y evaluación de fertilizantes microbianos a partir de </w:t>
      </w:r>
      <w:proofErr w:type="spellStart"/>
      <w:r w:rsidRPr="00152E11">
        <w:rPr>
          <w:rFonts w:ascii="Arial" w:eastAsia="Arial" w:hAnsi="Arial" w:cs="Arial"/>
          <w:color w:val="auto"/>
          <w:sz w:val="24"/>
          <w:szCs w:val="24"/>
        </w:rPr>
        <w:t>biocarbón</w:t>
      </w:r>
      <w:proofErr w:type="spellEnd"/>
      <w:r w:rsidRPr="00152E11">
        <w:rPr>
          <w:rFonts w:ascii="Arial" w:eastAsia="Arial" w:hAnsi="Arial" w:cs="Arial"/>
          <w:color w:val="auto"/>
          <w:sz w:val="24"/>
          <w:szCs w:val="24"/>
        </w:rPr>
        <w:t xml:space="preserve"> fabricado por fermentación anaerobia-carbonización </w:t>
      </w:r>
      <w:proofErr w:type="spellStart"/>
      <w:r w:rsidRPr="00152E11">
        <w:rPr>
          <w:rFonts w:ascii="Arial" w:eastAsia="Arial" w:hAnsi="Arial" w:cs="Arial"/>
          <w:color w:val="auto"/>
          <w:sz w:val="24"/>
          <w:szCs w:val="24"/>
        </w:rPr>
        <w:t>hidrotérmica</w:t>
      </w:r>
      <w:proofErr w:type="spellEnd"/>
      <w:r w:rsidRPr="00152E11">
        <w:rPr>
          <w:rFonts w:ascii="Arial" w:eastAsia="Arial" w:hAnsi="Arial" w:cs="Arial"/>
          <w:color w:val="auto"/>
          <w:sz w:val="24"/>
          <w:szCs w:val="24"/>
        </w:rPr>
        <w:t xml:space="preserve">, Producción de Alimentos y su Agroindustria. </w:t>
      </w:r>
      <w:proofErr w:type="spellStart"/>
      <w:r w:rsidRPr="00152E11">
        <w:rPr>
          <w:rFonts w:ascii="Arial" w:eastAsia="Arial" w:hAnsi="Arial" w:cs="Arial"/>
          <w:color w:val="auto"/>
          <w:sz w:val="24"/>
          <w:szCs w:val="24"/>
        </w:rPr>
        <w:t>Resp</w:t>
      </w:r>
      <w:proofErr w:type="spellEnd"/>
      <w:r w:rsidRPr="00152E11">
        <w:rPr>
          <w:rFonts w:ascii="Arial" w:eastAsia="Arial" w:hAnsi="Arial" w:cs="Arial"/>
          <w:color w:val="auto"/>
          <w:sz w:val="24"/>
          <w:szCs w:val="24"/>
        </w:rPr>
        <w:t>. Luis Manuel</w:t>
      </w:r>
    </w:p>
    <w:p w14:paraId="2161B571" w14:textId="77777777" w:rsidR="004D1609" w:rsidRPr="004D1609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Programa Tecnologías de aplicaciones nucleares, el láser, la óptica y la ultrasónica para producir y generalizar bienes y servicios. Aplicación de Tecnologías Nucleares para la obtención de genotipos   con mayor calidad y adaptación a diferentes tipos de estrés </w:t>
      </w:r>
      <w:r w:rsidRPr="004D1609">
        <w:rPr>
          <w:rFonts w:ascii="Arial" w:eastAsia="Arial" w:hAnsi="Arial" w:cs="Arial"/>
          <w:sz w:val="24"/>
          <w:szCs w:val="24"/>
        </w:rPr>
        <w:lastRenderedPageBreak/>
        <w:t xml:space="preserve">abióticos y buena respuesta a empleo de bacterias fijadoras de nitrógeno para su empleo en diferentes escenarios productivos.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Resp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>. María Caridad González.</w:t>
      </w:r>
    </w:p>
    <w:p w14:paraId="3C7A828C" w14:textId="77777777" w:rsidR="004D1609" w:rsidRPr="004D1609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PNUD: Implementación de métodos participativos que garanticen la rápida introducción de genotipos tolerantes a estrés abióticos y adecuadas tecnologías de fertilización en áreas productivas. Asociado en la Implementación: INCA, CEMIT, IDIAP,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Resp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>. María Caridad González.</w:t>
      </w:r>
    </w:p>
    <w:p w14:paraId="42EF0E2D" w14:textId="77777777" w:rsidR="004D1609" w:rsidRPr="004D1609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>Proyecto PROGRAMA IBEROAMERICANO DE CIENCIA Y TECNOLOGIA PARA EL DESARROLLO, CYTED. “Red para el uso de Bioinsumos contra el cambio climático”. Dra. Maribel Parada Ibáñez, de la Universidad de la Frontera, Chile.</w:t>
      </w:r>
    </w:p>
    <w:p w14:paraId="67FF9B9A" w14:textId="77777777" w:rsidR="004D1609" w:rsidRPr="004D1609" w:rsidRDefault="004D1609" w:rsidP="004D1609">
      <w:pPr>
        <w:numPr>
          <w:ilvl w:val="0"/>
          <w:numId w:val="8"/>
        </w:numPr>
        <w:contextualSpacing/>
        <w:rPr>
          <w:rFonts w:ascii="Arial" w:eastAsia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>Utilización de técnicas agrarias sostenibles para aumentar la eficiencia en el uso del agua, la productividad y la calidad del fruto de especies hortícolas”. Referencia del proyecto según financiador: COOPA23010</w:t>
      </w:r>
      <w:r w:rsidRPr="004D1609">
        <w:rPr>
          <w:rFonts w:ascii="Arial" w:eastAsia="Arial" w:hAnsi="Arial" w:cs="Arial"/>
          <w:sz w:val="24"/>
          <w:szCs w:val="24"/>
        </w:rPr>
        <w:br/>
        <w:t>Duración: 01/01/2024-31/12/2025. Categoría de participación en el proyecto: Co-investigador.). Jefe de proyecto CEBAS: María Jesús Sánchez Blanco</w:t>
      </w:r>
    </w:p>
    <w:p w14:paraId="5401592E" w14:textId="77777777" w:rsidR="004D1609" w:rsidRPr="004D1609" w:rsidRDefault="004D1609" w:rsidP="004D1609">
      <w:pPr>
        <w:numPr>
          <w:ilvl w:val="0"/>
          <w:numId w:val="8"/>
        </w:numPr>
        <w:contextualSpacing/>
        <w:rPr>
          <w:rFonts w:ascii="Arial" w:eastAsia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Proyecto: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Nanopartículas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de calcio y silicio como atenuante del estrés hídrico en cultivos hortícolas”.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J`DrC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>. Juan José Pérez Reyes, Facultad de Ciencias Biológicas y Forestales de la Universidad Técnica Estatal de Quevedo, Ecuador. (Jerez)</w:t>
      </w:r>
    </w:p>
    <w:p w14:paraId="52C72BAD" w14:textId="77777777" w:rsidR="004D1609" w:rsidRPr="004D1609" w:rsidRDefault="004D1609" w:rsidP="004D1609">
      <w:pPr>
        <w:numPr>
          <w:ilvl w:val="0"/>
          <w:numId w:val="8"/>
        </w:numPr>
        <w:suppressAutoHyphens/>
        <w:spacing w:line="1" w:lineRule="atLeast"/>
        <w:textDirection w:val="btLr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Manejo de agroecosistemas sostenibles aplicando prácticas con principios agroecológicos en diferentes condiciones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edafoclimáticas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(Se participa).  Dr. C.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Yaisys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Blanco</w:t>
      </w:r>
    </w:p>
    <w:p w14:paraId="3DE37041" w14:textId="77777777" w:rsidR="004D1609" w:rsidRPr="004D1609" w:rsidRDefault="004D1609" w:rsidP="004D1609">
      <w:pPr>
        <w:numPr>
          <w:ilvl w:val="0"/>
          <w:numId w:val="8"/>
        </w:numPr>
        <w:contextualSpacing/>
        <w:rPr>
          <w:rFonts w:ascii="Arial" w:eastAsia="Arial" w:hAnsi="Arial" w:cs="Arial"/>
          <w:b/>
          <w:i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Programa Agroforestal y Desarrollo Sostenible de CTI. Alternativas agroecológicas para la producción sostenible de frutales y forestales como vía para la resiliencia de los sistemas agroforestales. Jefe del Proyecto: Dra. C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Yaisys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Blanco Valdés. 2023-2027.</w:t>
      </w:r>
    </w:p>
    <w:p w14:paraId="59563060" w14:textId="77777777" w:rsidR="004D1609" w:rsidRPr="004D1609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7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1609">
        <w:rPr>
          <w:rFonts w:ascii="Arial" w:eastAsia="Times New Roman" w:hAnsi="Arial" w:cs="Arial"/>
          <w:sz w:val="24"/>
          <w:szCs w:val="24"/>
        </w:rPr>
        <w:t xml:space="preserve">Proyecto Nacional: Desarrollo de un modelo tecnológico sostenible para la adaptación y mitigación del cambio climático en fincas productoras de granos (Jefe de Proyecto: Dr. C. Lázaro A. </w:t>
      </w:r>
      <w:proofErr w:type="spellStart"/>
      <w:r w:rsidRPr="004D1609">
        <w:rPr>
          <w:rFonts w:ascii="Arial" w:eastAsia="Times New Roman" w:hAnsi="Arial" w:cs="Arial"/>
          <w:sz w:val="24"/>
          <w:szCs w:val="24"/>
        </w:rPr>
        <w:t>Maqueira</w:t>
      </w:r>
      <w:proofErr w:type="spellEnd"/>
      <w:r w:rsidRPr="004D1609">
        <w:rPr>
          <w:rFonts w:ascii="Arial" w:eastAsia="Times New Roman" w:hAnsi="Arial" w:cs="Arial"/>
          <w:sz w:val="24"/>
          <w:szCs w:val="24"/>
        </w:rPr>
        <w:t xml:space="preserve"> López, INCA)</w:t>
      </w:r>
    </w:p>
    <w:p w14:paraId="5A8AA6A5" w14:textId="77777777" w:rsidR="004D1609" w:rsidRPr="004D1609" w:rsidRDefault="004D1609" w:rsidP="004D1609">
      <w:pPr>
        <w:pStyle w:val="Prrafodelist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4D1609">
        <w:rPr>
          <w:rFonts w:ascii="Arial" w:eastAsia="Times New Roman" w:hAnsi="Arial" w:cs="Arial"/>
          <w:sz w:val="24"/>
          <w:szCs w:val="24"/>
        </w:rPr>
        <w:t xml:space="preserve">Proyecto Sectorial: Contribución a la producción sostenible de soya para la alimentación animal en sistemas agropecuarios locales (Jefe de Proyecto: Dr. C. Lázaro A. </w:t>
      </w:r>
      <w:proofErr w:type="spellStart"/>
      <w:r w:rsidRPr="004D1609">
        <w:rPr>
          <w:rFonts w:ascii="Arial" w:eastAsia="Times New Roman" w:hAnsi="Arial" w:cs="Arial"/>
          <w:sz w:val="24"/>
          <w:szCs w:val="24"/>
        </w:rPr>
        <w:t>Maqueira</w:t>
      </w:r>
      <w:proofErr w:type="spellEnd"/>
      <w:r w:rsidRPr="004D1609">
        <w:rPr>
          <w:rFonts w:ascii="Arial" w:eastAsia="Times New Roman" w:hAnsi="Arial" w:cs="Arial"/>
          <w:sz w:val="24"/>
          <w:szCs w:val="24"/>
        </w:rPr>
        <w:t xml:space="preserve"> López, INCA).</w:t>
      </w:r>
    </w:p>
    <w:p w14:paraId="1427E4A1" w14:textId="77777777" w:rsidR="004D1609" w:rsidRPr="004D1609" w:rsidRDefault="004D1609" w:rsidP="004D1609">
      <w:pPr>
        <w:numPr>
          <w:ilvl w:val="0"/>
          <w:numId w:val="8"/>
        </w:numPr>
        <w:suppressAutoHyphens/>
        <w:spacing w:line="1" w:lineRule="atLeast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Proyecto: Empleo de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biocarbón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>, abonos, organismos endófitos y aceites esenciales para la mejora de indicadores productivos y de salud (de suelos y ambiente) en escenarios agropecuarios de Mayabeque. Dr. C. Mayra</w:t>
      </w:r>
    </w:p>
    <w:p w14:paraId="427F4B9B" w14:textId="45EDFFCC" w:rsidR="00FC2874" w:rsidRPr="004D1609" w:rsidRDefault="004D1609" w:rsidP="004D1609">
      <w:pPr>
        <w:numPr>
          <w:ilvl w:val="0"/>
          <w:numId w:val="8"/>
        </w:numPr>
        <w:suppressAutoHyphens/>
        <w:spacing w:line="1" w:lineRule="atLeast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4D1609">
        <w:rPr>
          <w:rFonts w:ascii="Arial" w:eastAsia="Arial" w:hAnsi="Arial" w:cs="Arial"/>
          <w:sz w:val="24"/>
          <w:szCs w:val="24"/>
        </w:rPr>
        <w:t xml:space="preserve">Proyecto FEF CUBA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System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AgrOH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: Gestión Sostenible de sistemas alimentarios y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coinnovación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en Cuba, como parte del enfoque ¨Una Salud¨. Dr. C.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Odalis</w:t>
      </w:r>
      <w:proofErr w:type="spellEnd"/>
      <w:r w:rsidRPr="004D160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D1609">
        <w:rPr>
          <w:rFonts w:ascii="Arial" w:eastAsia="Arial" w:hAnsi="Arial" w:cs="Arial"/>
          <w:sz w:val="24"/>
          <w:szCs w:val="24"/>
        </w:rPr>
        <w:t>Uffor</w:t>
      </w:r>
      <w:proofErr w:type="spellEnd"/>
    </w:p>
    <w:p w14:paraId="6F5C24E4" w14:textId="4B917F96" w:rsidR="003D2885" w:rsidRDefault="003D2885" w:rsidP="005C0AFF">
      <w:pPr>
        <w:spacing w:after="200"/>
        <w:rPr>
          <w:rFonts w:ascii="Arial" w:eastAsia="Arial" w:hAnsi="Arial" w:cs="Arial"/>
        </w:rPr>
      </w:pPr>
    </w:p>
    <w:p w14:paraId="3D003A63" w14:textId="77777777" w:rsidR="004D4085" w:rsidRDefault="00831CA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Presentación de nuevos proyectos:</w:t>
      </w:r>
    </w:p>
    <w:p w14:paraId="637C2CCE" w14:textId="708A5F53" w:rsidR="004D4085" w:rsidRDefault="004D4085">
      <w:pPr>
        <w:rPr>
          <w:rFonts w:ascii="Arial" w:eastAsia="Arial" w:hAnsi="Arial" w:cs="Arial"/>
        </w:rPr>
      </w:pPr>
    </w:p>
    <w:p w14:paraId="2DCFB414" w14:textId="77777777" w:rsidR="004D4085" w:rsidRDefault="00831CA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Producción de Bioestimulantes</w:t>
      </w:r>
    </w:p>
    <w:p w14:paraId="143C238F" w14:textId="77777777" w:rsidR="004D4085" w:rsidRDefault="00831CA9">
      <w:pPr>
        <w:numPr>
          <w:ilvl w:val="0"/>
          <w:numId w:val="4"/>
        </w:numPr>
        <w:spacing w:line="276" w:lineRule="auto"/>
        <w:contextualSpacing/>
        <w:jc w:val="left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Quitomax </w:t>
      </w:r>
    </w:p>
    <w:p w14:paraId="622CD294" w14:textId="77777777" w:rsidR="004D4085" w:rsidRDefault="00831CA9">
      <w:pPr>
        <w:numPr>
          <w:ilvl w:val="0"/>
          <w:numId w:val="4"/>
        </w:numPr>
        <w:spacing w:line="276" w:lineRule="auto"/>
        <w:contextualSpacing/>
        <w:jc w:val="left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Pectimorf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C97695B" w14:textId="77777777" w:rsidR="004D4085" w:rsidRDefault="00831CA9">
      <w:pPr>
        <w:numPr>
          <w:ilvl w:val="0"/>
          <w:numId w:val="4"/>
        </w:numPr>
        <w:spacing w:line="276" w:lineRule="auto"/>
        <w:contextualSpacing/>
        <w:jc w:val="left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Radix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07B1AFFD" w14:textId="01C0286D" w:rsidR="004D4085" w:rsidRPr="00152E11" w:rsidRDefault="00CB7567">
      <w:pPr>
        <w:numPr>
          <w:ilvl w:val="0"/>
          <w:numId w:val="4"/>
        </w:numPr>
        <w:spacing w:after="200" w:line="276" w:lineRule="auto"/>
        <w:contextualSpacing/>
        <w:jc w:val="left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Azofert</w:t>
      </w:r>
    </w:p>
    <w:p w14:paraId="43DB88C2" w14:textId="581A45EE" w:rsidR="00152E11" w:rsidRDefault="00152E11" w:rsidP="00152E11">
      <w:pPr>
        <w:spacing w:after="200" w:line="276" w:lineRule="auto"/>
        <w:ind w:left="720"/>
        <w:contextualSpacing/>
        <w:jc w:val="left"/>
        <w:rPr>
          <w:rFonts w:ascii="Arial" w:eastAsia="Arial" w:hAnsi="Arial" w:cs="Arial"/>
          <w:sz w:val="24"/>
          <w:szCs w:val="24"/>
        </w:rPr>
      </w:pPr>
    </w:p>
    <w:p w14:paraId="02F9A8EF" w14:textId="77777777" w:rsidR="00152E11" w:rsidRPr="00CB7567" w:rsidRDefault="00152E11" w:rsidP="00152E11">
      <w:pPr>
        <w:spacing w:after="200" w:line="276" w:lineRule="auto"/>
        <w:ind w:left="720"/>
        <w:contextualSpacing/>
        <w:jc w:val="left"/>
        <w:rPr>
          <w:sz w:val="24"/>
          <w:szCs w:val="24"/>
        </w:rPr>
      </w:pPr>
    </w:p>
    <w:p w14:paraId="49261BC6" w14:textId="0BC06FB6" w:rsidR="004D4085" w:rsidRDefault="004D4085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5604651A" w14:textId="77777777" w:rsidR="004D4085" w:rsidRDefault="00831CA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Captación de Moneda Nacional.</w:t>
      </w:r>
    </w:p>
    <w:p w14:paraId="01A77F0D" w14:textId="77777777" w:rsidR="00153772" w:rsidRDefault="00153772">
      <w:pPr>
        <w:rPr>
          <w:rFonts w:ascii="Arial" w:eastAsia="Arial" w:hAnsi="Arial" w:cs="Arial"/>
          <w:b/>
          <w:sz w:val="24"/>
          <w:szCs w:val="24"/>
        </w:rPr>
      </w:pPr>
    </w:p>
    <w:p w14:paraId="11C1B8B8" w14:textId="42549A0D" w:rsidR="004D4085" w:rsidRPr="00153772" w:rsidRDefault="00831CA9">
      <w:pPr>
        <w:rPr>
          <w:rFonts w:eastAsia="Times New Roman" w:cs="Calibri"/>
          <w:b/>
          <w:bCs/>
          <w:sz w:val="18"/>
          <w:szCs w:val="18"/>
          <w:lang w:val="es-US"/>
        </w:rPr>
      </w:pPr>
      <w:r w:rsidRPr="008F475D">
        <w:rPr>
          <w:rFonts w:ascii="Arial" w:eastAsia="Arial" w:hAnsi="Arial" w:cs="Arial"/>
          <w:color w:val="auto"/>
          <w:sz w:val="24"/>
          <w:szCs w:val="24"/>
        </w:rPr>
        <w:t xml:space="preserve">Se captan </w:t>
      </w:r>
      <w:r w:rsidR="00153772" w:rsidRPr="00153772">
        <w:rPr>
          <w:rFonts w:ascii="Arial" w:eastAsia="Times New Roman" w:hAnsi="Arial" w:cs="Arial"/>
          <w:b/>
          <w:bCs/>
          <w:sz w:val="24"/>
          <w:szCs w:val="24"/>
          <w:lang w:val="es-US"/>
        </w:rPr>
        <w:t>3</w:t>
      </w:r>
      <w:r w:rsidR="00F32586">
        <w:rPr>
          <w:rFonts w:ascii="Arial" w:eastAsia="Times New Roman" w:hAnsi="Arial" w:cs="Arial"/>
          <w:b/>
          <w:bCs/>
          <w:sz w:val="24"/>
          <w:szCs w:val="24"/>
          <w:lang w:val="es-US"/>
        </w:rPr>
        <w:t xml:space="preserve"> </w:t>
      </w:r>
      <w:r w:rsidR="00153772" w:rsidRPr="00153772">
        <w:rPr>
          <w:rFonts w:ascii="Arial" w:eastAsia="Times New Roman" w:hAnsi="Arial" w:cs="Arial"/>
          <w:b/>
          <w:bCs/>
          <w:sz w:val="24"/>
          <w:szCs w:val="24"/>
          <w:lang w:val="es-US"/>
        </w:rPr>
        <w:t>375000</w:t>
      </w:r>
      <w:r w:rsidR="00153772">
        <w:rPr>
          <w:rFonts w:eastAsia="Times New Roman" w:cs="Calibri"/>
          <w:b/>
          <w:bCs/>
          <w:sz w:val="18"/>
          <w:szCs w:val="18"/>
          <w:lang w:val="es-US"/>
        </w:rPr>
        <w:t xml:space="preserve"> </w:t>
      </w:r>
      <w:r w:rsidRPr="008F475D">
        <w:rPr>
          <w:rFonts w:ascii="Arial" w:eastAsia="Arial" w:hAnsi="Arial" w:cs="Arial"/>
          <w:color w:val="auto"/>
          <w:sz w:val="24"/>
          <w:szCs w:val="24"/>
        </w:rPr>
        <w:t>CUP por producción de Bioestimulantes</w:t>
      </w:r>
      <w:r w:rsidR="00153772">
        <w:rPr>
          <w:rFonts w:ascii="Arial" w:eastAsia="Arial" w:hAnsi="Arial" w:cs="Arial"/>
          <w:color w:val="auto"/>
          <w:sz w:val="24"/>
          <w:szCs w:val="24"/>
        </w:rPr>
        <w:t xml:space="preserve"> y 53000 SCT</w:t>
      </w:r>
      <w:r w:rsidRPr="008F475D"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 w14:paraId="4FD817A7" w14:textId="77777777" w:rsidR="004D4085" w:rsidRDefault="004D4085">
      <w:pPr>
        <w:rPr>
          <w:rFonts w:ascii="Arial" w:eastAsia="Arial" w:hAnsi="Arial" w:cs="Arial"/>
          <w:b/>
          <w:sz w:val="24"/>
          <w:szCs w:val="24"/>
        </w:rPr>
      </w:pPr>
    </w:p>
    <w:p w14:paraId="30103879" w14:textId="77777777" w:rsidR="004D4085" w:rsidRDefault="00831CA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Captación en Divisas.</w:t>
      </w:r>
    </w:p>
    <w:p w14:paraId="7953512C" w14:textId="77777777" w:rsidR="004D4085" w:rsidRDefault="004D4085">
      <w:pPr>
        <w:rPr>
          <w:rFonts w:ascii="Arial" w:eastAsia="Arial" w:hAnsi="Arial" w:cs="Arial"/>
          <w:b/>
          <w:sz w:val="24"/>
          <w:szCs w:val="24"/>
        </w:rPr>
      </w:pPr>
    </w:p>
    <w:p w14:paraId="0C5DEF50" w14:textId="77777777" w:rsidR="004D4085" w:rsidRDefault="00831CA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Registro de Productos:</w:t>
      </w:r>
    </w:p>
    <w:p w14:paraId="0AB279F3" w14:textId="77777777" w:rsidR="004D4085" w:rsidRDefault="00831CA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Registro Azofert- Arroz</w:t>
      </w:r>
    </w:p>
    <w:p w14:paraId="39DBC439" w14:textId="0777D490" w:rsidR="004D4085" w:rsidRDefault="004D4085">
      <w:pPr>
        <w:rPr>
          <w:rFonts w:ascii="Arial" w:eastAsia="Arial" w:hAnsi="Arial" w:cs="Arial"/>
          <w:b/>
          <w:sz w:val="24"/>
          <w:szCs w:val="24"/>
        </w:rPr>
      </w:pPr>
    </w:p>
    <w:p w14:paraId="3F03836B" w14:textId="76C73776" w:rsidR="004D4085" w:rsidRDefault="0038332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Publicaciones: 27</w:t>
      </w:r>
    </w:p>
    <w:p w14:paraId="04D56901" w14:textId="61B8ABC5" w:rsidR="004D4085" w:rsidRDefault="00734CCC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 revistas de Grupo I: (</w:t>
      </w:r>
      <w:r w:rsidR="00383321">
        <w:rPr>
          <w:rFonts w:ascii="Arial" w:eastAsia="Arial" w:hAnsi="Arial" w:cs="Arial"/>
          <w:b/>
        </w:rPr>
        <w:t>5</w:t>
      </w:r>
      <w:r w:rsidR="00831CA9">
        <w:rPr>
          <w:rFonts w:ascii="Arial" w:eastAsia="Arial" w:hAnsi="Arial" w:cs="Arial"/>
          <w:b/>
        </w:rPr>
        <w:t xml:space="preserve">) </w:t>
      </w:r>
    </w:p>
    <w:p w14:paraId="0A2A09A2" w14:textId="3E15B7D2" w:rsidR="004D4085" w:rsidRDefault="003E438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 Cultivos Tropicales:</w:t>
      </w:r>
      <w:r w:rsidR="00734CCC">
        <w:rPr>
          <w:rFonts w:ascii="Arial" w:eastAsia="Arial" w:hAnsi="Arial" w:cs="Arial"/>
          <w:b/>
          <w:sz w:val="24"/>
          <w:szCs w:val="24"/>
        </w:rPr>
        <w:t xml:space="preserve"> (18</w:t>
      </w:r>
      <w:r w:rsidR="00831CA9">
        <w:rPr>
          <w:rFonts w:ascii="Arial" w:eastAsia="Arial" w:hAnsi="Arial" w:cs="Arial"/>
          <w:b/>
          <w:sz w:val="24"/>
          <w:szCs w:val="24"/>
        </w:rPr>
        <w:t>)</w:t>
      </w:r>
    </w:p>
    <w:p w14:paraId="09C03D28" w14:textId="6A14336B" w:rsidR="004D4085" w:rsidRDefault="003E438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Otras revistas Grupo 2: </w:t>
      </w:r>
      <w:r w:rsidR="00CC6CDF">
        <w:rPr>
          <w:rFonts w:ascii="Arial" w:eastAsia="Arial" w:hAnsi="Arial" w:cs="Arial"/>
          <w:b/>
          <w:sz w:val="24"/>
          <w:szCs w:val="24"/>
        </w:rPr>
        <w:t>(</w:t>
      </w:r>
      <w:r w:rsidR="00383321">
        <w:rPr>
          <w:rFonts w:ascii="Arial" w:eastAsia="Arial" w:hAnsi="Arial" w:cs="Arial"/>
          <w:b/>
          <w:sz w:val="24"/>
          <w:szCs w:val="24"/>
        </w:rPr>
        <w:t>4</w:t>
      </w:r>
      <w:r w:rsidR="00831CA9">
        <w:rPr>
          <w:rFonts w:ascii="Arial" w:eastAsia="Arial" w:hAnsi="Arial" w:cs="Arial"/>
          <w:b/>
          <w:sz w:val="24"/>
          <w:szCs w:val="24"/>
        </w:rPr>
        <w:t>)</w:t>
      </w:r>
    </w:p>
    <w:p w14:paraId="2EF6EEF0" w14:textId="77777777" w:rsidR="004D4085" w:rsidRDefault="004D4085">
      <w:pPr>
        <w:rPr>
          <w:rFonts w:ascii="Arial" w:eastAsia="Arial" w:hAnsi="Arial" w:cs="Arial"/>
          <w:b/>
        </w:rPr>
      </w:pPr>
    </w:p>
    <w:p w14:paraId="240A6894" w14:textId="17254AA3" w:rsidR="004D4085" w:rsidRPr="00EE643D" w:rsidRDefault="00CB7567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Propuestas de Premios (1</w:t>
      </w:r>
      <w:r w:rsidR="00831CA9">
        <w:rPr>
          <w:rFonts w:ascii="Arial" w:eastAsia="Arial" w:hAnsi="Arial" w:cs="Arial"/>
          <w:b/>
          <w:sz w:val="24"/>
          <w:szCs w:val="24"/>
        </w:rPr>
        <w:t>)</w:t>
      </w:r>
    </w:p>
    <w:p w14:paraId="7D8207DC" w14:textId="67FDE47E" w:rsidR="00EE643D" w:rsidRPr="00EE643D" w:rsidRDefault="00EE643D" w:rsidP="00EE643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  <w:r w:rsidR="00CB7567" w:rsidRPr="00EE643D">
        <w:rPr>
          <w:rFonts w:ascii="Arial" w:eastAsia="Arial" w:hAnsi="Arial" w:cs="Arial"/>
        </w:rPr>
        <w:t xml:space="preserve">1 </w:t>
      </w:r>
      <w:r w:rsidR="00831CA9" w:rsidRPr="00EE643D">
        <w:rPr>
          <w:rFonts w:ascii="Arial" w:eastAsia="Arial" w:hAnsi="Arial" w:cs="Arial"/>
        </w:rPr>
        <w:t xml:space="preserve">Premio </w:t>
      </w:r>
      <w:r w:rsidR="00CB7567" w:rsidRPr="00EE643D">
        <w:rPr>
          <w:rFonts w:ascii="Arial" w:eastAsia="Arial" w:hAnsi="Arial" w:cs="Arial"/>
        </w:rPr>
        <w:t>MINAG</w:t>
      </w:r>
    </w:p>
    <w:p w14:paraId="385D72B6" w14:textId="77777777" w:rsidR="004D4085" w:rsidRDefault="00831CA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Participación en Eventos: </w:t>
      </w:r>
    </w:p>
    <w:p w14:paraId="7406884E" w14:textId="77777777" w:rsidR="00CB7567" w:rsidRDefault="00CB7567">
      <w:pPr>
        <w:rPr>
          <w:rFonts w:ascii="Arial" w:eastAsia="Arial" w:hAnsi="Arial" w:cs="Arial"/>
          <w:b/>
        </w:rPr>
      </w:pPr>
    </w:p>
    <w:p w14:paraId="39A81086" w14:textId="345A8E22" w:rsidR="004D4085" w:rsidRPr="00EE643D" w:rsidRDefault="00E9487F">
      <w:pPr>
        <w:rPr>
          <w:rFonts w:ascii="Arial" w:eastAsia="Arial" w:hAnsi="Arial" w:cs="Arial"/>
        </w:rPr>
      </w:pPr>
      <w:r w:rsidRPr="00EE643D">
        <w:rPr>
          <w:rFonts w:ascii="Arial" w:eastAsia="Arial" w:hAnsi="Arial" w:cs="Arial"/>
        </w:rPr>
        <w:t>23</w:t>
      </w:r>
      <w:r w:rsidR="00831CA9" w:rsidRPr="00EE643D">
        <w:rPr>
          <w:rFonts w:ascii="Arial" w:eastAsia="Arial" w:hAnsi="Arial" w:cs="Arial"/>
        </w:rPr>
        <w:t xml:space="preserve"> trabajos presentados en Fórum y </w:t>
      </w:r>
      <w:r w:rsidR="00EE643D">
        <w:rPr>
          <w:rFonts w:ascii="Arial" w:eastAsia="Arial" w:hAnsi="Arial" w:cs="Arial"/>
        </w:rPr>
        <w:t>27</w:t>
      </w:r>
      <w:r w:rsidR="00831CA9" w:rsidRPr="00EE643D">
        <w:rPr>
          <w:rFonts w:ascii="Arial" w:eastAsia="Arial" w:hAnsi="Arial" w:cs="Arial"/>
        </w:rPr>
        <w:t xml:space="preserve"> trabajos presentados en otros eventos</w:t>
      </w:r>
    </w:p>
    <w:p w14:paraId="7F8EA5A4" w14:textId="77777777" w:rsidR="004D4085" w:rsidRDefault="004D4085">
      <w:pPr>
        <w:rPr>
          <w:b/>
        </w:rPr>
      </w:pPr>
    </w:p>
    <w:p w14:paraId="1E7570ED" w14:textId="77777777" w:rsidR="004D4085" w:rsidRDefault="004D4085">
      <w:pPr>
        <w:rPr>
          <w:b/>
        </w:rPr>
      </w:pPr>
    </w:p>
    <w:p w14:paraId="1A7A00C0" w14:textId="77777777" w:rsidR="004D4085" w:rsidRDefault="00831CA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Doctorados: </w:t>
      </w:r>
    </w:p>
    <w:p w14:paraId="557B989F" w14:textId="728441F6" w:rsidR="004D4085" w:rsidRDefault="007F1552">
      <w:pPr>
        <w:tabs>
          <w:tab w:val="left" w:pos="247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defensa externa</w:t>
      </w:r>
      <w:r w:rsidR="00831CA9">
        <w:rPr>
          <w:rFonts w:ascii="Arial" w:eastAsia="Arial" w:hAnsi="Arial" w:cs="Arial"/>
        </w:rPr>
        <w:t xml:space="preserve"> </w:t>
      </w:r>
    </w:p>
    <w:p w14:paraId="019AE18F" w14:textId="7FB45127" w:rsidR="004D4085" w:rsidRDefault="00831CA9">
      <w:pPr>
        <w:tabs>
          <w:tab w:val="left" w:pos="2475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Sucleidi</w:t>
      </w:r>
      <w:proofErr w:type="spellEnd"/>
      <w:r>
        <w:rPr>
          <w:rFonts w:ascii="Arial" w:eastAsia="Arial" w:hAnsi="Arial" w:cs="Arial"/>
        </w:rPr>
        <w:t xml:space="preserve"> Ná</w:t>
      </w:r>
      <w:r w:rsidR="00EE643D">
        <w:rPr>
          <w:rFonts w:ascii="Arial" w:eastAsia="Arial" w:hAnsi="Arial" w:cs="Arial"/>
        </w:rPr>
        <w:t xml:space="preserve">poles (UO) Tutores: Tere, </w:t>
      </w:r>
      <w:proofErr w:type="spellStart"/>
      <w:r w:rsidR="00EE643D">
        <w:rPr>
          <w:rFonts w:ascii="Arial" w:eastAsia="Arial" w:hAnsi="Arial" w:cs="Arial"/>
        </w:rPr>
        <w:t>Ionel</w:t>
      </w:r>
      <w:proofErr w:type="spellEnd"/>
      <w:r>
        <w:rPr>
          <w:rFonts w:ascii="Arial" w:eastAsia="Arial" w:hAnsi="Arial" w:cs="Arial"/>
        </w:rPr>
        <w:t xml:space="preserve"> </w:t>
      </w:r>
    </w:p>
    <w:p w14:paraId="01012EB3" w14:textId="77777777" w:rsidR="004D4085" w:rsidRPr="00734CCC" w:rsidRDefault="004D4085">
      <w:pPr>
        <w:rPr>
          <w:rFonts w:ascii="Arial" w:eastAsia="Arial" w:hAnsi="Arial" w:cs="Arial"/>
          <w:b/>
          <w:color w:val="FF0000"/>
        </w:rPr>
      </w:pPr>
    </w:p>
    <w:p w14:paraId="25692829" w14:textId="77777777" w:rsidR="004D4085" w:rsidRDefault="004D4085">
      <w:pPr>
        <w:rPr>
          <w:rFonts w:ascii="Arial" w:eastAsia="Arial" w:hAnsi="Arial" w:cs="Arial"/>
          <w:b/>
        </w:rPr>
      </w:pPr>
    </w:p>
    <w:p w14:paraId="4E3685A6" w14:textId="77777777" w:rsidR="004D4085" w:rsidRDefault="00831CA9">
      <w:pPr>
        <w:rPr>
          <w:rFonts w:ascii="Arial" w:eastAsia="Arial" w:hAnsi="Arial" w:cs="Arial"/>
          <w:b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</w:rPr>
        <w:t xml:space="preserve">Maestría: se presentan al menos </w:t>
      </w:r>
      <w:r w:rsidR="00CB7567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 planes de maestría (</w:t>
      </w:r>
      <w:r w:rsidRPr="00152E11">
        <w:rPr>
          <w:rFonts w:ascii="Arial" w:eastAsia="Arial" w:hAnsi="Arial" w:cs="Arial"/>
          <w:b/>
          <w:color w:val="auto"/>
        </w:rPr>
        <w:t xml:space="preserve">Lisbel Travieso, </w:t>
      </w:r>
      <w:proofErr w:type="spellStart"/>
      <w:r w:rsidRPr="00152E11">
        <w:rPr>
          <w:rFonts w:ascii="Arial" w:eastAsia="Arial" w:hAnsi="Arial" w:cs="Arial"/>
          <w:b/>
          <w:color w:val="auto"/>
        </w:rPr>
        <w:t>Vivianne</w:t>
      </w:r>
      <w:proofErr w:type="spellEnd"/>
      <w:r w:rsidRPr="00152E11">
        <w:rPr>
          <w:rFonts w:ascii="Arial" w:eastAsia="Arial" w:hAnsi="Arial" w:cs="Arial"/>
          <w:b/>
          <w:color w:val="auto"/>
        </w:rPr>
        <w:t xml:space="preserve"> Machado, </w:t>
      </w:r>
      <w:proofErr w:type="spellStart"/>
      <w:r w:rsidRPr="00152E11">
        <w:rPr>
          <w:rFonts w:ascii="Arial" w:eastAsia="Arial" w:hAnsi="Arial" w:cs="Arial"/>
          <w:b/>
          <w:color w:val="auto"/>
        </w:rPr>
        <w:t>Anaysa</w:t>
      </w:r>
      <w:proofErr w:type="spellEnd"/>
      <w:r w:rsidRPr="00152E11">
        <w:rPr>
          <w:rFonts w:ascii="Arial" w:eastAsia="Arial" w:hAnsi="Arial" w:cs="Arial"/>
          <w:b/>
          <w:color w:val="auto"/>
        </w:rPr>
        <w:t xml:space="preserve"> Gutiérrez</w:t>
      </w:r>
      <w:r>
        <w:rPr>
          <w:rFonts w:ascii="Arial" w:eastAsia="Arial" w:hAnsi="Arial" w:cs="Arial"/>
          <w:b/>
        </w:rPr>
        <w:t>)</w:t>
      </w:r>
    </w:p>
    <w:p w14:paraId="1CB20959" w14:textId="77777777" w:rsidR="004D4085" w:rsidRDefault="004D4085">
      <w:pPr>
        <w:rPr>
          <w:rFonts w:ascii="Arial" w:eastAsia="Arial" w:hAnsi="Arial" w:cs="Arial"/>
        </w:rPr>
      </w:pPr>
    </w:p>
    <w:p w14:paraId="322DF2E2" w14:textId="50981877" w:rsidR="00152E11" w:rsidRDefault="00152E11">
      <w:pPr>
        <w:rPr>
          <w:rFonts w:ascii="Arial" w:eastAsia="Arial" w:hAnsi="Arial" w:cs="Arial"/>
          <w:b/>
        </w:rPr>
      </w:pPr>
      <w:bookmarkStart w:id="2" w:name="_GoBack"/>
      <w:bookmarkEnd w:id="2"/>
    </w:p>
    <w:p w14:paraId="02DAB08E" w14:textId="380CFA29" w:rsidR="004D4085" w:rsidRDefault="00831CA9">
      <w:pPr>
        <w:rPr>
          <w:rFonts w:ascii="Arial" w:eastAsia="Arial" w:hAnsi="Arial" w:cs="Arial"/>
          <w:b/>
          <w:color w:val="auto"/>
        </w:rPr>
      </w:pPr>
      <w:r w:rsidRPr="00152E11">
        <w:rPr>
          <w:rFonts w:ascii="Arial" w:eastAsia="Arial" w:hAnsi="Arial" w:cs="Arial"/>
          <w:b/>
          <w:color w:val="auto"/>
        </w:rPr>
        <w:t>Tutorías: 1</w:t>
      </w:r>
      <w:r w:rsidR="00152E11">
        <w:rPr>
          <w:rFonts w:ascii="Arial" w:eastAsia="Arial" w:hAnsi="Arial" w:cs="Arial"/>
          <w:b/>
          <w:color w:val="auto"/>
        </w:rPr>
        <w:t>2</w:t>
      </w:r>
      <w:r w:rsidRPr="00152E11">
        <w:rPr>
          <w:rFonts w:ascii="Arial" w:eastAsia="Arial" w:hAnsi="Arial" w:cs="Arial"/>
          <w:b/>
          <w:color w:val="auto"/>
        </w:rPr>
        <w:t xml:space="preserve"> tutorías a doctorado y </w:t>
      </w:r>
      <w:r w:rsidR="00152E11">
        <w:rPr>
          <w:rFonts w:ascii="Arial" w:eastAsia="Arial" w:hAnsi="Arial" w:cs="Arial"/>
          <w:b/>
          <w:color w:val="auto"/>
        </w:rPr>
        <w:t>5</w:t>
      </w:r>
      <w:r w:rsidR="00FC2874" w:rsidRPr="00152E11">
        <w:rPr>
          <w:rFonts w:ascii="Arial" w:eastAsia="Arial" w:hAnsi="Arial" w:cs="Arial"/>
          <w:b/>
          <w:color w:val="auto"/>
        </w:rPr>
        <w:t xml:space="preserve"> </w:t>
      </w:r>
      <w:r w:rsidR="00152E11">
        <w:rPr>
          <w:rFonts w:ascii="Arial" w:eastAsia="Arial" w:hAnsi="Arial" w:cs="Arial"/>
          <w:b/>
          <w:color w:val="auto"/>
        </w:rPr>
        <w:t>tutorías a maestrías</w:t>
      </w:r>
    </w:p>
    <w:p w14:paraId="64E5B742" w14:textId="77777777" w:rsidR="00152E11" w:rsidRPr="00152E11" w:rsidRDefault="00152E11">
      <w:pPr>
        <w:rPr>
          <w:rFonts w:ascii="Arial" w:eastAsia="Arial" w:hAnsi="Arial" w:cs="Arial"/>
          <w:b/>
          <w:color w:val="auto"/>
        </w:rPr>
      </w:pPr>
    </w:p>
    <w:tbl>
      <w:tblPr>
        <w:tblStyle w:val="a1"/>
        <w:tblW w:w="14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613"/>
        <w:gridCol w:w="2266"/>
        <w:gridCol w:w="4243"/>
        <w:gridCol w:w="2121"/>
      </w:tblGrid>
      <w:tr w:rsidR="004D4085" w14:paraId="04A4CBE0" w14:textId="77777777" w:rsidTr="00246A88">
        <w:trPr>
          <w:trHeight w:val="980"/>
        </w:trPr>
        <w:tc>
          <w:tcPr>
            <w:tcW w:w="3345" w:type="dxa"/>
          </w:tcPr>
          <w:p w14:paraId="1AB3D689" w14:textId="77777777" w:rsidR="004D4085" w:rsidRPr="00817A9F" w:rsidRDefault="00831CA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7A9F">
              <w:rPr>
                <w:rFonts w:ascii="Arial" w:eastAsia="Arial" w:hAnsi="Arial" w:cs="Arial"/>
                <w:b/>
                <w:sz w:val="20"/>
                <w:szCs w:val="20"/>
              </w:rPr>
              <w:t>Investigador</w:t>
            </w:r>
          </w:p>
        </w:tc>
        <w:tc>
          <w:tcPr>
            <w:tcW w:w="2613" w:type="dxa"/>
          </w:tcPr>
          <w:p w14:paraId="0039F9ED" w14:textId="77777777" w:rsidR="004D4085" w:rsidRPr="00817A9F" w:rsidRDefault="00831CA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7A9F">
              <w:rPr>
                <w:rFonts w:ascii="Arial" w:eastAsia="Arial" w:hAnsi="Arial" w:cs="Arial"/>
                <w:b/>
                <w:sz w:val="20"/>
                <w:szCs w:val="20"/>
              </w:rPr>
              <w:t>Nombre del aspirante</w:t>
            </w:r>
          </w:p>
        </w:tc>
        <w:tc>
          <w:tcPr>
            <w:tcW w:w="2266" w:type="dxa"/>
          </w:tcPr>
          <w:p w14:paraId="4B35AD66" w14:textId="77777777" w:rsidR="004D4085" w:rsidRPr="00817A9F" w:rsidRDefault="00831CA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7A9F">
              <w:rPr>
                <w:rFonts w:ascii="Arial" w:eastAsia="Arial" w:hAnsi="Arial" w:cs="Arial"/>
                <w:b/>
                <w:sz w:val="20"/>
                <w:szCs w:val="20"/>
              </w:rPr>
              <w:t>Maestría o doctorado</w:t>
            </w:r>
          </w:p>
        </w:tc>
        <w:tc>
          <w:tcPr>
            <w:tcW w:w="4243" w:type="dxa"/>
          </w:tcPr>
          <w:p w14:paraId="6549F3A7" w14:textId="77777777" w:rsidR="004D4085" w:rsidRPr="00817A9F" w:rsidRDefault="00831CA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7A9F">
              <w:rPr>
                <w:rFonts w:ascii="Arial" w:eastAsia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2121" w:type="dxa"/>
          </w:tcPr>
          <w:p w14:paraId="61152E79" w14:textId="77777777" w:rsidR="004D4085" w:rsidRPr="00817A9F" w:rsidRDefault="00831CA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17A9F">
              <w:rPr>
                <w:rFonts w:ascii="Arial" w:eastAsia="Arial" w:hAnsi="Arial" w:cs="Arial"/>
                <w:b/>
                <w:sz w:val="20"/>
                <w:szCs w:val="20"/>
              </w:rPr>
              <w:t>Especialidad</w:t>
            </w:r>
          </w:p>
        </w:tc>
      </w:tr>
      <w:tr w:rsidR="004D4085" w14:paraId="4E63EB25" w14:textId="77777777" w:rsidTr="00246A88">
        <w:trPr>
          <w:trHeight w:val="640"/>
        </w:trPr>
        <w:tc>
          <w:tcPr>
            <w:tcW w:w="3345" w:type="dxa"/>
            <w:vMerge w:val="restart"/>
          </w:tcPr>
          <w:p w14:paraId="412E03C7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 C María Caridad Nápoles García</w:t>
            </w:r>
          </w:p>
          <w:p w14:paraId="1D53B400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F2D1B26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Sucleidis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Nápoles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Vinent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Oriente)</w:t>
            </w:r>
          </w:p>
        </w:tc>
        <w:tc>
          <w:tcPr>
            <w:tcW w:w="2266" w:type="dxa"/>
          </w:tcPr>
          <w:p w14:paraId="70774EA7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Doctorado  </w:t>
            </w:r>
          </w:p>
          <w:p w14:paraId="2C11524F" w14:textId="4B4F9FE6" w:rsidR="004D4085" w:rsidRDefault="001037F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Defensa 2025</w:t>
            </w:r>
          </w:p>
        </w:tc>
        <w:tc>
          <w:tcPr>
            <w:tcW w:w="4243" w:type="dxa"/>
          </w:tcPr>
          <w:p w14:paraId="2F8F5B12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Rizobios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promotores del crecimiento y su interacción con posturas de Café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Coffea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arabica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L.).</w:t>
            </w:r>
          </w:p>
        </w:tc>
        <w:tc>
          <w:tcPr>
            <w:tcW w:w="2121" w:type="dxa"/>
          </w:tcPr>
          <w:p w14:paraId="29A58820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4D4085" w14:paraId="277F84DC" w14:textId="77777777" w:rsidTr="00246A88">
        <w:trPr>
          <w:trHeight w:val="640"/>
        </w:trPr>
        <w:tc>
          <w:tcPr>
            <w:tcW w:w="3345" w:type="dxa"/>
            <w:vMerge/>
          </w:tcPr>
          <w:p w14:paraId="6A40DB22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5238862" w14:textId="62B2A32B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Daylén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</w:t>
            </w:r>
            <w:r w:rsidR="003E438A">
              <w:rPr>
                <w:rFonts w:ascii="Arial" w:eastAsia="Arial" w:hAnsi="Arial" w:cs="Arial"/>
                <w:sz w:val="20"/>
                <w:szCs w:val="20"/>
              </w:rPr>
              <w:t xml:space="preserve">ernández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3E438A">
              <w:rPr>
                <w:rFonts w:ascii="Arial" w:eastAsia="Arial" w:hAnsi="Arial" w:cs="Arial"/>
                <w:sz w:val="20"/>
                <w:szCs w:val="20"/>
              </w:rPr>
              <w:t>odrí</w:t>
            </w:r>
            <w:r>
              <w:rPr>
                <w:rFonts w:ascii="Arial" w:eastAsia="Arial" w:hAnsi="Arial" w:cs="Arial"/>
                <w:sz w:val="20"/>
                <w:szCs w:val="20"/>
              </w:rPr>
              <w:t>guez (UNAH)</w:t>
            </w:r>
          </w:p>
        </w:tc>
        <w:tc>
          <w:tcPr>
            <w:tcW w:w="2266" w:type="dxa"/>
          </w:tcPr>
          <w:p w14:paraId="4F33FA0F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180CDEDA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  <w:p w14:paraId="40CE1D06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Lic. Maternidad</w:t>
            </w:r>
          </w:p>
        </w:tc>
        <w:tc>
          <w:tcPr>
            <w:tcW w:w="4243" w:type="dxa"/>
          </w:tcPr>
          <w:p w14:paraId="3E3C4220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Efecto de los bioproductos Azofert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Pectimorf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frijol común</w:t>
            </w:r>
          </w:p>
        </w:tc>
        <w:tc>
          <w:tcPr>
            <w:tcW w:w="2121" w:type="dxa"/>
          </w:tcPr>
          <w:p w14:paraId="28C1A263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4D4085" w14:paraId="7DE27860" w14:textId="77777777" w:rsidTr="00246A88">
        <w:trPr>
          <w:trHeight w:val="320"/>
        </w:trPr>
        <w:tc>
          <w:tcPr>
            <w:tcW w:w="3345" w:type="dxa"/>
            <w:vMerge/>
          </w:tcPr>
          <w:p w14:paraId="6218BE0B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6A3F88D4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Alba García</w:t>
            </w:r>
            <w:r w:rsidR="00476690">
              <w:rPr>
                <w:rFonts w:ascii="Arial" w:eastAsia="Arial" w:hAnsi="Arial" w:cs="Arial"/>
              </w:rPr>
              <w:t xml:space="preserve"> Gutiérrez</w:t>
            </w:r>
          </w:p>
        </w:tc>
        <w:tc>
          <w:tcPr>
            <w:tcW w:w="2266" w:type="dxa"/>
          </w:tcPr>
          <w:p w14:paraId="22712F3E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6B2E2B85" w14:textId="77777777" w:rsidR="004D4085" w:rsidRDefault="00831CA9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654890E3" w14:textId="77777777" w:rsidR="004D4085" w:rsidRPr="005C40A3" w:rsidRDefault="00476690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proofErr w:type="spellStart"/>
            <w:r w:rsidRPr="005C40A3">
              <w:rPr>
                <w:rFonts w:ascii="Arial" w:eastAsia="Arial" w:hAnsi="Arial" w:cs="Arial"/>
              </w:rPr>
              <w:t>Biotización</w:t>
            </w:r>
            <w:proofErr w:type="spellEnd"/>
            <w:r w:rsidRPr="005C40A3">
              <w:rPr>
                <w:rFonts w:ascii="Arial" w:eastAsia="Arial" w:hAnsi="Arial" w:cs="Arial"/>
              </w:rPr>
              <w:t xml:space="preserve"> ¨in vitro¨ de papa (</w:t>
            </w:r>
            <w:proofErr w:type="spellStart"/>
            <w:r w:rsidRPr="005C40A3">
              <w:rPr>
                <w:rFonts w:ascii="Arial" w:eastAsia="Arial" w:hAnsi="Arial" w:cs="Arial"/>
                <w:i/>
              </w:rPr>
              <w:t>Solanum</w:t>
            </w:r>
            <w:proofErr w:type="spellEnd"/>
            <w:r w:rsidRPr="005C40A3"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 w:rsidRPr="005C40A3">
              <w:rPr>
                <w:rFonts w:ascii="Arial" w:eastAsia="Arial" w:hAnsi="Arial" w:cs="Arial"/>
                <w:i/>
              </w:rPr>
              <w:t>tuberosum</w:t>
            </w:r>
            <w:proofErr w:type="spellEnd"/>
            <w:r w:rsidRPr="005C40A3">
              <w:rPr>
                <w:rFonts w:ascii="Arial" w:eastAsia="Arial" w:hAnsi="Arial" w:cs="Arial"/>
                <w:i/>
              </w:rPr>
              <w:t xml:space="preserve"> </w:t>
            </w:r>
            <w:r w:rsidRPr="005C40A3">
              <w:rPr>
                <w:rFonts w:ascii="Arial" w:eastAsia="Arial" w:hAnsi="Arial" w:cs="Arial"/>
              </w:rPr>
              <w:t>L</w:t>
            </w:r>
            <w:r w:rsidRPr="005C40A3">
              <w:rPr>
                <w:rFonts w:ascii="Arial" w:eastAsia="Arial" w:hAnsi="Arial" w:cs="Arial"/>
                <w:i/>
              </w:rPr>
              <w:t>.)</w:t>
            </w:r>
            <w:r w:rsidRPr="005C40A3">
              <w:rPr>
                <w:rFonts w:ascii="Arial" w:eastAsia="Arial" w:hAnsi="Arial" w:cs="Arial"/>
              </w:rPr>
              <w:t xml:space="preserve"> cv. Yara</w:t>
            </w:r>
          </w:p>
        </w:tc>
        <w:tc>
          <w:tcPr>
            <w:tcW w:w="2121" w:type="dxa"/>
          </w:tcPr>
          <w:p w14:paraId="2BEB532C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D4085" w14:paraId="07343DCE" w14:textId="77777777" w:rsidTr="00246A88">
        <w:trPr>
          <w:trHeight w:val="420"/>
        </w:trPr>
        <w:tc>
          <w:tcPr>
            <w:tcW w:w="3345" w:type="dxa"/>
            <w:vMerge/>
          </w:tcPr>
          <w:p w14:paraId="74310052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16E636F6" w14:textId="77777777" w:rsidR="00476690" w:rsidRDefault="00476690" w:rsidP="0047669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Danurys</w:t>
            </w:r>
            <w:proofErr w:type="spellEnd"/>
            <w:r>
              <w:rPr>
                <w:rFonts w:ascii="Arial" w:eastAsia="Arial" w:hAnsi="Arial" w:cs="Arial"/>
              </w:rPr>
              <w:t xml:space="preserve"> Lara</w:t>
            </w:r>
          </w:p>
          <w:p w14:paraId="18D747DF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5ECFAF3" w14:textId="77777777" w:rsidR="00476690" w:rsidRDefault="00476690" w:rsidP="0047669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3F63F3F3" w14:textId="77777777" w:rsidR="004D4085" w:rsidRDefault="00476690" w:rsidP="00476690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7892898A" w14:textId="77777777" w:rsidR="004D4085" w:rsidRDefault="00476690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</w:rPr>
              <w:t xml:space="preserve">Efecto de la combinación de una mezcla de </w:t>
            </w:r>
            <w:proofErr w:type="spellStart"/>
            <w:r>
              <w:rPr>
                <w:rFonts w:ascii="Arial" w:eastAsia="Arial" w:hAnsi="Arial" w:cs="Arial"/>
              </w:rPr>
              <w:t>oligoglacturónidos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 w:rsidRPr="00CB3667">
              <w:rPr>
                <w:rFonts w:ascii="Arial" w:eastAsia="Arial" w:hAnsi="Arial" w:cs="Arial"/>
                <w:i/>
              </w:rPr>
              <w:t>Rhizobium</w:t>
            </w:r>
            <w:proofErr w:type="spellEnd"/>
            <w:r>
              <w:rPr>
                <w:rFonts w:ascii="Arial" w:eastAsia="Arial" w:hAnsi="Arial" w:cs="Arial"/>
              </w:rPr>
              <w:t xml:space="preserve"> en la fisiología, metabolismo y crecimiento de plantas de frijol (</w:t>
            </w:r>
            <w:proofErr w:type="spellStart"/>
            <w:r w:rsidRPr="00210B73">
              <w:rPr>
                <w:rFonts w:ascii="Arial" w:eastAsia="Arial" w:hAnsi="Arial" w:cs="Arial"/>
                <w:i/>
              </w:rPr>
              <w:t>Phaseolus</w:t>
            </w:r>
            <w:proofErr w:type="spellEnd"/>
            <w:r w:rsidRPr="00210B73"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 w:rsidRPr="00210B73">
              <w:rPr>
                <w:rFonts w:ascii="Arial" w:eastAsia="Arial" w:hAnsi="Arial" w:cs="Arial"/>
                <w:i/>
              </w:rPr>
              <w:t>vulgaris</w:t>
            </w:r>
            <w:proofErr w:type="spellEnd"/>
            <w:r>
              <w:rPr>
                <w:rFonts w:ascii="Arial" w:eastAsia="Arial" w:hAnsi="Arial" w:cs="Arial"/>
              </w:rPr>
              <w:t xml:space="preserve"> L.).</w:t>
            </w:r>
          </w:p>
        </w:tc>
        <w:tc>
          <w:tcPr>
            <w:tcW w:w="2121" w:type="dxa"/>
          </w:tcPr>
          <w:p w14:paraId="28B3724A" w14:textId="77777777" w:rsidR="004D4085" w:rsidRDefault="004D408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E7E6D" w14:paraId="65C5C8E4" w14:textId="77777777" w:rsidTr="00246A88">
        <w:trPr>
          <w:trHeight w:val="360"/>
        </w:trPr>
        <w:tc>
          <w:tcPr>
            <w:tcW w:w="3345" w:type="dxa"/>
            <w:vMerge/>
          </w:tcPr>
          <w:p w14:paraId="7A33AECC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BC5B355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Vivianne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Machado</w:t>
            </w:r>
          </w:p>
        </w:tc>
        <w:tc>
          <w:tcPr>
            <w:tcW w:w="2266" w:type="dxa"/>
          </w:tcPr>
          <w:p w14:paraId="5A7D9B05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Maestría (Ejecución)</w:t>
            </w:r>
          </w:p>
        </w:tc>
        <w:tc>
          <w:tcPr>
            <w:tcW w:w="4243" w:type="dxa"/>
          </w:tcPr>
          <w:p w14:paraId="1FB0F22C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eastAsia="Arial" w:hAnsi="Arial" w:cs="Arial"/>
              </w:rPr>
              <w:t>Biotización</w:t>
            </w:r>
            <w:proofErr w:type="spellEnd"/>
            <w:r>
              <w:rPr>
                <w:rFonts w:ascii="Arial" w:eastAsia="Arial" w:hAnsi="Arial" w:cs="Arial"/>
              </w:rPr>
              <w:t xml:space="preserve"> de plantas de papa (</w:t>
            </w:r>
            <w:proofErr w:type="spellStart"/>
            <w:r>
              <w:rPr>
                <w:rFonts w:ascii="Arial" w:eastAsia="Arial" w:hAnsi="Arial" w:cs="Arial"/>
                <w:i/>
              </w:rPr>
              <w:t>Solanum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tuberosum</w:t>
            </w:r>
            <w:proofErr w:type="spellEnd"/>
            <w:r>
              <w:rPr>
                <w:rFonts w:ascii="Arial" w:eastAsia="Arial" w:hAnsi="Arial" w:cs="Arial"/>
              </w:rPr>
              <w:t xml:space="preserve"> L.) en cultivo in vitro con Bacterias Promotoras del Crecimiento Vegetal</w:t>
            </w:r>
          </w:p>
        </w:tc>
        <w:tc>
          <w:tcPr>
            <w:tcW w:w="2121" w:type="dxa"/>
          </w:tcPr>
          <w:p w14:paraId="62475647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UH</w:t>
            </w:r>
          </w:p>
        </w:tc>
      </w:tr>
      <w:tr w:rsidR="00CB3667" w14:paraId="77B176CF" w14:textId="77777777" w:rsidTr="00246A88">
        <w:trPr>
          <w:trHeight w:val="360"/>
        </w:trPr>
        <w:tc>
          <w:tcPr>
            <w:tcW w:w="3345" w:type="dxa"/>
          </w:tcPr>
          <w:p w14:paraId="6FB8D0A1" w14:textId="77777777" w:rsidR="00CB3667" w:rsidRDefault="00CB3667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028AFB8" w14:textId="77777777" w:rsidR="00CB3667" w:rsidRDefault="00CB3667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Claudia Cecilia</w:t>
            </w:r>
          </w:p>
        </w:tc>
        <w:tc>
          <w:tcPr>
            <w:tcW w:w="2266" w:type="dxa"/>
          </w:tcPr>
          <w:p w14:paraId="53E9E9CE" w14:textId="77777777" w:rsidR="00CB3667" w:rsidRDefault="009D06F8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Maestría (Ejecución)</w:t>
            </w:r>
          </w:p>
        </w:tc>
        <w:tc>
          <w:tcPr>
            <w:tcW w:w="4243" w:type="dxa"/>
          </w:tcPr>
          <w:p w14:paraId="4FBB5402" w14:textId="77777777" w:rsidR="00CB3667" w:rsidRDefault="009D06F8" w:rsidP="002E7E6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Papa</w:t>
            </w:r>
          </w:p>
        </w:tc>
        <w:tc>
          <w:tcPr>
            <w:tcW w:w="2121" w:type="dxa"/>
          </w:tcPr>
          <w:p w14:paraId="6092B833" w14:textId="77777777" w:rsidR="00CB3667" w:rsidRDefault="00CB3667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E7E6D" w14:paraId="66ADDB18" w14:textId="77777777" w:rsidTr="00246A88">
        <w:trPr>
          <w:trHeight w:val="140"/>
        </w:trPr>
        <w:tc>
          <w:tcPr>
            <w:tcW w:w="3345" w:type="dxa"/>
            <w:vMerge w:val="restart"/>
          </w:tcPr>
          <w:p w14:paraId="6E27CDD2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Dr.C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Eduardo Iván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Jeréz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Mompié</w:t>
            </w:r>
            <w:proofErr w:type="spellEnd"/>
          </w:p>
          <w:p w14:paraId="080FDD6A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63ADE32D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Gabriel López Salvador (Instituto Tecnológico Nacional de Tecomatlán, México)</w:t>
            </w:r>
          </w:p>
        </w:tc>
        <w:tc>
          <w:tcPr>
            <w:tcW w:w="2266" w:type="dxa"/>
          </w:tcPr>
          <w:p w14:paraId="20F133F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4243" w:type="dxa"/>
          </w:tcPr>
          <w:p w14:paraId="6063D69C" w14:textId="77777777" w:rsidR="002E7E6D" w:rsidRDefault="00210B73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Establecimiento de una tecnología para la producción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cuatomate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121" w:type="dxa"/>
          </w:tcPr>
          <w:p w14:paraId="712D01E0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2E7E6D" w14:paraId="2CE4F8FE" w14:textId="77777777" w:rsidTr="00246A88">
        <w:trPr>
          <w:trHeight w:val="140"/>
        </w:trPr>
        <w:tc>
          <w:tcPr>
            <w:tcW w:w="3345" w:type="dxa"/>
            <w:vMerge/>
          </w:tcPr>
          <w:p w14:paraId="36BB1723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42737760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Lilibeth Rodríguez Izquierdo (Universidad de Matanzas)</w:t>
            </w:r>
          </w:p>
          <w:p w14:paraId="62B779A9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3C335CA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 (Ejecución)</w:t>
            </w:r>
          </w:p>
        </w:tc>
        <w:tc>
          <w:tcPr>
            <w:tcW w:w="4243" w:type="dxa"/>
          </w:tcPr>
          <w:p w14:paraId="62F367B6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Bases para la reducción de la fertilización mineral en el cultivo de la papa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Solanum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tuberosum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L.) a partir del empleo de bioestimulantes.</w:t>
            </w:r>
          </w:p>
        </w:tc>
        <w:tc>
          <w:tcPr>
            <w:tcW w:w="2121" w:type="dxa"/>
          </w:tcPr>
          <w:p w14:paraId="2EDEAF73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PSAA</w:t>
            </w:r>
          </w:p>
          <w:p w14:paraId="2FFD8BB2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Programa Sostenible para Alimentos Agropecuarios</w:t>
            </w:r>
          </w:p>
        </w:tc>
      </w:tr>
      <w:tr w:rsidR="002E7E6D" w14:paraId="75060E1F" w14:textId="77777777" w:rsidTr="00246A88">
        <w:trPr>
          <w:trHeight w:val="140"/>
        </w:trPr>
        <w:tc>
          <w:tcPr>
            <w:tcW w:w="3345" w:type="dxa"/>
            <w:vMerge w:val="restart"/>
          </w:tcPr>
          <w:p w14:paraId="14298A8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Dr.C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Miriam Núñez Vázquez</w:t>
            </w:r>
          </w:p>
        </w:tc>
        <w:tc>
          <w:tcPr>
            <w:tcW w:w="2613" w:type="dxa"/>
          </w:tcPr>
          <w:p w14:paraId="18B4BC7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Osmany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Roján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Herrera ( INCA UCTB- LP)</w:t>
            </w:r>
          </w:p>
        </w:tc>
        <w:tc>
          <w:tcPr>
            <w:tcW w:w="2266" w:type="dxa"/>
          </w:tcPr>
          <w:p w14:paraId="68AF872F" w14:textId="77777777" w:rsidR="002E7E6D" w:rsidRDefault="002E7E6D" w:rsidP="00F4779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Doctorado </w:t>
            </w:r>
            <w:r w:rsidR="00F47794">
              <w:rPr>
                <w:rFonts w:ascii="Arial" w:eastAsia="Arial" w:hAnsi="Arial" w:cs="Arial"/>
                <w:sz w:val="20"/>
                <w:szCs w:val="20"/>
              </w:rPr>
              <w:t>Tesis en revisión</w:t>
            </w:r>
          </w:p>
        </w:tc>
        <w:tc>
          <w:tcPr>
            <w:tcW w:w="4243" w:type="dxa"/>
          </w:tcPr>
          <w:p w14:paraId="30E2015F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Rendimiento agrícola de cultivares de soya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Glycine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(L.)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Merrill</w:t>
            </w:r>
            <w:r>
              <w:rPr>
                <w:rFonts w:ascii="Arial" w:eastAsia="Arial" w:hAnsi="Arial" w:cs="Arial"/>
                <w:sz w:val="20"/>
                <w:szCs w:val="20"/>
              </w:rPr>
              <w:t>) y su relación con indicadores del crecimiento y variables meteorológicas, según la época de siembra en Cuba.</w:t>
            </w:r>
          </w:p>
        </w:tc>
        <w:tc>
          <w:tcPr>
            <w:tcW w:w="2121" w:type="dxa"/>
          </w:tcPr>
          <w:p w14:paraId="695B778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2E7E6D" w14:paraId="401AF4B9" w14:textId="77777777" w:rsidTr="00246A88">
        <w:trPr>
          <w:trHeight w:val="140"/>
        </w:trPr>
        <w:tc>
          <w:tcPr>
            <w:tcW w:w="3345" w:type="dxa"/>
            <w:vMerge/>
          </w:tcPr>
          <w:p w14:paraId="0458BA6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AF457C9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Anaysa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Gutiérrez</w:t>
            </w:r>
          </w:p>
        </w:tc>
        <w:tc>
          <w:tcPr>
            <w:tcW w:w="2266" w:type="dxa"/>
          </w:tcPr>
          <w:p w14:paraId="6AD8ADB5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Maestría (Ejecución)</w:t>
            </w:r>
          </w:p>
        </w:tc>
        <w:tc>
          <w:tcPr>
            <w:tcW w:w="4243" w:type="dxa"/>
          </w:tcPr>
          <w:p w14:paraId="158CE3F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Obtención, caracterización y actividad biológica de extractos de algas</w:t>
            </w:r>
          </w:p>
        </w:tc>
        <w:tc>
          <w:tcPr>
            <w:tcW w:w="2121" w:type="dxa"/>
          </w:tcPr>
          <w:p w14:paraId="5912C4F6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Biofertilizantes</w:t>
            </w:r>
          </w:p>
        </w:tc>
      </w:tr>
      <w:tr w:rsidR="007F1552" w14:paraId="56AAEA9B" w14:textId="77777777" w:rsidTr="00B93868">
        <w:trPr>
          <w:trHeight w:val="1049"/>
        </w:trPr>
        <w:tc>
          <w:tcPr>
            <w:tcW w:w="3345" w:type="dxa"/>
          </w:tcPr>
          <w:p w14:paraId="3F019CFD" w14:textId="77777777" w:rsidR="007F1552" w:rsidRDefault="007F1552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 C. Donaldo Morales Guevara,</w:t>
            </w:r>
          </w:p>
        </w:tc>
        <w:tc>
          <w:tcPr>
            <w:tcW w:w="2613" w:type="dxa"/>
          </w:tcPr>
          <w:p w14:paraId="3BF06915" w14:textId="7DF6E23D" w:rsidR="007F1552" w:rsidRDefault="007F1552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Jorge Mario Pérez </w:t>
            </w:r>
            <w:r w:rsidR="00EB09B0">
              <w:rPr>
                <w:rFonts w:ascii="Arial" w:eastAsia="Arial" w:hAnsi="Arial" w:cs="Arial"/>
                <w:sz w:val="20"/>
                <w:szCs w:val="20"/>
              </w:rPr>
              <w:t>Guzmán</w:t>
            </w:r>
          </w:p>
        </w:tc>
        <w:tc>
          <w:tcPr>
            <w:tcW w:w="2266" w:type="dxa"/>
          </w:tcPr>
          <w:p w14:paraId="10FC15EF" w14:textId="69B92C24" w:rsidR="007F1552" w:rsidRDefault="007F1552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Presentación del Plan doctoral</w:t>
            </w:r>
          </w:p>
        </w:tc>
        <w:tc>
          <w:tcPr>
            <w:tcW w:w="4243" w:type="dxa"/>
          </w:tcPr>
          <w:p w14:paraId="31E23A5B" w14:textId="3E654284" w:rsidR="007F1552" w:rsidRDefault="007F1552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Respuesta fisiológica y productiva de plantas de banano tratadas con un protector solar a nivel foliar</w:t>
            </w:r>
          </w:p>
        </w:tc>
        <w:tc>
          <w:tcPr>
            <w:tcW w:w="2121" w:type="dxa"/>
          </w:tcPr>
          <w:p w14:paraId="4EE5884E" w14:textId="56E36118" w:rsidR="007F1552" w:rsidRDefault="007F1552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E7E6D" w14:paraId="390D8B14" w14:textId="77777777" w:rsidTr="00246A88">
        <w:trPr>
          <w:trHeight w:val="140"/>
        </w:trPr>
        <w:tc>
          <w:tcPr>
            <w:tcW w:w="3345" w:type="dxa"/>
            <w:vMerge w:val="restart"/>
          </w:tcPr>
          <w:p w14:paraId="418F88A5" w14:textId="32D388F8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</w:t>
            </w:r>
            <w:r w:rsidR="003E438A">
              <w:rPr>
                <w:rFonts w:ascii="Arial" w:eastAsia="Arial" w:hAnsi="Arial" w:cs="Arial"/>
                <w:sz w:val="20"/>
                <w:szCs w:val="20"/>
              </w:rPr>
              <w:t xml:space="preserve"> C.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Alejandro Falcón Rodríguez </w:t>
            </w:r>
          </w:p>
        </w:tc>
        <w:tc>
          <w:tcPr>
            <w:tcW w:w="2613" w:type="dxa"/>
          </w:tcPr>
          <w:p w14:paraId="3A7A018D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Yanebis Pérez Madruga</w:t>
            </w:r>
          </w:p>
        </w:tc>
        <w:tc>
          <w:tcPr>
            <w:tcW w:w="2266" w:type="dxa"/>
          </w:tcPr>
          <w:p w14:paraId="759A4F5E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3BE3BE7D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  <w:p w14:paraId="2B0F8645" w14:textId="77777777" w:rsidR="002E7E6D" w:rsidRDefault="002E7E6D" w:rsidP="002E7E6D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Lic. maternidad</w:t>
            </w:r>
          </w:p>
        </w:tc>
        <w:tc>
          <w:tcPr>
            <w:tcW w:w="4243" w:type="dxa"/>
          </w:tcPr>
          <w:p w14:paraId="0D9EDC23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Acción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bioestimulante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bioprotectora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en tomate por aplicación combinada de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quitosano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21" w:type="dxa"/>
          </w:tcPr>
          <w:p w14:paraId="226FE0BE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2E7E6D" w14:paraId="64413E3C" w14:textId="77777777" w:rsidTr="00246A88">
        <w:trPr>
          <w:trHeight w:val="140"/>
        </w:trPr>
        <w:tc>
          <w:tcPr>
            <w:tcW w:w="3345" w:type="dxa"/>
            <w:vMerge/>
          </w:tcPr>
          <w:p w14:paraId="579D3EA1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46788173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Daylén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Hdez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Rguez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(UNAH)</w:t>
            </w:r>
          </w:p>
        </w:tc>
        <w:tc>
          <w:tcPr>
            <w:tcW w:w="2266" w:type="dxa"/>
          </w:tcPr>
          <w:p w14:paraId="180B0640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79FB872F" w14:textId="77777777" w:rsidR="002E7E6D" w:rsidRDefault="002E7E6D" w:rsidP="002E7E6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 Lic. maternidad</w:t>
            </w:r>
          </w:p>
        </w:tc>
        <w:tc>
          <w:tcPr>
            <w:tcW w:w="4243" w:type="dxa"/>
          </w:tcPr>
          <w:p w14:paraId="417E1048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Oligogalacturónidos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en la composición de Azofert®, efecto en su calidad microbiológica y el comportamiento agroproductivo del frijol común (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Phaseolus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vulgaris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L.)</w:t>
            </w:r>
          </w:p>
        </w:tc>
        <w:tc>
          <w:tcPr>
            <w:tcW w:w="2121" w:type="dxa"/>
          </w:tcPr>
          <w:p w14:paraId="1C437DE3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2E7E6D" w14:paraId="62E63CFA" w14:textId="77777777" w:rsidTr="00246A88">
        <w:trPr>
          <w:trHeight w:val="140"/>
        </w:trPr>
        <w:tc>
          <w:tcPr>
            <w:tcW w:w="3345" w:type="dxa"/>
            <w:vMerge/>
          </w:tcPr>
          <w:p w14:paraId="35FD7CA8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8A41258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Alianna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Machín Suárez (UNAH)</w:t>
            </w:r>
          </w:p>
        </w:tc>
        <w:tc>
          <w:tcPr>
            <w:tcW w:w="2266" w:type="dxa"/>
          </w:tcPr>
          <w:p w14:paraId="2960A797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7C0A1BBA" w14:textId="77777777" w:rsidR="002E7E6D" w:rsidRDefault="002E7E6D" w:rsidP="002E7E6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2AD6A08A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Efecto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bioestimulante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bioprotector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de la aplicación combinada del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Ecomic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® y el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lastRenderedPageBreak/>
              <w:t>quitosano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en el cultivo del frijol (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Phaseolus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vulgaris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L.).</w:t>
            </w:r>
          </w:p>
        </w:tc>
        <w:tc>
          <w:tcPr>
            <w:tcW w:w="2121" w:type="dxa"/>
          </w:tcPr>
          <w:p w14:paraId="06D98C41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PAS</w:t>
            </w:r>
          </w:p>
        </w:tc>
      </w:tr>
      <w:tr w:rsidR="002E7E6D" w14:paraId="3EA7BF40" w14:textId="77777777" w:rsidTr="003E438A">
        <w:trPr>
          <w:trHeight w:val="827"/>
        </w:trPr>
        <w:tc>
          <w:tcPr>
            <w:tcW w:w="3345" w:type="dxa"/>
            <w:vMerge/>
          </w:tcPr>
          <w:p w14:paraId="38F45EFA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11EC692D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Lisbel Travieso</w:t>
            </w:r>
          </w:p>
        </w:tc>
        <w:tc>
          <w:tcPr>
            <w:tcW w:w="2266" w:type="dxa"/>
          </w:tcPr>
          <w:p w14:paraId="358B9A59" w14:textId="77777777" w:rsidR="002E7E6D" w:rsidRDefault="002E7E6D" w:rsidP="002E7E6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Maestría (Ejecución )</w:t>
            </w:r>
          </w:p>
        </w:tc>
        <w:tc>
          <w:tcPr>
            <w:tcW w:w="4243" w:type="dxa"/>
          </w:tcPr>
          <w:p w14:paraId="47AD083F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Mezclas de oligosacáridos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pécticos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que benefician el crecimiento y la nutrición del tomate en etapa de semillero.</w:t>
            </w:r>
          </w:p>
        </w:tc>
        <w:tc>
          <w:tcPr>
            <w:tcW w:w="2121" w:type="dxa"/>
          </w:tcPr>
          <w:p w14:paraId="54223067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Biofertilizantes</w:t>
            </w:r>
          </w:p>
        </w:tc>
      </w:tr>
      <w:tr w:rsidR="002E7E6D" w14:paraId="7D243A7F" w14:textId="77777777" w:rsidTr="00246A88">
        <w:trPr>
          <w:trHeight w:val="140"/>
        </w:trPr>
        <w:tc>
          <w:tcPr>
            <w:tcW w:w="3345" w:type="dxa"/>
            <w:vMerge w:val="restart"/>
          </w:tcPr>
          <w:p w14:paraId="67C3C7A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Dra. C Yanelis Reyes Guerrero</w:t>
            </w:r>
          </w:p>
        </w:tc>
        <w:tc>
          <w:tcPr>
            <w:tcW w:w="2613" w:type="dxa"/>
          </w:tcPr>
          <w:p w14:paraId="5CCFC6C2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Yanebis Pérez Madruga</w:t>
            </w:r>
          </w:p>
        </w:tc>
        <w:tc>
          <w:tcPr>
            <w:tcW w:w="2266" w:type="dxa"/>
          </w:tcPr>
          <w:p w14:paraId="2A08DFF0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3183BD66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2605C946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Acción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bioestimulante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bioprotectora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en tomate por aplicación combinada de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quitosano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21" w:type="dxa"/>
          </w:tcPr>
          <w:p w14:paraId="47074664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2E7E6D" w14:paraId="7CD65DFB" w14:textId="77777777" w:rsidTr="00246A88">
        <w:trPr>
          <w:trHeight w:val="140"/>
        </w:trPr>
        <w:tc>
          <w:tcPr>
            <w:tcW w:w="3345" w:type="dxa"/>
            <w:vMerge/>
          </w:tcPr>
          <w:p w14:paraId="71E527F9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F3B75D0" w14:textId="77777777" w:rsidR="002E7E6D" w:rsidRDefault="002E7E6D" w:rsidP="002E7E6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Anaysa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Gutiérrez</w:t>
            </w:r>
          </w:p>
        </w:tc>
        <w:tc>
          <w:tcPr>
            <w:tcW w:w="2266" w:type="dxa"/>
          </w:tcPr>
          <w:p w14:paraId="27239E3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Maestría (Ejecución)</w:t>
            </w:r>
          </w:p>
        </w:tc>
        <w:tc>
          <w:tcPr>
            <w:tcW w:w="4243" w:type="dxa"/>
          </w:tcPr>
          <w:p w14:paraId="1C7A060B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Obtención, caracterización y actividad biológica de extractos de algas</w:t>
            </w:r>
          </w:p>
        </w:tc>
        <w:tc>
          <w:tcPr>
            <w:tcW w:w="2121" w:type="dxa"/>
          </w:tcPr>
          <w:p w14:paraId="104687DA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Biofertilizantes</w:t>
            </w:r>
          </w:p>
        </w:tc>
      </w:tr>
      <w:tr w:rsidR="002E7E6D" w14:paraId="159A908F" w14:textId="77777777" w:rsidTr="00246A88">
        <w:trPr>
          <w:trHeight w:val="140"/>
        </w:trPr>
        <w:tc>
          <w:tcPr>
            <w:tcW w:w="3345" w:type="dxa"/>
          </w:tcPr>
          <w:p w14:paraId="46E05155" w14:textId="0D7DA749" w:rsidR="002E7E6D" w:rsidRDefault="00F819E6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Dr.C</w:t>
            </w:r>
            <w:proofErr w:type="spellEnd"/>
            <w:r w:rsidR="003E438A">
              <w:rPr>
                <w:rFonts w:ascii="Arial" w:eastAsia="Arial" w:hAnsi="Arial" w:cs="Arial"/>
                <w:sz w:val="20"/>
                <w:szCs w:val="20"/>
              </w:rPr>
              <w:t xml:space="preserve"> José M. </w:t>
            </w:r>
            <w:proofErr w:type="spellStart"/>
            <w:r w:rsidR="000D643B">
              <w:rPr>
                <w:rFonts w:ascii="Arial" w:eastAsia="Arial" w:hAnsi="Arial" w:cs="Arial"/>
                <w:sz w:val="20"/>
                <w:szCs w:val="20"/>
              </w:rPr>
              <w:t>Dell</w:t>
            </w:r>
            <w:r w:rsidR="002E7E6D">
              <w:rPr>
                <w:rFonts w:ascii="Arial" w:eastAsia="Arial" w:hAnsi="Arial" w:cs="Arial"/>
                <w:sz w:val="20"/>
                <w:szCs w:val="20"/>
              </w:rPr>
              <w:t>Amico</w:t>
            </w:r>
            <w:proofErr w:type="spellEnd"/>
            <w:r w:rsidR="000D64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E438A">
              <w:rPr>
                <w:rFonts w:ascii="Arial" w:eastAsia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2613" w:type="dxa"/>
          </w:tcPr>
          <w:p w14:paraId="269CFA21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Betsy Herrera</w:t>
            </w:r>
          </w:p>
        </w:tc>
        <w:tc>
          <w:tcPr>
            <w:tcW w:w="2266" w:type="dxa"/>
          </w:tcPr>
          <w:p w14:paraId="6F348C11" w14:textId="77777777" w:rsidR="002E7E6D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Doctorado </w:t>
            </w:r>
            <w:r w:rsidR="002E7E6D"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4DEE5E56" w14:textId="77777777" w:rsidR="002E7E6D" w:rsidRDefault="0018647A" w:rsidP="002E7E6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18647A">
              <w:rPr>
                <w:rFonts w:ascii="Arial" w:eastAsia="Arial" w:hAnsi="Arial" w:cs="Arial"/>
                <w:sz w:val="20"/>
                <w:szCs w:val="20"/>
              </w:rPr>
              <w:t xml:space="preserve">Uso de bioestimulantes para mejorar la tolerancia al déficit hídrico en plantas de </w:t>
            </w:r>
            <w:proofErr w:type="spellStart"/>
            <w:r w:rsidRPr="0018647A">
              <w:rPr>
                <w:rFonts w:ascii="Arial" w:eastAsia="Arial" w:hAnsi="Arial" w:cs="Arial"/>
                <w:sz w:val="20"/>
                <w:szCs w:val="20"/>
              </w:rPr>
              <w:t>Phaseolus</w:t>
            </w:r>
            <w:proofErr w:type="spellEnd"/>
            <w:r w:rsidRPr="0018647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647A">
              <w:rPr>
                <w:rFonts w:ascii="Arial" w:eastAsia="Arial" w:hAnsi="Arial" w:cs="Arial"/>
                <w:sz w:val="20"/>
                <w:szCs w:val="20"/>
              </w:rPr>
              <w:t>vulgaris</w:t>
            </w:r>
            <w:proofErr w:type="spellEnd"/>
            <w:r w:rsidRPr="0018647A">
              <w:rPr>
                <w:rFonts w:ascii="Arial" w:eastAsia="Arial" w:hAnsi="Arial" w:cs="Arial"/>
                <w:sz w:val="20"/>
                <w:szCs w:val="20"/>
              </w:rPr>
              <w:t>: respuesta fisiológica, nutricional y productiva”</w:t>
            </w:r>
          </w:p>
        </w:tc>
        <w:tc>
          <w:tcPr>
            <w:tcW w:w="2121" w:type="dxa"/>
          </w:tcPr>
          <w:p w14:paraId="4CA5F450" w14:textId="77777777" w:rsidR="002E7E6D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2E7E6D" w14:paraId="21A17CAE" w14:textId="77777777" w:rsidTr="00246A88">
        <w:trPr>
          <w:trHeight w:val="140"/>
        </w:trPr>
        <w:tc>
          <w:tcPr>
            <w:tcW w:w="3345" w:type="dxa"/>
          </w:tcPr>
          <w:p w14:paraId="55900080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Blanca de la Noval</w:t>
            </w:r>
          </w:p>
        </w:tc>
        <w:tc>
          <w:tcPr>
            <w:tcW w:w="2613" w:type="dxa"/>
          </w:tcPr>
          <w:p w14:paraId="107016A7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</w:rPr>
              <w:t>Yaime</w:t>
            </w:r>
            <w:proofErr w:type="spellEnd"/>
            <w:r>
              <w:rPr>
                <w:rFonts w:ascii="Arial" w:eastAsia="Arial" w:hAnsi="Arial" w:cs="Arial"/>
              </w:rPr>
              <w:t xml:space="preserve"> Leyva Ros</w:t>
            </w:r>
          </w:p>
        </w:tc>
        <w:tc>
          <w:tcPr>
            <w:tcW w:w="2266" w:type="dxa"/>
          </w:tcPr>
          <w:p w14:paraId="3721CA94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2665554D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18863408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Empleo de hongos endófitos, HMA y otros bioproductos en la mitigación de las afectaciones producidas por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Phytophthora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palmivora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en viveros de caca</w:t>
            </w:r>
          </w:p>
        </w:tc>
        <w:tc>
          <w:tcPr>
            <w:tcW w:w="2121" w:type="dxa"/>
          </w:tcPr>
          <w:p w14:paraId="6F86CE33" w14:textId="77777777" w:rsidR="002E7E6D" w:rsidRDefault="002E7E6D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18647A" w14:paraId="5C3E23C5" w14:textId="77777777" w:rsidTr="00246A88">
        <w:trPr>
          <w:trHeight w:val="140"/>
        </w:trPr>
        <w:tc>
          <w:tcPr>
            <w:tcW w:w="3345" w:type="dxa"/>
            <w:vMerge w:val="restart"/>
          </w:tcPr>
          <w:p w14:paraId="4B38E651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Kalyanne Fernández</w:t>
            </w:r>
          </w:p>
        </w:tc>
        <w:tc>
          <w:tcPr>
            <w:tcW w:w="2613" w:type="dxa"/>
          </w:tcPr>
          <w:p w14:paraId="60E899B9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Alba García</w:t>
            </w:r>
            <w:r>
              <w:rPr>
                <w:rFonts w:ascii="Arial" w:eastAsia="Arial" w:hAnsi="Arial" w:cs="Arial"/>
              </w:rPr>
              <w:t xml:space="preserve"> Gutiérrez</w:t>
            </w:r>
          </w:p>
        </w:tc>
        <w:tc>
          <w:tcPr>
            <w:tcW w:w="2266" w:type="dxa"/>
          </w:tcPr>
          <w:p w14:paraId="565E486A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7A0CEE29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5D198B10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Biotización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in vitro de papa (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Solanum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33BA">
              <w:rPr>
                <w:rFonts w:ascii="Arial" w:eastAsia="Arial" w:hAnsi="Arial" w:cs="Arial"/>
                <w:sz w:val="20"/>
                <w:szCs w:val="20"/>
              </w:rPr>
              <w:t>tuberosum</w:t>
            </w:r>
            <w:proofErr w:type="spellEnd"/>
            <w:r w:rsidRPr="000433BA">
              <w:rPr>
                <w:rFonts w:ascii="Arial" w:eastAsia="Arial" w:hAnsi="Arial" w:cs="Arial"/>
                <w:sz w:val="20"/>
                <w:szCs w:val="20"/>
              </w:rPr>
              <w:t xml:space="preserve"> L.) cv. Yara</w:t>
            </w:r>
          </w:p>
        </w:tc>
        <w:tc>
          <w:tcPr>
            <w:tcW w:w="2121" w:type="dxa"/>
          </w:tcPr>
          <w:p w14:paraId="37F8BB81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8647A" w14:paraId="042BBFD1" w14:textId="77777777" w:rsidTr="00246A88">
        <w:trPr>
          <w:trHeight w:val="140"/>
        </w:trPr>
        <w:tc>
          <w:tcPr>
            <w:tcW w:w="3345" w:type="dxa"/>
            <w:vMerge/>
          </w:tcPr>
          <w:p w14:paraId="56EF2996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01B4459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E7E6D">
              <w:rPr>
                <w:rFonts w:ascii="Arial" w:eastAsia="Arial" w:hAnsi="Arial" w:cs="Arial"/>
                <w:sz w:val="20"/>
                <w:szCs w:val="20"/>
              </w:rPr>
              <w:t>Augusto Peña Leyva</w:t>
            </w:r>
          </w:p>
        </w:tc>
        <w:tc>
          <w:tcPr>
            <w:tcW w:w="2266" w:type="dxa"/>
          </w:tcPr>
          <w:p w14:paraId="2119D08B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76621F89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2D60D012" w14:textId="77777777" w:rsidR="0018647A" w:rsidRDefault="0018647A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2E7E6D">
              <w:rPr>
                <w:rFonts w:ascii="Arial" w:eastAsia="Arial" w:hAnsi="Arial" w:cs="Arial"/>
                <w:sz w:val="20"/>
                <w:szCs w:val="20"/>
              </w:rPr>
              <w:t>Biotización</w:t>
            </w:r>
            <w:proofErr w:type="spellEnd"/>
            <w:r w:rsidRPr="002E7E6D">
              <w:rPr>
                <w:rFonts w:ascii="Arial" w:eastAsia="Arial" w:hAnsi="Arial" w:cs="Arial"/>
                <w:sz w:val="20"/>
                <w:szCs w:val="20"/>
              </w:rPr>
              <w:t xml:space="preserve"> in vitro de arroz (</w:t>
            </w:r>
            <w:proofErr w:type="spellStart"/>
            <w:r w:rsidRPr="002E7E6D">
              <w:rPr>
                <w:rFonts w:ascii="Arial" w:eastAsia="Arial" w:hAnsi="Arial" w:cs="Arial"/>
                <w:sz w:val="20"/>
                <w:szCs w:val="20"/>
              </w:rPr>
              <w:t>Oryza</w:t>
            </w:r>
            <w:proofErr w:type="spellEnd"/>
            <w:r w:rsidRPr="002E7E6D">
              <w:rPr>
                <w:rFonts w:ascii="Arial" w:eastAsia="Arial" w:hAnsi="Arial" w:cs="Arial"/>
                <w:sz w:val="20"/>
                <w:szCs w:val="20"/>
              </w:rPr>
              <w:t xml:space="preserve"> sativa L.)</w:t>
            </w:r>
          </w:p>
        </w:tc>
        <w:tc>
          <w:tcPr>
            <w:tcW w:w="2121" w:type="dxa"/>
          </w:tcPr>
          <w:p w14:paraId="761AFB68" w14:textId="77777777" w:rsidR="0018647A" w:rsidRDefault="00320BF3" w:rsidP="002E7E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  <w:tr w:rsidR="00563ED0" w14:paraId="4840FEB1" w14:textId="77777777" w:rsidTr="00246A88">
        <w:trPr>
          <w:trHeight w:val="140"/>
        </w:trPr>
        <w:tc>
          <w:tcPr>
            <w:tcW w:w="3345" w:type="dxa"/>
          </w:tcPr>
          <w:p w14:paraId="1D6A724B" w14:textId="77777777" w:rsidR="00563ED0" w:rsidRDefault="00563ED0" w:rsidP="00563E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Yanitza </w:t>
            </w:r>
          </w:p>
        </w:tc>
        <w:tc>
          <w:tcPr>
            <w:tcW w:w="2613" w:type="dxa"/>
          </w:tcPr>
          <w:p w14:paraId="17AF7806" w14:textId="77777777" w:rsidR="00563ED0" w:rsidRDefault="00563ED0" w:rsidP="00563ED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Jinet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Arcia</w:t>
            </w:r>
            <w:proofErr w:type="spellEnd"/>
          </w:p>
        </w:tc>
        <w:tc>
          <w:tcPr>
            <w:tcW w:w="2266" w:type="dxa"/>
          </w:tcPr>
          <w:p w14:paraId="419C2A50" w14:textId="77777777" w:rsidR="00563ED0" w:rsidRDefault="00563ED0" w:rsidP="00563E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Maestría</w:t>
            </w:r>
          </w:p>
          <w:p w14:paraId="1F101861" w14:textId="77777777" w:rsidR="00563ED0" w:rsidRDefault="00563ED0" w:rsidP="00563E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4784087F" w14:textId="63E4FF7D" w:rsidR="00563ED0" w:rsidRDefault="00563ED0" w:rsidP="00563ED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63ED0">
              <w:rPr>
                <w:rFonts w:ascii="Arial" w:eastAsia="Arial" w:hAnsi="Arial" w:cs="Arial"/>
                <w:sz w:val="20"/>
                <w:szCs w:val="20"/>
              </w:rPr>
              <w:t>Comportamiento agroproductivo de la asociación garbanzo- maíz como alternativa de una agricultura sostenible.</w:t>
            </w:r>
          </w:p>
        </w:tc>
        <w:tc>
          <w:tcPr>
            <w:tcW w:w="2121" w:type="dxa"/>
          </w:tcPr>
          <w:p w14:paraId="2F46C003" w14:textId="6AA20889" w:rsidR="00563ED0" w:rsidRDefault="00563ED0" w:rsidP="00563ED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63ED0">
              <w:rPr>
                <w:rFonts w:ascii="Arial" w:eastAsia="Arial" w:hAnsi="Arial" w:cs="Arial"/>
                <w:sz w:val="20"/>
                <w:szCs w:val="20"/>
              </w:rPr>
              <w:t>Agroecología y Agricultura Sostenible</w:t>
            </w:r>
          </w:p>
        </w:tc>
      </w:tr>
      <w:tr w:rsidR="00AB1FD5" w14:paraId="194D0D81" w14:textId="77777777" w:rsidTr="00246A88">
        <w:trPr>
          <w:trHeight w:val="140"/>
        </w:trPr>
        <w:tc>
          <w:tcPr>
            <w:tcW w:w="3345" w:type="dxa"/>
          </w:tcPr>
          <w:p w14:paraId="0077B0B5" w14:textId="77777777" w:rsidR="00AB1FD5" w:rsidRDefault="00AB1FD5" w:rsidP="00AB1FD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Eduardo J. </w:t>
            </w:r>
            <w:r w:rsidR="00320BF3">
              <w:rPr>
                <w:rFonts w:ascii="Arial" w:eastAsia="Arial" w:hAnsi="Arial" w:cs="Arial"/>
                <w:sz w:val="20"/>
                <w:szCs w:val="20"/>
              </w:rPr>
              <w:t>Pérez</w:t>
            </w:r>
          </w:p>
        </w:tc>
        <w:tc>
          <w:tcPr>
            <w:tcW w:w="2613" w:type="dxa"/>
          </w:tcPr>
          <w:p w14:paraId="0AC2D285" w14:textId="77777777" w:rsidR="00AB1FD5" w:rsidRDefault="00AB1FD5" w:rsidP="00AB1F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E7E6D">
              <w:rPr>
                <w:rFonts w:ascii="Arial" w:eastAsia="Arial" w:hAnsi="Arial" w:cs="Arial"/>
                <w:sz w:val="20"/>
                <w:szCs w:val="20"/>
              </w:rPr>
              <w:t>Augusto Peña Leyva</w:t>
            </w:r>
          </w:p>
        </w:tc>
        <w:tc>
          <w:tcPr>
            <w:tcW w:w="2266" w:type="dxa"/>
          </w:tcPr>
          <w:p w14:paraId="6F12E5B9" w14:textId="77777777" w:rsidR="00AB1FD5" w:rsidRDefault="00AB1FD5" w:rsidP="00AB1FD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Doctorado</w:t>
            </w:r>
          </w:p>
          <w:p w14:paraId="4303D265" w14:textId="77777777" w:rsidR="00AB1FD5" w:rsidRDefault="00AB1FD5" w:rsidP="00AB1FD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(Ejecución)</w:t>
            </w:r>
          </w:p>
        </w:tc>
        <w:tc>
          <w:tcPr>
            <w:tcW w:w="4243" w:type="dxa"/>
          </w:tcPr>
          <w:p w14:paraId="04AB4962" w14:textId="77777777" w:rsidR="00AB1FD5" w:rsidRDefault="00AB1FD5" w:rsidP="00AB1FD5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2E7E6D">
              <w:rPr>
                <w:rFonts w:ascii="Arial" w:eastAsia="Arial" w:hAnsi="Arial" w:cs="Arial"/>
                <w:sz w:val="20"/>
                <w:szCs w:val="20"/>
              </w:rPr>
              <w:t>Biotización</w:t>
            </w:r>
            <w:proofErr w:type="spellEnd"/>
            <w:r w:rsidRPr="002E7E6D">
              <w:rPr>
                <w:rFonts w:ascii="Arial" w:eastAsia="Arial" w:hAnsi="Arial" w:cs="Arial"/>
                <w:sz w:val="20"/>
                <w:szCs w:val="20"/>
              </w:rPr>
              <w:t xml:space="preserve"> in vitro de arroz (</w:t>
            </w:r>
            <w:proofErr w:type="spellStart"/>
            <w:r w:rsidRPr="00210B73">
              <w:rPr>
                <w:rFonts w:ascii="Arial" w:eastAsia="Arial" w:hAnsi="Arial" w:cs="Arial"/>
                <w:i/>
                <w:sz w:val="20"/>
                <w:szCs w:val="20"/>
              </w:rPr>
              <w:t>Oryza</w:t>
            </w:r>
            <w:proofErr w:type="spellEnd"/>
            <w:r w:rsidRPr="00210B73">
              <w:rPr>
                <w:rFonts w:ascii="Arial" w:eastAsia="Arial" w:hAnsi="Arial" w:cs="Arial"/>
                <w:i/>
                <w:sz w:val="20"/>
                <w:szCs w:val="20"/>
              </w:rPr>
              <w:t xml:space="preserve"> sativa</w:t>
            </w:r>
            <w:r w:rsidRPr="002E7E6D">
              <w:rPr>
                <w:rFonts w:ascii="Arial" w:eastAsia="Arial" w:hAnsi="Arial" w:cs="Arial"/>
                <w:sz w:val="20"/>
                <w:szCs w:val="20"/>
              </w:rPr>
              <w:t xml:space="preserve"> L.)</w:t>
            </w:r>
          </w:p>
        </w:tc>
        <w:tc>
          <w:tcPr>
            <w:tcW w:w="2121" w:type="dxa"/>
          </w:tcPr>
          <w:p w14:paraId="3A2ADC2A" w14:textId="77777777" w:rsidR="00AB1FD5" w:rsidRDefault="00320BF3" w:rsidP="00AB1FD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</w:t>
            </w:r>
          </w:p>
        </w:tc>
      </w:tr>
    </w:tbl>
    <w:p w14:paraId="1397F166" w14:textId="5F87E41C" w:rsidR="004D4085" w:rsidRDefault="004D4085">
      <w:pPr>
        <w:rPr>
          <w:rFonts w:ascii="Arial" w:eastAsia="Arial" w:hAnsi="Arial" w:cs="Arial"/>
          <w:b/>
        </w:rPr>
      </w:pPr>
    </w:p>
    <w:p w14:paraId="471499A4" w14:textId="77777777" w:rsidR="004D4085" w:rsidRDefault="004D4085">
      <w:pPr>
        <w:rPr>
          <w:rFonts w:ascii="Arial" w:eastAsia="Arial" w:hAnsi="Arial" w:cs="Arial"/>
          <w:b/>
        </w:rPr>
      </w:pPr>
    </w:p>
    <w:p w14:paraId="7C56FC45" w14:textId="77777777" w:rsidR="004D4085" w:rsidRDefault="00831CA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Cursos a impartir: Cursos del doctorado</w:t>
      </w:r>
    </w:p>
    <w:p w14:paraId="3018DF26" w14:textId="77777777" w:rsidR="004D4085" w:rsidRDefault="004D4085">
      <w:pPr>
        <w:rPr>
          <w:b/>
        </w:rPr>
      </w:pPr>
    </w:p>
    <w:p w14:paraId="453586DA" w14:textId="77777777" w:rsidR="004D4085" w:rsidRDefault="00831CA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Categorización </w:t>
      </w:r>
    </w:p>
    <w:p w14:paraId="31832F10" w14:textId="77777777" w:rsidR="004D4085" w:rsidRDefault="00831CA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menos 2 investigadores realizan ejercicios para obtener categoría Profesor Titular y Auxi</w:t>
      </w:r>
      <w:r w:rsidR="00BC137D">
        <w:rPr>
          <w:rFonts w:ascii="Arial" w:eastAsia="Arial" w:hAnsi="Arial" w:cs="Arial"/>
        </w:rPr>
        <w:t>liar. (</w:t>
      </w:r>
      <w:r w:rsidR="00BC137D" w:rsidRPr="00BC137D">
        <w:rPr>
          <w:rFonts w:ascii="Arial" w:eastAsia="Arial" w:hAnsi="Arial" w:cs="Arial"/>
          <w:color w:val="FF0000"/>
        </w:rPr>
        <w:t>Alejandro</w:t>
      </w:r>
      <w:r w:rsidR="00BC137D">
        <w:rPr>
          <w:rFonts w:ascii="Arial" w:eastAsia="Arial" w:hAnsi="Arial" w:cs="Arial"/>
        </w:rPr>
        <w:t>, Yanitza</w:t>
      </w:r>
      <w:r>
        <w:rPr>
          <w:rFonts w:ascii="Arial" w:eastAsia="Arial" w:hAnsi="Arial" w:cs="Arial"/>
        </w:rPr>
        <w:t>)</w:t>
      </w:r>
    </w:p>
    <w:p w14:paraId="0941D62B" w14:textId="37C5E03B" w:rsidR="004D4085" w:rsidRDefault="00C06DA8">
      <w:pPr>
        <w:rPr>
          <w:b/>
        </w:rPr>
      </w:pPr>
      <w:r>
        <w:rPr>
          <w:rFonts w:ascii="Arial" w:eastAsia="Arial" w:hAnsi="Arial" w:cs="Arial"/>
        </w:rPr>
        <w:t>Al menos 1</w:t>
      </w:r>
      <w:r w:rsidR="00BC137D">
        <w:rPr>
          <w:rFonts w:ascii="Arial" w:eastAsia="Arial" w:hAnsi="Arial" w:cs="Arial"/>
        </w:rPr>
        <w:t xml:space="preserve"> investigador realiza ejercicios para la categoría de investigador Titular y Auxiliar. (Yanitza)</w:t>
      </w:r>
    </w:p>
    <w:p w14:paraId="3DC1F5D4" w14:textId="77777777" w:rsidR="004D4085" w:rsidRDefault="004D4085">
      <w:pPr>
        <w:rPr>
          <w:b/>
        </w:rPr>
      </w:pPr>
    </w:p>
    <w:p w14:paraId="5500A76C" w14:textId="77777777" w:rsidR="004D4085" w:rsidRDefault="004D4085">
      <w:pPr>
        <w:rPr>
          <w:b/>
        </w:rPr>
      </w:pPr>
    </w:p>
    <w:p w14:paraId="1523B92C" w14:textId="77777777" w:rsidR="004D4085" w:rsidRDefault="004D4085">
      <w:pPr>
        <w:rPr>
          <w:b/>
        </w:rPr>
      </w:pPr>
    </w:p>
    <w:p w14:paraId="168385C8" w14:textId="77777777" w:rsidR="004D4085" w:rsidRDefault="004D4085"/>
    <w:p w14:paraId="4EB0175B" w14:textId="77777777" w:rsidR="004D4085" w:rsidRDefault="004D4085"/>
    <w:p w14:paraId="547CE5C2" w14:textId="77777777" w:rsidR="004D4085" w:rsidRDefault="004D4085"/>
    <w:sectPr w:rsidR="004D4085">
      <w:pgSz w:w="16838" w:h="11906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6E1"/>
    <w:multiLevelType w:val="multilevel"/>
    <w:tmpl w:val="C008798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C6357"/>
    <w:multiLevelType w:val="hybridMultilevel"/>
    <w:tmpl w:val="BCAA5668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B1F2A"/>
    <w:multiLevelType w:val="multilevel"/>
    <w:tmpl w:val="AB2095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94A97"/>
    <w:multiLevelType w:val="hybridMultilevel"/>
    <w:tmpl w:val="2F1CB4DA"/>
    <w:lvl w:ilvl="0" w:tplc="8700919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94136"/>
    <w:multiLevelType w:val="multilevel"/>
    <w:tmpl w:val="D8605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2770B"/>
    <w:multiLevelType w:val="multilevel"/>
    <w:tmpl w:val="7F7059C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45339F"/>
    <w:multiLevelType w:val="multilevel"/>
    <w:tmpl w:val="AB2095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5FE6EC2"/>
    <w:multiLevelType w:val="multilevel"/>
    <w:tmpl w:val="2C2C1D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40C03"/>
    <w:multiLevelType w:val="multilevel"/>
    <w:tmpl w:val="F0B4C9E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D4085"/>
    <w:rsid w:val="000433BA"/>
    <w:rsid w:val="00062813"/>
    <w:rsid w:val="000C4821"/>
    <w:rsid w:val="000D2B2C"/>
    <w:rsid w:val="000D643B"/>
    <w:rsid w:val="001037F3"/>
    <w:rsid w:val="00110849"/>
    <w:rsid w:val="001476A4"/>
    <w:rsid w:val="00152E11"/>
    <w:rsid w:val="00153772"/>
    <w:rsid w:val="00155C41"/>
    <w:rsid w:val="00182A52"/>
    <w:rsid w:val="0018647A"/>
    <w:rsid w:val="00210B73"/>
    <w:rsid w:val="00236216"/>
    <w:rsid w:val="0024024B"/>
    <w:rsid w:val="00246A88"/>
    <w:rsid w:val="00255C5A"/>
    <w:rsid w:val="00296F5B"/>
    <w:rsid w:val="002E7E6D"/>
    <w:rsid w:val="003156A6"/>
    <w:rsid w:val="00320BF3"/>
    <w:rsid w:val="00347744"/>
    <w:rsid w:val="00383321"/>
    <w:rsid w:val="003C089D"/>
    <w:rsid w:val="003D2885"/>
    <w:rsid w:val="003D3A30"/>
    <w:rsid w:val="003D3A74"/>
    <w:rsid w:val="003E438A"/>
    <w:rsid w:val="003E4431"/>
    <w:rsid w:val="003F0E91"/>
    <w:rsid w:val="004150AA"/>
    <w:rsid w:val="00476690"/>
    <w:rsid w:val="0049507B"/>
    <w:rsid w:val="004A70EA"/>
    <w:rsid w:val="004B38DA"/>
    <w:rsid w:val="004D1609"/>
    <w:rsid w:val="004D4085"/>
    <w:rsid w:val="004D4EEA"/>
    <w:rsid w:val="004E5903"/>
    <w:rsid w:val="00563ED0"/>
    <w:rsid w:val="005C0AFF"/>
    <w:rsid w:val="005C168E"/>
    <w:rsid w:val="005C40A3"/>
    <w:rsid w:val="005C766A"/>
    <w:rsid w:val="005D6400"/>
    <w:rsid w:val="005E6E90"/>
    <w:rsid w:val="006612E4"/>
    <w:rsid w:val="0067582C"/>
    <w:rsid w:val="00695426"/>
    <w:rsid w:val="006D6A8C"/>
    <w:rsid w:val="006F4C8E"/>
    <w:rsid w:val="00734CCC"/>
    <w:rsid w:val="007519C4"/>
    <w:rsid w:val="0077511C"/>
    <w:rsid w:val="007F1552"/>
    <w:rsid w:val="00813EC5"/>
    <w:rsid w:val="00817A9F"/>
    <w:rsid w:val="00820267"/>
    <w:rsid w:val="00827D27"/>
    <w:rsid w:val="00831CA9"/>
    <w:rsid w:val="00845B5D"/>
    <w:rsid w:val="0086261D"/>
    <w:rsid w:val="00871C41"/>
    <w:rsid w:val="00872CDA"/>
    <w:rsid w:val="008A6588"/>
    <w:rsid w:val="008C7E75"/>
    <w:rsid w:val="008F475D"/>
    <w:rsid w:val="008F7802"/>
    <w:rsid w:val="00903021"/>
    <w:rsid w:val="009110BE"/>
    <w:rsid w:val="009339C1"/>
    <w:rsid w:val="00951664"/>
    <w:rsid w:val="009D06F8"/>
    <w:rsid w:val="009F4104"/>
    <w:rsid w:val="00A36836"/>
    <w:rsid w:val="00A400F9"/>
    <w:rsid w:val="00AB1FD5"/>
    <w:rsid w:val="00AE60C1"/>
    <w:rsid w:val="00B0412F"/>
    <w:rsid w:val="00B354D3"/>
    <w:rsid w:val="00B35E81"/>
    <w:rsid w:val="00B56185"/>
    <w:rsid w:val="00B74F9B"/>
    <w:rsid w:val="00B90935"/>
    <w:rsid w:val="00BA6D2F"/>
    <w:rsid w:val="00BC137D"/>
    <w:rsid w:val="00C06DA8"/>
    <w:rsid w:val="00C34482"/>
    <w:rsid w:val="00C521F8"/>
    <w:rsid w:val="00C76526"/>
    <w:rsid w:val="00C85AA1"/>
    <w:rsid w:val="00CB3667"/>
    <w:rsid w:val="00CB7567"/>
    <w:rsid w:val="00CC6CDF"/>
    <w:rsid w:val="00CD782F"/>
    <w:rsid w:val="00D07284"/>
    <w:rsid w:val="00D25383"/>
    <w:rsid w:val="00D32CD3"/>
    <w:rsid w:val="00D629C3"/>
    <w:rsid w:val="00DB2AF6"/>
    <w:rsid w:val="00DC7D1B"/>
    <w:rsid w:val="00DD1C70"/>
    <w:rsid w:val="00DE32AF"/>
    <w:rsid w:val="00DE67C9"/>
    <w:rsid w:val="00E3707B"/>
    <w:rsid w:val="00E65125"/>
    <w:rsid w:val="00E71F20"/>
    <w:rsid w:val="00E77AB1"/>
    <w:rsid w:val="00E87DE5"/>
    <w:rsid w:val="00E9487F"/>
    <w:rsid w:val="00EB09B0"/>
    <w:rsid w:val="00EB42CA"/>
    <w:rsid w:val="00EE643D"/>
    <w:rsid w:val="00EF3814"/>
    <w:rsid w:val="00F32586"/>
    <w:rsid w:val="00F47794"/>
    <w:rsid w:val="00F76FCF"/>
    <w:rsid w:val="00F819E6"/>
    <w:rsid w:val="00F94616"/>
    <w:rsid w:val="00FC2874"/>
    <w:rsid w:val="00FE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BEBD"/>
  <w15:docId w15:val="{49F391BF-C9C6-458F-A660-AB558404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004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E84004"/>
    <w:pPr>
      <w:spacing w:after="160" w:line="259" w:lineRule="auto"/>
      <w:ind w:left="720"/>
      <w:contextualSpacing/>
      <w:jc w:val="lef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40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004"/>
    <w:rPr>
      <w:rFonts w:ascii="Tahoma" w:eastAsia="Calibri" w:hAnsi="Tahoma" w:cs="Tahoma"/>
      <w:sz w:val="16"/>
      <w:szCs w:val="16"/>
    </w:rPr>
  </w:style>
  <w:style w:type="paragraph" w:customStyle="1" w:styleId="Normal1">
    <w:name w:val="Normal1"/>
    <w:rsid w:val="0074105B"/>
    <w:pPr>
      <w:spacing w:after="160" w:line="259" w:lineRule="auto"/>
    </w:pPr>
    <w:rPr>
      <w:lang w:eastAsia="es-ES"/>
    </w:rPr>
  </w:style>
  <w:style w:type="table" w:styleId="Tablaconcuadrcula">
    <w:name w:val="Table Grid"/>
    <w:basedOn w:val="Tablanormal"/>
    <w:uiPriority w:val="59"/>
    <w:rsid w:val="0074105B"/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ubttuloCar">
    <w:name w:val="Subtítulo Car"/>
    <w:basedOn w:val="Fuentedeprrafopredeter"/>
    <w:link w:val="Subttulo"/>
    <w:rsid w:val="008F475D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8</Pages>
  <Words>2066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118</cp:revision>
  <dcterms:created xsi:type="dcterms:W3CDTF">2025-01-07T20:18:00Z</dcterms:created>
  <dcterms:modified xsi:type="dcterms:W3CDTF">2025-02-03T17:54:00Z</dcterms:modified>
</cp:coreProperties>
</file>