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AFB" w:rsidRDefault="003B40BA" w:rsidP="00463D5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0BA">
        <w:rPr>
          <w:rFonts w:ascii="Times New Roman" w:hAnsi="Times New Roman" w:cs="Times New Roman"/>
          <w:b/>
          <w:sz w:val="24"/>
          <w:szCs w:val="24"/>
        </w:rPr>
        <w:t xml:space="preserve">Informe </w:t>
      </w:r>
      <w:r w:rsidR="0005201C">
        <w:rPr>
          <w:rFonts w:ascii="Times New Roman" w:hAnsi="Times New Roman" w:cs="Times New Roman"/>
          <w:b/>
          <w:sz w:val="24"/>
          <w:szCs w:val="24"/>
        </w:rPr>
        <w:t>sobre</w:t>
      </w:r>
      <w:r w:rsidRPr="003B40BA">
        <w:rPr>
          <w:rFonts w:ascii="Times New Roman" w:hAnsi="Times New Roman" w:cs="Times New Roman"/>
          <w:b/>
          <w:sz w:val="24"/>
          <w:szCs w:val="24"/>
        </w:rPr>
        <w:t xml:space="preserve"> Visita </w:t>
      </w:r>
      <w:r w:rsidR="0005201C">
        <w:rPr>
          <w:rFonts w:ascii="Times New Roman" w:hAnsi="Times New Roman" w:cs="Times New Roman"/>
          <w:b/>
          <w:sz w:val="24"/>
          <w:szCs w:val="24"/>
        </w:rPr>
        <w:t>Especialista en</w:t>
      </w:r>
      <w:r w:rsidR="007E1F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201C">
        <w:rPr>
          <w:rFonts w:ascii="Times New Roman" w:hAnsi="Times New Roman" w:cs="Times New Roman"/>
          <w:b/>
          <w:sz w:val="24"/>
          <w:szCs w:val="24"/>
        </w:rPr>
        <w:t>B</w:t>
      </w:r>
      <w:r w:rsidRPr="003B40BA">
        <w:rPr>
          <w:rFonts w:ascii="Times New Roman" w:hAnsi="Times New Roman" w:cs="Times New Roman"/>
          <w:b/>
          <w:sz w:val="24"/>
          <w:szCs w:val="24"/>
        </w:rPr>
        <w:t>ioseguridad</w:t>
      </w:r>
      <w:r w:rsidR="0005201C">
        <w:rPr>
          <w:rFonts w:ascii="Times New Roman" w:hAnsi="Times New Roman" w:cs="Times New Roman"/>
          <w:b/>
          <w:sz w:val="24"/>
          <w:szCs w:val="24"/>
        </w:rPr>
        <w:t xml:space="preserve"> a la</w:t>
      </w:r>
      <w:r w:rsidR="007E1F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201C">
        <w:rPr>
          <w:rFonts w:ascii="Times New Roman" w:hAnsi="Times New Roman" w:cs="Times New Roman"/>
          <w:b/>
          <w:sz w:val="24"/>
          <w:szCs w:val="24"/>
        </w:rPr>
        <w:t>Planta Piloto del INCA.</w:t>
      </w:r>
    </w:p>
    <w:p w:rsidR="0005201C" w:rsidRPr="0005201C" w:rsidRDefault="0005201C" w:rsidP="00463D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01C">
        <w:rPr>
          <w:rFonts w:ascii="Times New Roman" w:hAnsi="Times New Roman" w:cs="Times New Roman"/>
          <w:sz w:val="24"/>
          <w:szCs w:val="24"/>
        </w:rPr>
        <w:t>El pasado miércoles 11, recibimos a la Especialista en Bioseguridad del CITMA Provincial en las instalaciones de la planta.</w:t>
      </w:r>
      <w:r w:rsidR="007E1FD1">
        <w:rPr>
          <w:rFonts w:ascii="Times New Roman" w:hAnsi="Times New Roman" w:cs="Times New Roman"/>
          <w:sz w:val="24"/>
          <w:szCs w:val="24"/>
        </w:rPr>
        <w:t xml:space="preserve"> </w:t>
      </w:r>
      <w:r w:rsidR="001B1852">
        <w:rPr>
          <w:rFonts w:ascii="Times New Roman" w:hAnsi="Times New Roman" w:cs="Times New Roman"/>
          <w:sz w:val="24"/>
          <w:szCs w:val="24"/>
        </w:rPr>
        <w:t>La visita r</w:t>
      </w:r>
      <w:r>
        <w:rPr>
          <w:rFonts w:ascii="Times New Roman" w:hAnsi="Times New Roman" w:cs="Times New Roman"/>
          <w:sz w:val="24"/>
          <w:szCs w:val="24"/>
        </w:rPr>
        <w:t xml:space="preserve">espondió a una solicitud nuestra para evaluar los problemas de la instalación y </w:t>
      </w:r>
      <w:r w:rsidR="001B1852">
        <w:rPr>
          <w:rFonts w:ascii="Times New Roman" w:hAnsi="Times New Roman" w:cs="Times New Roman"/>
          <w:sz w:val="24"/>
          <w:szCs w:val="24"/>
        </w:rPr>
        <w:t xml:space="preserve">revisar </w:t>
      </w:r>
      <w:r>
        <w:rPr>
          <w:rFonts w:ascii="Times New Roman" w:hAnsi="Times New Roman" w:cs="Times New Roman"/>
          <w:sz w:val="24"/>
          <w:szCs w:val="24"/>
        </w:rPr>
        <w:t xml:space="preserve">una propuesta de Reordenamiento de los locales y actividades que debemos hacer </w:t>
      </w:r>
      <w:r w:rsidR="001B1852">
        <w:rPr>
          <w:rFonts w:ascii="Times New Roman" w:hAnsi="Times New Roman" w:cs="Times New Roman"/>
          <w:sz w:val="24"/>
          <w:szCs w:val="24"/>
        </w:rPr>
        <w:t>para poder</w:t>
      </w:r>
      <w:r>
        <w:rPr>
          <w:rFonts w:ascii="Times New Roman" w:hAnsi="Times New Roman" w:cs="Times New Roman"/>
          <w:sz w:val="24"/>
          <w:szCs w:val="24"/>
        </w:rPr>
        <w:t xml:space="preserve"> Solicit</w:t>
      </w:r>
      <w:r w:rsidR="001B1852">
        <w:rPr>
          <w:rFonts w:ascii="Times New Roman" w:hAnsi="Times New Roman" w:cs="Times New Roman"/>
          <w:sz w:val="24"/>
          <w:szCs w:val="24"/>
        </w:rPr>
        <w:t xml:space="preserve">ar </w:t>
      </w:r>
      <w:r>
        <w:rPr>
          <w:rFonts w:ascii="Times New Roman" w:hAnsi="Times New Roman" w:cs="Times New Roman"/>
          <w:sz w:val="24"/>
          <w:szCs w:val="24"/>
        </w:rPr>
        <w:t xml:space="preserve">el Permiso de Explotación, </w:t>
      </w:r>
      <w:r w:rsidR="001B1852">
        <w:rPr>
          <w:rFonts w:ascii="Times New Roman" w:hAnsi="Times New Roman" w:cs="Times New Roman"/>
          <w:sz w:val="24"/>
          <w:szCs w:val="24"/>
        </w:rPr>
        <w:t>cumpliendo</w:t>
      </w:r>
      <w:r>
        <w:rPr>
          <w:rFonts w:ascii="Times New Roman" w:hAnsi="Times New Roman" w:cs="Times New Roman"/>
          <w:sz w:val="24"/>
          <w:szCs w:val="24"/>
        </w:rPr>
        <w:t xml:space="preserve"> con los requisitos mínimos imprescindibles de un nivel de </w:t>
      </w:r>
      <w:r w:rsidR="00663F87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ioseguridad I a gran escala.</w:t>
      </w:r>
    </w:p>
    <w:p w:rsidR="0005201C" w:rsidRDefault="00663964" w:rsidP="00463D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compañera nos hizo varios señalamientos y sugerencias:</w:t>
      </w:r>
    </w:p>
    <w:p w:rsidR="00663964" w:rsidRDefault="0005201C" w:rsidP="00463D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-Lo primero que debemos hacer es</w:t>
      </w:r>
      <w:r w:rsidR="007E1F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3B40BA" w:rsidRPr="0005201C">
        <w:rPr>
          <w:rFonts w:ascii="Times New Roman" w:hAnsi="Times New Roman" w:cs="Times New Roman"/>
          <w:sz w:val="24"/>
          <w:szCs w:val="24"/>
        </w:rPr>
        <w:t xml:space="preserve">olicitar </w:t>
      </w:r>
      <w:r w:rsidR="00663964">
        <w:rPr>
          <w:rFonts w:ascii="Times New Roman" w:hAnsi="Times New Roman" w:cs="Times New Roman"/>
          <w:sz w:val="24"/>
          <w:szCs w:val="24"/>
        </w:rPr>
        <w:t xml:space="preserve">al Centro Nacional de Seguridad Biológica </w:t>
      </w:r>
      <w:r w:rsidR="003B40BA" w:rsidRPr="0005201C">
        <w:rPr>
          <w:rFonts w:ascii="Times New Roman" w:hAnsi="Times New Roman" w:cs="Times New Roman"/>
          <w:sz w:val="24"/>
          <w:szCs w:val="24"/>
        </w:rPr>
        <w:t xml:space="preserve">un </w:t>
      </w:r>
      <w:r w:rsidR="00C7530A">
        <w:rPr>
          <w:rFonts w:ascii="Times New Roman" w:hAnsi="Times New Roman" w:cs="Times New Roman"/>
          <w:sz w:val="24"/>
          <w:szCs w:val="24"/>
        </w:rPr>
        <w:t>“P</w:t>
      </w:r>
      <w:r w:rsidR="003B40BA" w:rsidRPr="0005201C">
        <w:rPr>
          <w:rFonts w:ascii="Times New Roman" w:hAnsi="Times New Roman" w:cs="Times New Roman"/>
          <w:sz w:val="24"/>
          <w:szCs w:val="24"/>
        </w:rPr>
        <w:t xml:space="preserve">ermiso de </w:t>
      </w:r>
      <w:r w:rsidR="00E26144" w:rsidRPr="0005201C">
        <w:rPr>
          <w:rFonts w:ascii="Times New Roman" w:hAnsi="Times New Roman" w:cs="Times New Roman"/>
          <w:sz w:val="24"/>
          <w:szCs w:val="24"/>
        </w:rPr>
        <w:t>R</w:t>
      </w:r>
      <w:r w:rsidR="003B40BA" w:rsidRPr="0005201C">
        <w:rPr>
          <w:rFonts w:ascii="Times New Roman" w:hAnsi="Times New Roman" w:cs="Times New Roman"/>
          <w:sz w:val="24"/>
          <w:szCs w:val="24"/>
        </w:rPr>
        <w:t>emodelación</w:t>
      </w:r>
      <w:r w:rsidR="00C7530A">
        <w:rPr>
          <w:rFonts w:ascii="Times New Roman" w:hAnsi="Times New Roman" w:cs="Times New Roman"/>
          <w:sz w:val="24"/>
          <w:szCs w:val="24"/>
        </w:rPr>
        <w:t>”</w:t>
      </w:r>
      <w:r w:rsidR="003B40BA" w:rsidRPr="0005201C">
        <w:rPr>
          <w:rFonts w:ascii="Times New Roman" w:hAnsi="Times New Roman" w:cs="Times New Roman"/>
          <w:sz w:val="24"/>
          <w:szCs w:val="24"/>
        </w:rPr>
        <w:t xml:space="preserve"> de la planta,</w:t>
      </w:r>
      <w:r w:rsidR="00663964">
        <w:rPr>
          <w:rFonts w:ascii="Times New Roman" w:hAnsi="Times New Roman" w:cs="Times New Roman"/>
          <w:sz w:val="24"/>
          <w:szCs w:val="24"/>
        </w:rPr>
        <w:t xml:space="preserve"> teniendo en cuenta que se deben hacer varios cambios constructivos para poder pedir el permiso de Explotación.</w:t>
      </w:r>
    </w:p>
    <w:p w:rsidR="00663964" w:rsidRDefault="00663964" w:rsidP="00463D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-Para solicitar ese </w:t>
      </w:r>
      <w:r w:rsidRPr="0005201C">
        <w:rPr>
          <w:rFonts w:ascii="Times New Roman" w:hAnsi="Times New Roman" w:cs="Times New Roman"/>
          <w:sz w:val="24"/>
          <w:szCs w:val="24"/>
        </w:rPr>
        <w:t>permiso de Remodelación</w:t>
      </w:r>
      <w:r>
        <w:rPr>
          <w:rFonts w:ascii="Times New Roman" w:hAnsi="Times New Roman" w:cs="Times New Roman"/>
          <w:sz w:val="24"/>
          <w:szCs w:val="24"/>
        </w:rPr>
        <w:t>, debemos contar con las condiciones para acometerlo, dado que nos dan un tiempo y chequean sus avances. En este sentido necesitamos saber con qué podemos contar para no pedir el permiso en vano, pues debemos garantizar:</w:t>
      </w:r>
    </w:p>
    <w:p w:rsidR="00EC609C" w:rsidRDefault="00C7530A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EC609C">
        <w:rPr>
          <w:rFonts w:ascii="Times New Roman" w:hAnsi="Times New Roman" w:cs="Times New Roman"/>
          <w:sz w:val="24"/>
          <w:szCs w:val="24"/>
        </w:rPr>
        <w:t>ateriales</w:t>
      </w:r>
      <w:r>
        <w:rPr>
          <w:rFonts w:ascii="Times New Roman" w:hAnsi="Times New Roman" w:cs="Times New Roman"/>
          <w:sz w:val="24"/>
          <w:szCs w:val="24"/>
        </w:rPr>
        <w:t xml:space="preserve"> para el sellado de las construcciones</w:t>
      </w:r>
      <w:r w:rsidR="00EC609C">
        <w:rPr>
          <w:rFonts w:ascii="Times New Roman" w:hAnsi="Times New Roman" w:cs="Times New Roman"/>
          <w:sz w:val="24"/>
          <w:szCs w:val="24"/>
        </w:rPr>
        <w:t xml:space="preserve">, instalaciones sanitarias (lavamanos, duchas, lavaojos, </w:t>
      </w:r>
      <w:r w:rsidR="007E1FD1">
        <w:rPr>
          <w:rFonts w:ascii="Times New Roman" w:hAnsi="Times New Roman" w:cs="Times New Roman"/>
          <w:sz w:val="24"/>
          <w:szCs w:val="24"/>
        </w:rPr>
        <w:t>etc.</w:t>
      </w:r>
      <w:r w:rsidR="00EC609C">
        <w:rPr>
          <w:rFonts w:ascii="Times New Roman" w:hAnsi="Times New Roman" w:cs="Times New Roman"/>
          <w:sz w:val="24"/>
          <w:szCs w:val="24"/>
        </w:rPr>
        <w:t xml:space="preserve">), drenajes tuberías de servicio (agua, vapor, vacío, gas, </w:t>
      </w:r>
      <w:r w:rsidR="007E1FD1">
        <w:rPr>
          <w:rFonts w:ascii="Times New Roman" w:hAnsi="Times New Roman" w:cs="Times New Roman"/>
          <w:sz w:val="24"/>
          <w:szCs w:val="24"/>
        </w:rPr>
        <w:t>etc.</w:t>
      </w:r>
      <w:r w:rsidR="00EC609C">
        <w:rPr>
          <w:rFonts w:ascii="Times New Roman" w:hAnsi="Times New Roman" w:cs="Times New Roman"/>
          <w:sz w:val="24"/>
          <w:szCs w:val="24"/>
        </w:rPr>
        <w:t>), e instalaciones eléctricas.</w:t>
      </w:r>
    </w:p>
    <w:p w:rsidR="00EC609C" w:rsidRDefault="00C7530A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EC609C">
        <w:rPr>
          <w:rFonts w:ascii="Times New Roman" w:hAnsi="Times New Roman" w:cs="Times New Roman"/>
          <w:sz w:val="24"/>
          <w:szCs w:val="24"/>
        </w:rPr>
        <w:t xml:space="preserve">obiliario </w:t>
      </w:r>
      <w:r>
        <w:rPr>
          <w:rFonts w:ascii="Times New Roman" w:hAnsi="Times New Roman" w:cs="Times New Roman"/>
          <w:sz w:val="24"/>
          <w:szCs w:val="24"/>
        </w:rPr>
        <w:t>adecuado (mesetas, sillas, estantes)</w:t>
      </w:r>
    </w:p>
    <w:p w:rsidR="00EC609C" w:rsidRDefault="001226AF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EC609C">
        <w:rPr>
          <w:rFonts w:ascii="Times New Roman" w:hAnsi="Times New Roman" w:cs="Times New Roman"/>
          <w:sz w:val="24"/>
          <w:szCs w:val="24"/>
        </w:rPr>
        <w:t>lujo de trabajo</w:t>
      </w:r>
      <w:r>
        <w:rPr>
          <w:rFonts w:ascii="Times New Roman" w:hAnsi="Times New Roman" w:cs="Times New Roman"/>
          <w:sz w:val="24"/>
          <w:szCs w:val="24"/>
        </w:rPr>
        <w:t xml:space="preserve"> adecuado</w:t>
      </w:r>
      <w:r w:rsidR="00EC609C">
        <w:rPr>
          <w:rFonts w:ascii="Times New Roman" w:hAnsi="Times New Roman" w:cs="Times New Roman"/>
          <w:sz w:val="24"/>
          <w:szCs w:val="24"/>
        </w:rPr>
        <w:t>, flujo de personal y flujo de materiales (sucios y limpios).</w:t>
      </w:r>
    </w:p>
    <w:p w:rsidR="00EC609C" w:rsidRDefault="001226AF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EC609C">
        <w:rPr>
          <w:rFonts w:ascii="Times New Roman" w:hAnsi="Times New Roman" w:cs="Times New Roman"/>
          <w:sz w:val="24"/>
          <w:szCs w:val="24"/>
        </w:rPr>
        <w:t>istema de ventilación y climatización.</w:t>
      </w:r>
    </w:p>
    <w:p w:rsidR="00EC609C" w:rsidRDefault="001226AF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EC609C">
        <w:rPr>
          <w:rFonts w:ascii="Times New Roman" w:hAnsi="Times New Roman" w:cs="Times New Roman"/>
          <w:sz w:val="24"/>
          <w:szCs w:val="24"/>
        </w:rPr>
        <w:t>istema eléctrico de emergencia.</w:t>
      </w:r>
      <w:r w:rsidR="00663F87">
        <w:rPr>
          <w:rFonts w:ascii="Times New Roman" w:hAnsi="Times New Roman" w:cs="Times New Roman"/>
          <w:sz w:val="24"/>
          <w:szCs w:val="24"/>
        </w:rPr>
        <w:t xml:space="preserve"> A la planta no llega el grupo electrógeno</w:t>
      </w:r>
      <w:proofErr w:type="gramStart"/>
      <w:r w:rsidR="00663F87">
        <w:rPr>
          <w:rFonts w:ascii="Times New Roman" w:hAnsi="Times New Roman" w:cs="Times New Roman"/>
          <w:sz w:val="24"/>
          <w:szCs w:val="24"/>
        </w:rPr>
        <w:t>!</w:t>
      </w:r>
      <w:proofErr w:type="gramEnd"/>
    </w:p>
    <w:p w:rsidR="00EC609C" w:rsidRDefault="00EC609C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Tratamiento previsto para cada tipo</w:t>
      </w:r>
      <w:r w:rsidR="001226AF">
        <w:rPr>
          <w:rFonts w:ascii="Times New Roman" w:hAnsi="Times New Roman" w:cs="Times New Roman"/>
          <w:sz w:val="24"/>
          <w:szCs w:val="24"/>
        </w:rPr>
        <w:t xml:space="preserve"> de desecho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40690" w:rsidRDefault="00840690" w:rsidP="00C7530A">
      <w:pPr>
        <w:pStyle w:val="Prrafodelista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Sistemas de tratamiento de residuales líquidos: ubicación, diagrama, planos, descripción del funcionamiento, ensayos de comprobación y sus resultados.</w:t>
      </w:r>
    </w:p>
    <w:p w:rsidR="003B40BA" w:rsidRDefault="006B5B59" w:rsidP="00463D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26144" w:rsidRPr="006B5B59">
        <w:rPr>
          <w:rFonts w:ascii="Times New Roman" w:hAnsi="Times New Roman" w:cs="Times New Roman"/>
          <w:sz w:val="24"/>
          <w:szCs w:val="24"/>
        </w:rPr>
        <w:t xml:space="preserve">Además de esto </w:t>
      </w:r>
      <w:r>
        <w:rPr>
          <w:rFonts w:ascii="Times New Roman" w:hAnsi="Times New Roman" w:cs="Times New Roman"/>
          <w:sz w:val="24"/>
          <w:szCs w:val="24"/>
        </w:rPr>
        <w:t>debemos</w:t>
      </w:r>
      <w:r w:rsidR="00E26144" w:rsidRPr="006B5B59">
        <w:rPr>
          <w:rFonts w:ascii="Times New Roman" w:hAnsi="Times New Roman" w:cs="Times New Roman"/>
          <w:sz w:val="24"/>
          <w:szCs w:val="24"/>
        </w:rPr>
        <w:t xml:space="preserve"> presentar un plano de la instalación </w:t>
      </w:r>
      <w:r>
        <w:rPr>
          <w:rFonts w:ascii="Times New Roman" w:hAnsi="Times New Roman" w:cs="Times New Roman"/>
          <w:sz w:val="24"/>
          <w:szCs w:val="24"/>
        </w:rPr>
        <w:t>como está y como debe quedar después de la remodelación</w:t>
      </w:r>
      <w:r w:rsidR="00E26144" w:rsidRPr="006B5B59">
        <w:rPr>
          <w:rFonts w:ascii="Times New Roman" w:hAnsi="Times New Roman" w:cs="Times New Roman"/>
          <w:sz w:val="24"/>
          <w:szCs w:val="24"/>
        </w:rPr>
        <w:t>.</w:t>
      </w:r>
    </w:p>
    <w:p w:rsidR="001D6877" w:rsidRDefault="006B5B59" w:rsidP="00463D5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Luego de obtener este Permiso y ejecutar la Remodelación, se podrá solicitar entonces el Permiso de </w:t>
      </w:r>
      <w:r w:rsidRPr="006B5B59">
        <w:rPr>
          <w:rFonts w:ascii="Times New Roman" w:hAnsi="Times New Roman" w:cs="Times New Roman"/>
          <w:sz w:val="24"/>
          <w:szCs w:val="24"/>
        </w:rPr>
        <w:t>P</w:t>
      </w:r>
      <w:r w:rsidR="00463D5C" w:rsidRPr="006B5B59">
        <w:rPr>
          <w:rFonts w:ascii="Times New Roman" w:hAnsi="Times New Roman" w:cs="Times New Roman"/>
          <w:sz w:val="24"/>
          <w:szCs w:val="24"/>
        </w:rPr>
        <w:t xml:space="preserve">uesta en Marcha y </w:t>
      </w:r>
      <w:r w:rsidRPr="006B5B59">
        <w:rPr>
          <w:rFonts w:ascii="Times New Roman" w:hAnsi="Times New Roman" w:cs="Times New Roman"/>
          <w:sz w:val="24"/>
          <w:szCs w:val="24"/>
        </w:rPr>
        <w:t>E</w:t>
      </w:r>
      <w:r w:rsidR="00463D5C" w:rsidRPr="006B5B59">
        <w:rPr>
          <w:rFonts w:ascii="Times New Roman" w:hAnsi="Times New Roman" w:cs="Times New Roman"/>
          <w:sz w:val="24"/>
          <w:szCs w:val="24"/>
        </w:rPr>
        <w:t xml:space="preserve">xplotación, </w:t>
      </w:r>
      <w:r w:rsidRPr="006B5B59">
        <w:rPr>
          <w:rFonts w:ascii="Times New Roman" w:hAnsi="Times New Roman" w:cs="Times New Roman"/>
          <w:sz w:val="24"/>
          <w:szCs w:val="24"/>
        </w:rPr>
        <w:t>que tiene en sí sus respectivos requerimientos.</w:t>
      </w:r>
      <w:bookmarkStart w:id="0" w:name="_GoBack"/>
      <w:bookmarkEnd w:id="0"/>
    </w:p>
    <w:sectPr w:rsidR="001D6877" w:rsidSect="00B710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47780"/>
    <w:multiLevelType w:val="hybridMultilevel"/>
    <w:tmpl w:val="7E62DC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A20E1"/>
    <w:multiLevelType w:val="hybridMultilevel"/>
    <w:tmpl w:val="3E28D638"/>
    <w:lvl w:ilvl="0" w:tplc="0C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2354078B"/>
    <w:multiLevelType w:val="hybridMultilevel"/>
    <w:tmpl w:val="199A90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AE5DE9"/>
    <w:multiLevelType w:val="hybridMultilevel"/>
    <w:tmpl w:val="775A578E"/>
    <w:lvl w:ilvl="0" w:tplc="214269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72271968"/>
    <w:multiLevelType w:val="hybridMultilevel"/>
    <w:tmpl w:val="C2E2F68C"/>
    <w:lvl w:ilvl="0" w:tplc="0C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savePreviewPicture/>
  <w:compat/>
  <w:rsids>
    <w:rsidRoot w:val="003B40BA"/>
    <w:rsid w:val="0005201C"/>
    <w:rsid w:val="001226AF"/>
    <w:rsid w:val="001B1852"/>
    <w:rsid w:val="001D6877"/>
    <w:rsid w:val="002749E2"/>
    <w:rsid w:val="002C62A8"/>
    <w:rsid w:val="003562C1"/>
    <w:rsid w:val="003B40BA"/>
    <w:rsid w:val="00463D5C"/>
    <w:rsid w:val="00663964"/>
    <w:rsid w:val="00663F87"/>
    <w:rsid w:val="006A7187"/>
    <w:rsid w:val="006B5B59"/>
    <w:rsid w:val="00763F89"/>
    <w:rsid w:val="007E1FD1"/>
    <w:rsid w:val="00840690"/>
    <w:rsid w:val="008E3271"/>
    <w:rsid w:val="00B63BDA"/>
    <w:rsid w:val="00B71074"/>
    <w:rsid w:val="00C7530A"/>
    <w:rsid w:val="00E26144"/>
    <w:rsid w:val="00EC609C"/>
    <w:rsid w:val="00FE68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0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71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Belkis Morales Mena</dc:creator>
  <cp:lastModifiedBy>José Miguel</cp:lastModifiedBy>
  <cp:revision>2</cp:revision>
  <dcterms:created xsi:type="dcterms:W3CDTF">2017-12-01T14:05:00Z</dcterms:created>
  <dcterms:modified xsi:type="dcterms:W3CDTF">2017-12-01T14:05:00Z</dcterms:modified>
</cp:coreProperties>
</file>