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FA2" w:rsidRDefault="003B6FA2">
      <w:r>
        <w:t>Entrenamiento canadiense</w:t>
      </w:r>
    </w:p>
    <w:p w:rsidR="003B6FA2" w:rsidRDefault="003B6FA2"/>
    <w:p w:rsidR="00BB7641" w:rsidRDefault="003B6FA2">
      <w:proofErr w:type="gramStart"/>
      <w:r>
        <w:t>saludos</w:t>
      </w:r>
      <w:proofErr w:type="gramEnd"/>
      <w:r>
        <w:t xml:space="preserve"> </w:t>
      </w:r>
      <w:proofErr w:type="spellStart"/>
      <w:r>
        <w:t>gastón</w:t>
      </w:r>
      <w:proofErr w:type="spellEnd"/>
      <w:r>
        <w:t xml:space="preserve"> me llamo ayer, me dijo:</w:t>
      </w:r>
      <w:r>
        <w:br/>
      </w:r>
      <w:r>
        <w:br/>
        <w:t xml:space="preserve">26/1 vienen unos especialistas chinos a ver : equipo </w:t>
      </w:r>
      <w:proofErr w:type="spellStart"/>
      <w:r>
        <w:t>absorcion</w:t>
      </w:r>
      <w:proofErr w:type="spellEnd"/>
      <w:r>
        <w:t xml:space="preserve"> atómica y </w:t>
      </w:r>
      <w:proofErr w:type="spellStart"/>
      <w:r>
        <w:t>espectrofotometros</w:t>
      </w:r>
      <w:proofErr w:type="spellEnd"/>
      <w:r>
        <w:t xml:space="preserve"> UV-visible , por supuesto de los que han llegado por crédito y donativo chino. </w:t>
      </w:r>
      <w:proofErr w:type="gramStart"/>
      <w:r>
        <w:t>el</w:t>
      </w:r>
      <w:proofErr w:type="gramEnd"/>
      <w:r>
        <w:t xml:space="preserve"> equipo absorción atómica y unos de los UV en Biofertilizantes , el otro UV no recuerdo puede ser que este en UCTB. </w:t>
      </w:r>
      <w:proofErr w:type="gramStart"/>
      <w:r>
        <w:t>ese</w:t>
      </w:r>
      <w:proofErr w:type="gramEnd"/>
      <w:r>
        <w:t xml:space="preserve"> </w:t>
      </w:r>
      <w:proofErr w:type="spellStart"/>
      <w:r>
        <w:t>dia</w:t>
      </w:r>
      <w:proofErr w:type="spellEnd"/>
      <w:r>
        <w:t xml:space="preserve"> sacar 5 almuerzos en protocolo para ellos y uno a tres para los </w:t>
      </w:r>
      <w:proofErr w:type="spellStart"/>
      <w:r>
        <w:t>co</w:t>
      </w:r>
      <w:proofErr w:type="spellEnd"/>
      <w:r>
        <w:t xml:space="preserve"> INCA que los atienden.(Adriano y ..)si el otro UV </w:t>
      </w:r>
      <w:proofErr w:type="spellStart"/>
      <w:r>
        <w:t>esta</w:t>
      </w:r>
      <w:proofErr w:type="spellEnd"/>
      <w:r>
        <w:t xml:space="preserve"> en UCTB puede ser bueno que Miguel </w:t>
      </w:r>
      <w:proofErr w:type="spellStart"/>
      <w:r>
        <w:t>Angel</w:t>
      </w:r>
      <w:proofErr w:type="spellEnd"/>
      <w:r>
        <w:t xml:space="preserve"> participe si tiene dudas u otra situación</w:t>
      </w:r>
      <w:r>
        <w:br/>
      </w:r>
      <w:r>
        <w:br/>
        <w:t xml:space="preserve">7/2 vienen al INCA para el montaje de incubadora Co2 que </w:t>
      </w:r>
      <w:proofErr w:type="spellStart"/>
      <w:r>
        <w:t>esta</w:t>
      </w:r>
      <w:proofErr w:type="spellEnd"/>
      <w:r>
        <w:t xml:space="preserve"> ubicada en </w:t>
      </w:r>
      <w:proofErr w:type="spellStart"/>
      <w:r>
        <w:t>Fisiologia</w:t>
      </w:r>
      <w:proofErr w:type="spellEnd"/>
      <w:r>
        <w:t xml:space="preserve"> , aquí no me estoy refiriendo a equipos chinos, sino que viene con una especialista de </w:t>
      </w:r>
      <w:proofErr w:type="spellStart"/>
      <w:r>
        <w:t>Canada</w:t>
      </w:r>
      <w:proofErr w:type="spellEnd"/>
      <w:r>
        <w:t xml:space="preserve">. </w:t>
      </w:r>
      <w:proofErr w:type="gramStart"/>
      <w:r>
        <w:t>por</w:t>
      </w:r>
      <w:proofErr w:type="gramEnd"/>
      <w:r>
        <w:t xml:space="preserve"> supuesto como viene al INCA designar quienes participan. En UCTB hay una </w:t>
      </w:r>
      <w:proofErr w:type="spellStart"/>
      <w:r>
        <w:t>camara</w:t>
      </w:r>
      <w:proofErr w:type="spellEnd"/>
      <w:r>
        <w:t xml:space="preserve"> Co2 china que aunque no va a ver esto, puede ser interesante que </w:t>
      </w:r>
      <w:proofErr w:type="spellStart"/>
      <w:r>
        <w:t>algun</w:t>
      </w:r>
      <w:proofErr w:type="spellEnd"/>
      <w:r>
        <w:t xml:space="preserve"> </w:t>
      </w:r>
      <w:proofErr w:type="spellStart"/>
      <w:r>
        <w:t>co</w:t>
      </w:r>
      <w:proofErr w:type="spellEnd"/>
      <w:r>
        <w:t xml:space="preserve"> UCTB que trabaja con esta, este presente</w:t>
      </w:r>
      <w:r>
        <w:br/>
      </w:r>
      <w:r>
        <w:br/>
        <w:t xml:space="preserve">el 5 y 6/2 INCA puede mandar un </w:t>
      </w:r>
      <w:proofErr w:type="spellStart"/>
      <w:r>
        <w:t>co</w:t>
      </w:r>
      <w:proofErr w:type="spellEnd"/>
      <w:r>
        <w:t xml:space="preserve"> al curso taller sobre este tipo de equipos que se realizará en Universidad Habana en el laboratorio de Eduardo.</w:t>
      </w:r>
      <w:r>
        <w:br/>
        <w:t xml:space="preserve">Amico responsable de coordinar con Gastón esto. </w:t>
      </w:r>
      <w:proofErr w:type="spellStart"/>
      <w:proofErr w:type="gramStart"/>
      <w:r>
        <w:t>escribele</w:t>
      </w:r>
      <w:proofErr w:type="spellEnd"/>
      <w:proofErr w:type="gramEnd"/>
      <w:r>
        <w:t xml:space="preserve"> a </w:t>
      </w:r>
      <w:proofErr w:type="spellStart"/>
      <w:r>
        <w:t>gastón</w:t>
      </w:r>
      <w:proofErr w:type="spellEnd"/>
      <w:r>
        <w:t xml:space="preserve"> al correo: gastonjuan@nauta.cu o </w:t>
      </w:r>
      <w:proofErr w:type="spellStart"/>
      <w:r>
        <w:t>llamalo</w:t>
      </w:r>
      <w:proofErr w:type="spellEnd"/>
      <w:r>
        <w:t xml:space="preserve"> al teléfono 53717840 (este es su celular particular), me comento que no </w:t>
      </w:r>
      <w:proofErr w:type="spellStart"/>
      <w:r>
        <w:t>habia</w:t>
      </w:r>
      <w:proofErr w:type="spellEnd"/>
      <w:r>
        <w:t xml:space="preserve"> podido ponerse en contacto contigo y yo le dije que a ti te </w:t>
      </w:r>
      <w:proofErr w:type="spellStart"/>
      <w:r>
        <w:t>habia</w:t>
      </w:r>
      <w:proofErr w:type="spellEnd"/>
      <w:r>
        <w:t xml:space="preserve"> pasado lo mismo.</w:t>
      </w:r>
      <w:r>
        <w:br/>
      </w:r>
      <w:r>
        <w:br/>
      </w:r>
      <w:proofErr w:type="gramStart"/>
      <w:r>
        <w:t>favor</w:t>
      </w:r>
      <w:proofErr w:type="gramEnd"/>
      <w:r>
        <w:t xml:space="preserve"> de preparar condiciones</w:t>
      </w:r>
      <w:r>
        <w:br/>
      </w:r>
      <w:r>
        <w:br/>
        <w:t>fraternalmente</w:t>
      </w:r>
      <w:r>
        <w:br/>
      </w:r>
      <w:r>
        <w:br/>
        <w:t>ramón</w:t>
      </w:r>
    </w:p>
    <w:sectPr w:rsidR="00BB7641" w:rsidSect="00BB76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3B6FA2"/>
    <w:rsid w:val="003B6FA2"/>
    <w:rsid w:val="00BB7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6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1</cp:revision>
  <dcterms:created xsi:type="dcterms:W3CDTF">2018-01-22T14:42:00Z</dcterms:created>
  <dcterms:modified xsi:type="dcterms:W3CDTF">2018-01-22T14:43:00Z</dcterms:modified>
</cp:coreProperties>
</file>