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DA2" w:rsidRPr="00BA4AA4" w:rsidRDefault="005B14DF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Destacados Primer Semestre</w:t>
      </w:r>
      <w:r w:rsidR="001B2C90" w:rsidRPr="00BA4AA4">
        <w:rPr>
          <w:rFonts w:ascii="Arial" w:hAnsi="Arial" w:cs="Arial"/>
          <w:b/>
          <w:sz w:val="24"/>
        </w:rPr>
        <w:t xml:space="preserve"> Departamento de Fisiología y Bioquímica Vegetal</w:t>
      </w:r>
      <w:r>
        <w:rPr>
          <w:rFonts w:ascii="Arial" w:hAnsi="Arial" w:cs="Arial"/>
          <w:b/>
          <w:sz w:val="24"/>
        </w:rPr>
        <w:t xml:space="preserve"> 2018</w:t>
      </w:r>
    </w:p>
    <w:tbl>
      <w:tblPr>
        <w:tblStyle w:val="Tablaconcuadrcula"/>
        <w:tblW w:w="8188" w:type="dxa"/>
        <w:tblLook w:val="04A0"/>
      </w:tblPr>
      <w:tblGrid>
        <w:gridCol w:w="4077"/>
        <w:gridCol w:w="4111"/>
      </w:tblGrid>
      <w:tr w:rsidR="001B2C90" w:rsidRPr="00D03D6F" w:rsidTr="00D67141">
        <w:tc>
          <w:tcPr>
            <w:tcW w:w="4077" w:type="dxa"/>
          </w:tcPr>
          <w:p w:rsidR="001B2C90" w:rsidRPr="00BA4AA4" w:rsidRDefault="001B2C90" w:rsidP="006F6129">
            <w:pPr>
              <w:pStyle w:val="Sinespaciado"/>
              <w:rPr>
                <w:b/>
              </w:rPr>
            </w:pPr>
            <w:r w:rsidRPr="00BA4AA4">
              <w:rPr>
                <w:b/>
              </w:rPr>
              <w:t>Nombre y Apellidos</w:t>
            </w:r>
          </w:p>
        </w:tc>
        <w:tc>
          <w:tcPr>
            <w:tcW w:w="4111" w:type="dxa"/>
          </w:tcPr>
          <w:p w:rsidR="001B2C90" w:rsidRPr="005B14DF" w:rsidRDefault="001B2C90" w:rsidP="006F6129">
            <w:pPr>
              <w:pStyle w:val="Sinespaciado"/>
              <w:rPr>
                <w:rFonts w:ascii="Arial" w:hAnsi="Arial" w:cs="Arial"/>
                <w:b/>
                <w:sz w:val="24"/>
              </w:rPr>
            </w:pPr>
          </w:p>
        </w:tc>
      </w:tr>
      <w:tr w:rsidR="001B2C90" w:rsidRPr="00D03D6F" w:rsidTr="00D67141">
        <w:tc>
          <w:tcPr>
            <w:tcW w:w="4077" w:type="dxa"/>
          </w:tcPr>
          <w:p w:rsidR="001B2C90" w:rsidRPr="00BA4AA4" w:rsidRDefault="001B2C9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Donaldo Morales Guevara</w:t>
            </w:r>
          </w:p>
        </w:tc>
        <w:tc>
          <w:tcPr>
            <w:tcW w:w="4111" w:type="dxa"/>
          </w:tcPr>
          <w:p w:rsidR="001B2C90" w:rsidRPr="005B14DF" w:rsidRDefault="005B14DF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1B2C90" w:rsidRPr="00D03D6F" w:rsidTr="00D67141">
        <w:tc>
          <w:tcPr>
            <w:tcW w:w="4077" w:type="dxa"/>
          </w:tcPr>
          <w:p w:rsidR="001B2C90" w:rsidRPr="00BA4AA4" w:rsidRDefault="001B2C9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Miriam  de la C. Núñez Vázquez</w:t>
            </w:r>
          </w:p>
        </w:tc>
        <w:tc>
          <w:tcPr>
            <w:tcW w:w="4111" w:type="dxa"/>
          </w:tcPr>
          <w:p w:rsidR="001B2C90" w:rsidRPr="005B14DF" w:rsidRDefault="005B14DF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1B2C90" w:rsidRPr="00D03D6F" w:rsidTr="00D67141">
        <w:tc>
          <w:tcPr>
            <w:tcW w:w="4077" w:type="dxa"/>
          </w:tcPr>
          <w:p w:rsidR="001B2C90" w:rsidRPr="00BA4AA4" w:rsidRDefault="001B2C90" w:rsidP="001B2C90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José M. Dell' Amico Rodríguez</w:t>
            </w:r>
          </w:p>
        </w:tc>
        <w:tc>
          <w:tcPr>
            <w:tcW w:w="4111" w:type="dxa"/>
          </w:tcPr>
          <w:p w:rsidR="001B2C90" w:rsidRPr="005B14DF" w:rsidRDefault="005B14DF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1B2C90" w:rsidRPr="00D03D6F" w:rsidTr="00D67141">
        <w:tc>
          <w:tcPr>
            <w:tcW w:w="4077" w:type="dxa"/>
          </w:tcPr>
          <w:p w:rsidR="001B2C90" w:rsidRPr="00BA4AA4" w:rsidRDefault="001B2C90" w:rsidP="005602F3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Eduardo Jerez Mompie</w:t>
            </w:r>
          </w:p>
        </w:tc>
        <w:tc>
          <w:tcPr>
            <w:tcW w:w="4111" w:type="dxa"/>
          </w:tcPr>
          <w:p w:rsidR="001B2C90" w:rsidRPr="005B14DF" w:rsidRDefault="005B14DF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1B2C90" w:rsidRPr="00D03D6F" w:rsidTr="00D67141">
        <w:tc>
          <w:tcPr>
            <w:tcW w:w="4077" w:type="dxa"/>
          </w:tcPr>
          <w:p w:rsidR="001B2C90" w:rsidRPr="00BA4AA4" w:rsidRDefault="001B2C9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Elisa Ravelo Agüero</w:t>
            </w:r>
          </w:p>
        </w:tc>
        <w:tc>
          <w:tcPr>
            <w:tcW w:w="4111" w:type="dxa"/>
          </w:tcPr>
          <w:p w:rsidR="001B2C90" w:rsidRPr="005B14DF" w:rsidRDefault="005B14DF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1B2C90" w:rsidRPr="00D03D6F" w:rsidTr="00D67141">
        <w:tc>
          <w:tcPr>
            <w:tcW w:w="4077" w:type="dxa"/>
          </w:tcPr>
          <w:p w:rsidR="001B2C90" w:rsidRPr="00BA4AA4" w:rsidRDefault="001B2C9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Jesús Rodríguez Cabello</w:t>
            </w:r>
          </w:p>
        </w:tc>
        <w:tc>
          <w:tcPr>
            <w:tcW w:w="4111" w:type="dxa"/>
          </w:tcPr>
          <w:p w:rsidR="001B2C90" w:rsidRPr="005B14DF" w:rsidRDefault="005B14DF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Cumplidor</w:t>
            </w:r>
          </w:p>
        </w:tc>
      </w:tr>
      <w:tr w:rsidR="001B2C90" w:rsidRPr="00D03D6F" w:rsidTr="00D67141">
        <w:tc>
          <w:tcPr>
            <w:tcW w:w="4077" w:type="dxa"/>
          </w:tcPr>
          <w:p w:rsidR="001B2C90" w:rsidRPr="00BA4AA4" w:rsidRDefault="001B2C9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Alejandro Falcón Rodríguez</w:t>
            </w:r>
          </w:p>
        </w:tc>
        <w:tc>
          <w:tcPr>
            <w:tcW w:w="4111" w:type="dxa"/>
          </w:tcPr>
          <w:p w:rsidR="001B2C90" w:rsidRPr="005B14DF" w:rsidRDefault="005B14DF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1B2C90" w:rsidRPr="00D03D6F" w:rsidTr="00D67141">
        <w:tc>
          <w:tcPr>
            <w:tcW w:w="4077" w:type="dxa"/>
          </w:tcPr>
          <w:p w:rsidR="001B2C90" w:rsidRPr="00BA4AA4" w:rsidRDefault="001B2C9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Juan Hugo Hernández García</w:t>
            </w:r>
          </w:p>
        </w:tc>
        <w:tc>
          <w:tcPr>
            <w:tcW w:w="4111" w:type="dxa"/>
          </w:tcPr>
          <w:p w:rsidR="001B2C90" w:rsidRPr="005B14DF" w:rsidRDefault="005B14DF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1B2C90" w:rsidRPr="00D03D6F" w:rsidTr="00D67141">
        <w:tc>
          <w:tcPr>
            <w:tcW w:w="4077" w:type="dxa"/>
          </w:tcPr>
          <w:p w:rsidR="001B2C90" w:rsidRPr="00BA4AA4" w:rsidRDefault="001B2C9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María Caridad Nápoles García</w:t>
            </w:r>
          </w:p>
        </w:tc>
        <w:tc>
          <w:tcPr>
            <w:tcW w:w="4111" w:type="dxa"/>
          </w:tcPr>
          <w:p w:rsidR="001B2C90" w:rsidRPr="005B14DF" w:rsidRDefault="005B14DF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1B2C90" w:rsidRPr="00D03D6F" w:rsidTr="00D67141">
        <w:tc>
          <w:tcPr>
            <w:tcW w:w="4077" w:type="dxa"/>
          </w:tcPr>
          <w:p w:rsidR="001B2C90" w:rsidRPr="00BA4AA4" w:rsidRDefault="001B2C9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Lisbel Martínez González</w:t>
            </w:r>
          </w:p>
        </w:tc>
        <w:tc>
          <w:tcPr>
            <w:tcW w:w="4111" w:type="dxa"/>
          </w:tcPr>
          <w:p w:rsidR="001B2C90" w:rsidRPr="005B14DF" w:rsidRDefault="00CB4255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1B2C90" w:rsidRPr="00D03D6F" w:rsidTr="00D67141">
        <w:tc>
          <w:tcPr>
            <w:tcW w:w="4077" w:type="dxa"/>
          </w:tcPr>
          <w:p w:rsidR="001B2C90" w:rsidRPr="00BA4AA4" w:rsidRDefault="002547C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D</w:t>
            </w:r>
            <w:r w:rsidR="001B2C90" w:rsidRPr="00BA4AA4">
              <w:rPr>
                <w:rFonts w:ascii="Arial" w:hAnsi="Arial" w:cs="Arial"/>
                <w:sz w:val="24"/>
              </w:rPr>
              <w:t>aimy</w:t>
            </w:r>
            <w:r w:rsidR="005602F3">
              <w:rPr>
                <w:rFonts w:ascii="Arial" w:hAnsi="Arial" w:cs="Arial"/>
                <w:sz w:val="24"/>
              </w:rPr>
              <w:t xml:space="preserve"> </w:t>
            </w:r>
            <w:r w:rsidRPr="00BA4AA4">
              <w:rPr>
                <w:rFonts w:ascii="Arial" w:hAnsi="Arial" w:cs="Arial"/>
                <w:sz w:val="24"/>
              </w:rPr>
              <w:t>Costales Menéndez</w:t>
            </w:r>
          </w:p>
        </w:tc>
        <w:tc>
          <w:tcPr>
            <w:tcW w:w="4111" w:type="dxa"/>
          </w:tcPr>
          <w:p w:rsidR="001B2C90" w:rsidRPr="005B14DF" w:rsidRDefault="00CB4255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2547C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Omar E. Cartaya Rubio</w:t>
            </w:r>
          </w:p>
        </w:tc>
        <w:tc>
          <w:tcPr>
            <w:tcW w:w="4111" w:type="dxa"/>
          </w:tcPr>
          <w:p w:rsidR="002547CA" w:rsidRPr="005B14DF" w:rsidRDefault="00616552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Pendiente a la discusión </w:t>
            </w:r>
            <w:r w:rsidR="00D67141">
              <w:rPr>
                <w:rFonts w:ascii="Arial" w:hAnsi="Arial" w:cs="Arial"/>
                <w:sz w:val="24"/>
              </w:rPr>
              <w:t>de su tesis</w:t>
            </w:r>
            <w:bookmarkStart w:id="0" w:name="_GoBack"/>
            <w:bookmarkEnd w:id="0"/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2547C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Kirenia Aguilera Portales</w:t>
            </w:r>
          </w:p>
        </w:tc>
        <w:tc>
          <w:tcPr>
            <w:tcW w:w="4111" w:type="dxa"/>
          </w:tcPr>
          <w:p w:rsidR="002547CA" w:rsidRPr="005B14DF" w:rsidRDefault="00CB4255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2547C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Belkis Morales Mena</w:t>
            </w:r>
          </w:p>
        </w:tc>
        <w:tc>
          <w:tcPr>
            <w:tcW w:w="4111" w:type="dxa"/>
          </w:tcPr>
          <w:p w:rsidR="002547CA" w:rsidRPr="005B14DF" w:rsidRDefault="00CB4255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Cumplidora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2547C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 xml:space="preserve">Magaly </w:t>
            </w:r>
            <w:r w:rsidR="00F134E0" w:rsidRPr="00BA4AA4">
              <w:rPr>
                <w:rFonts w:ascii="Arial" w:hAnsi="Arial" w:cs="Arial"/>
                <w:sz w:val="24"/>
              </w:rPr>
              <w:t>Rivera</w:t>
            </w:r>
          </w:p>
        </w:tc>
        <w:tc>
          <w:tcPr>
            <w:tcW w:w="4111" w:type="dxa"/>
          </w:tcPr>
          <w:p w:rsidR="002547CA" w:rsidRPr="005B14DF" w:rsidRDefault="00CB4255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2547C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Pedro Rafael  Genquis</w:t>
            </w:r>
          </w:p>
        </w:tc>
        <w:tc>
          <w:tcPr>
            <w:tcW w:w="4111" w:type="dxa"/>
          </w:tcPr>
          <w:p w:rsidR="002547CA" w:rsidRPr="005B14DF" w:rsidRDefault="00CB4255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Cumplidor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2547C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Alicia Hernández Pérez</w:t>
            </w:r>
          </w:p>
        </w:tc>
        <w:tc>
          <w:tcPr>
            <w:tcW w:w="4111" w:type="dxa"/>
          </w:tcPr>
          <w:p w:rsidR="002547CA" w:rsidRPr="005B14DF" w:rsidRDefault="00CB4255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2547C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Yuliem Medero Torres</w:t>
            </w:r>
          </w:p>
        </w:tc>
        <w:tc>
          <w:tcPr>
            <w:tcW w:w="4111" w:type="dxa"/>
          </w:tcPr>
          <w:p w:rsidR="002547CA" w:rsidRPr="005B14DF" w:rsidRDefault="00CB4255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Cumplidora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2547CA" w:rsidP="005602F3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Yenisel  de la Rosa O</w:t>
            </w:r>
            <w:r w:rsidR="005602F3">
              <w:rPr>
                <w:rFonts w:ascii="Arial" w:hAnsi="Arial" w:cs="Arial"/>
                <w:sz w:val="24"/>
              </w:rPr>
              <w:t>’F</w:t>
            </w:r>
            <w:r w:rsidRPr="00BA4AA4">
              <w:rPr>
                <w:rFonts w:ascii="Arial" w:hAnsi="Arial" w:cs="Arial"/>
                <w:sz w:val="24"/>
              </w:rPr>
              <w:t>arril</w:t>
            </w:r>
          </w:p>
        </w:tc>
        <w:tc>
          <w:tcPr>
            <w:tcW w:w="4111" w:type="dxa"/>
          </w:tcPr>
          <w:p w:rsidR="002547CA" w:rsidRPr="005B14DF" w:rsidRDefault="00704484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2547C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Yanett Mora Portales</w:t>
            </w:r>
          </w:p>
        </w:tc>
        <w:tc>
          <w:tcPr>
            <w:tcW w:w="4111" w:type="dxa"/>
          </w:tcPr>
          <w:p w:rsidR="002547CA" w:rsidRPr="005B14DF" w:rsidRDefault="00704484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2547C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Yenisley  García Marrero</w:t>
            </w:r>
          </w:p>
        </w:tc>
        <w:tc>
          <w:tcPr>
            <w:tcW w:w="4111" w:type="dxa"/>
          </w:tcPr>
          <w:p w:rsidR="002547CA" w:rsidRPr="005B14DF" w:rsidRDefault="00704484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2547C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Yanelis Reyes G</w:t>
            </w:r>
            <w:r w:rsidR="005602F3">
              <w:rPr>
                <w:rFonts w:ascii="Arial" w:hAnsi="Arial" w:cs="Arial"/>
                <w:sz w:val="24"/>
              </w:rPr>
              <w:t>u</w:t>
            </w:r>
            <w:r w:rsidRPr="00BA4AA4">
              <w:rPr>
                <w:rFonts w:ascii="Arial" w:hAnsi="Arial" w:cs="Arial"/>
                <w:sz w:val="24"/>
              </w:rPr>
              <w:t>errero</w:t>
            </w:r>
          </w:p>
        </w:tc>
        <w:tc>
          <w:tcPr>
            <w:tcW w:w="4111" w:type="dxa"/>
          </w:tcPr>
          <w:p w:rsidR="002547CA" w:rsidRPr="005B14DF" w:rsidRDefault="00704484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F134E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Ana María Moreno Zamora</w:t>
            </w:r>
          </w:p>
        </w:tc>
        <w:tc>
          <w:tcPr>
            <w:tcW w:w="4111" w:type="dxa"/>
          </w:tcPr>
          <w:p w:rsidR="002547CA" w:rsidRPr="005B14DF" w:rsidRDefault="00704484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Cumplidora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F134E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I</w:t>
            </w:r>
            <w:r w:rsidR="002547CA" w:rsidRPr="00BA4AA4">
              <w:rPr>
                <w:rFonts w:ascii="Arial" w:hAnsi="Arial" w:cs="Arial"/>
                <w:sz w:val="24"/>
              </w:rPr>
              <w:t>onel</w:t>
            </w:r>
            <w:r w:rsidRPr="00BA4AA4">
              <w:rPr>
                <w:rFonts w:ascii="Arial" w:hAnsi="Arial" w:cs="Arial"/>
                <w:sz w:val="24"/>
              </w:rPr>
              <w:t xml:space="preserve"> Hernández Forte</w:t>
            </w:r>
          </w:p>
        </w:tc>
        <w:tc>
          <w:tcPr>
            <w:tcW w:w="4111" w:type="dxa"/>
          </w:tcPr>
          <w:p w:rsidR="002547CA" w:rsidRPr="005B14DF" w:rsidRDefault="00704484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F134E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Betty L</w:t>
            </w:r>
            <w:r w:rsidR="002547CA" w:rsidRPr="00BA4AA4">
              <w:rPr>
                <w:rFonts w:ascii="Arial" w:hAnsi="Arial" w:cs="Arial"/>
                <w:sz w:val="24"/>
              </w:rPr>
              <w:t>eydis</w:t>
            </w:r>
            <w:r w:rsidR="005602F3">
              <w:rPr>
                <w:rFonts w:ascii="Arial" w:hAnsi="Arial" w:cs="Arial"/>
                <w:sz w:val="24"/>
              </w:rPr>
              <w:t xml:space="preserve"> </w:t>
            </w:r>
            <w:r w:rsidRPr="00BA4AA4">
              <w:rPr>
                <w:rFonts w:ascii="Arial" w:hAnsi="Arial" w:cs="Arial"/>
                <w:sz w:val="24"/>
              </w:rPr>
              <w:t>Pérez González</w:t>
            </w:r>
          </w:p>
        </w:tc>
        <w:tc>
          <w:tcPr>
            <w:tcW w:w="4111" w:type="dxa"/>
          </w:tcPr>
          <w:p w:rsidR="002547CA" w:rsidRPr="005B14DF" w:rsidRDefault="00704484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2547C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Lisbel Travieso Hernández</w:t>
            </w:r>
          </w:p>
        </w:tc>
        <w:tc>
          <w:tcPr>
            <w:tcW w:w="4111" w:type="dxa"/>
          </w:tcPr>
          <w:p w:rsidR="002547CA" w:rsidRPr="005B14DF" w:rsidRDefault="00704484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F134E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M</w:t>
            </w:r>
            <w:r w:rsidR="002547CA" w:rsidRPr="00BA4AA4">
              <w:rPr>
                <w:rFonts w:ascii="Arial" w:hAnsi="Arial" w:cs="Arial"/>
                <w:sz w:val="24"/>
              </w:rPr>
              <w:t>ilaidys</w:t>
            </w:r>
            <w:r w:rsidR="005602F3">
              <w:rPr>
                <w:rFonts w:ascii="Arial" w:hAnsi="Arial" w:cs="Arial"/>
                <w:sz w:val="24"/>
              </w:rPr>
              <w:t xml:space="preserve"> </w:t>
            </w:r>
            <w:r w:rsidRPr="00BA4AA4">
              <w:rPr>
                <w:rFonts w:ascii="Arial" w:hAnsi="Arial" w:cs="Arial"/>
                <w:sz w:val="24"/>
              </w:rPr>
              <w:t>Carrillo Mora</w:t>
            </w:r>
          </w:p>
        </w:tc>
        <w:tc>
          <w:tcPr>
            <w:tcW w:w="4111" w:type="dxa"/>
          </w:tcPr>
          <w:p w:rsidR="002547CA" w:rsidRPr="005B14DF" w:rsidRDefault="00704484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2547CA" w:rsidRPr="00D03D6F" w:rsidTr="00D67141">
        <w:tc>
          <w:tcPr>
            <w:tcW w:w="4077" w:type="dxa"/>
          </w:tcPr>
          <w:p w:rsidR="002547CA" w:rsidRPr="00BA4AA4" w:rsidRDefault="00F134E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Y</w:t>
            </w:r>
            <w:r w:rsidR="002547CA" w:rsidRPr="00BA4AA4">
              <w:rPr>
                <w:rFonts w:ascii="Arial" w:hAnsi="Arial" w:cs="Arial"/>
                <w:sz w:val="24"/>
              </w:rPr>
              <w:t>enisei</w:t>
            </w:r>
            <w:r w:rsidR="005602F3">
              <w:rPr>
                <w:rFonts w:ascii="Arial" w:hAnsi="Arial" w:cs="Arial"/>
                <w:sz w:val="24"/>
              </w:rPr>
              <w:t xml:space="preserve"> </w:t>
            </w:r>
            <w:r w:rsidRPr="00BA4AA4">
              <w:rPr>
                <w:rFonts w:ascii="Arial" w:hAnsi="Arial" w:cs="Arial"/>
                <w:sz w:val="24"/>
              </w:rPr>
              <w:t>Hernández Baranda</w:t>
            </w:r>
          </w:p>
        </w:tc>
        <w:tc>
          <w:tcPr>
            <w:tcW w:w="4111" w:type="dxa"/>
          </w:tcPr>
          <w:p w:rsidR="002547CA" w:rsidRPr="005B14DF" w:rsidRDefault="00704484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5B14DF">
              <w:rPr>
                <w:rFonts w:ascii="Arial" w:hAnsi="Arial" w:cs="Arial"/>
                <w:sz w:val="24"/>
              </w:rPr>
              <w:t>Destacado</w:t>
            </w:r>
          </w:p>
        </w:tc>
      </w:tr>
      <w:tr w:rsidR="00F134E0" w:rsidRPr="00D03D6F" w:rsidTr="00D67141">
        <w:tc>
          <w:tcPr>
            <w:tcW w:w="4077" w:type="dxa"/>
          </w:tcPr>
          <w:p w:rsidR="00F134E0" w:rsidRPr="00BA4AA4" w:rsidRDefault="00F134E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Pablo</w:t>
            </w:r>
            <w:r w:rsidR="007A04C6" w:rsidRPr="00BA4AA4">
              <w:rPr>
                <w:rFonts w:ascii="Arial" w:hAnsi="Arial" w:cs="Arial"/>
                <w:sz w:val="24"/>
              </w:rPr>
              <w:t>A. Soto Pacheco</w:t>
            </w:r>
          </w:p>
        </w:tc>
        <w:tc>
          <w:tcPr>
            <w:tcW w:w="4111" w:type="dxa"/>
          </w:tcPr>
          <w:p w:rsidR="00F134E0" w:rsidRPr="005B14DF" w:rsidRDefault="006339D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No evaluable</w:t>
            </w:r>
          </w:p>
        </w:tc>
      </w:tr>
      <w:tr w:rsidR="00F134E0" w:rsidRPr="00D03D6F" w:rsidTr="00D67141">
        <w:tc>
          <w:tcPr>
            <w:tcW w:w="4077" w:type="dxa"/>
          </w:tcPr>
          <w:p w:rsidR="00F134E0" w:rsidRPr="00BA4AA4" w:rsidRDefault="00F134E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Geydi Pérez Domínguez</w:t>
            </w:r>
          </w:p>
        </w:tc>
        <w:tc>
          <w:tcPr>
            <w:tcW w:w="4111" w:type="dxa"/>
          </w:tcPr>
          <w:p w:rsidR="00F134E0" w:rsidRPr="005B14DF" w:rsidRDefault="006339D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No evaluable</w:t>
            </w:r>
          </w:p>
        </w:tc>
      </w:tr>
      <w:tr w:rsidR="00F134E0" w:rsidRPr="00D03D6F" w:rsidTr="00D67141">
        <w:tc>
          <w:tcPr>
            <w:tcW w:w="4077" w:type="dxa"/>
          </w:tcPr>
          <w:p w:rsidR="00F134E0" w:rsidRPr="00BA4AA4" w:rsidRDefault="00F134E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Yanebis Pérez Madruga</w:t>
            </w:r>
          </w:p>
        </w:tc>
        <w:tc>
          <w:tcPr>
            <w:tcW w:w="4111" w:type="dxa"/>
          </w:tcPr>
          <w:p w:rsidR="00F134E0" w:rsidRPr="005B14DF" w:rsidRDefault="006339D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Destacada</w:t>
            </w:r>
          </w:p>
        </w:tc>
      </w:tr>
      <w:tr w:rsidR="00F134E0" w:rsidRPr="00D03D6F" w:rsidTr="00D67141">
        <w:tc>
          <w:tcPr>
            <w:tcW w:w="4077" w:type="dxa"/>
          </w:tcPr>
          <w:p w:rsidR="00F134E0" w:rsidRPr="00BA4AA4" w:rsidRDefault="00F134E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Danurys Lara Acosta</w:t>
            </w:r>
          </w:p>
        </w:tc>
        <w:tc>
          <w:tcPr>
            <w:tcW w:w="4111" w:type="dxa"/>
          </w:tcPr>
          <w:p w:rsidR="00F134E0" w:rsidRPr="005B14DF" w:rsidRDefault="006339D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Destacada</w:t>
            </w:r>
          </w:p>
        </w:tc>
      </w:tr>
      <w:tr w:rsidR="00F134E0" w:rsidRPr="00D03D6F" w:rsidTr="00D67141">
        <w:tc>
          <w:tcPr>
            <w:tcW w:w="4077" w:type="dxa"/>
          </w:tcPr>
          <w:p w:rsidR="00F134E0" w:rsidRPr="00BA4AA4" w:rsidRDefault="00F134E0" w:rsidP="006F6129">
            <w:pPr>
              <w:pStyle w:val="Sinespaciado"/>
              <w:rPr>
                <w:rFonts w:ascii="Arial" w:hAnsi="Arial" w:cs="Arial"/>
                <w:sz w:val="24"/>
              </w:rPr>
            </w:pPr>
            <w:proofErr w:type="spellStart"/>
            <w:r w:rsidRPr="00BA4AA4">
              <w:rPr>
                <w:rFonts w:ascii="Arial" w:hAnsi="Arial" w:cs="Arial"/>
                <w:sz w:val="24"/>
              </w:rPr>
              <w:t>Renée</w:t>
            </w:r>
            <w:proofErr w:type="spellEnd"/>
            <w:r w:rsidRPr="00BA4AA4">
              <w:rPr>
                <w:rFonts w:ascii="Arial" w:hAnsi="Arial" w:cs="Arial"/>
                <w:sz w:val="24"/>
              </w:rPr>
              <w:t xml:space="preserve"> Pérez </w:t>
            </w:r>
            <w:proofErr w:type="spellStart"/>
            <w:r w:rsidRPr="00BA4AA4">
              <w:rPr>
                <w:rFonts w:ascii="Arial" w:hAnsi="Arial" w:cs="Arial"/>
                <w:sz w:val="24"/>
              </w:rPr>
              <w:t>Pérez</w:t>
            </w:r>
            <w:proofErr w:type="spellEnd"/>
          </w:p>
        </w:tc>
        <w:tc>
          <w:tcPr>
            <w:tcW w:w="4111" w:type="dxa"/>
          </w:tcPr>
          <w:p w:rsidR="00F134E0" w:rsidRPr="005B14DF" w:rsidRDefault="006339D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Destacada</w:t>
            </w:r>
          </w:p>
        </w:tc>
      </w:tr>
      <w:tr w:rsidR="00F134E0" w:rsidRPr="00D03D6F" w:rsidTr="00D67141">
        <w:tc>
          <w:tcPr>
            <w:tcW w:w="4077" w:type="dxa"/>
          </w:tcPr>
          <w:p w:rsidR="00F134E0" w:rsidRPr="00BA4AA4" w:rsidRDefault="00F134E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Lilisbet</w:t>
            </w:r>
            <w:r w:rsidR="005602F3">
              <w:rPr>
                <w:rFonts w:ascii="Arial" w:hAnsi="Arial" w:cs="Arial"/>
                <w:sz w:val="24"/>
              </w:rPr>
              <w:t xml:space="preserve"> </w:t>
            </w:r>
            <w:r w:rsidRPr="00BA4AA4">
              <w:rPr>
                <w:rFonts w:ascii="Arial" w:hAnsi="Arial" w:cs="Arial"/>
                <w:sz w:val="24"/>
              </w:rPr>
              <w:t>G</w:t>
            </w:r>
            <w:r w:rsidR="005602F3">
              <w:rPr>
                <w:rFonts w:ascii="Arial" w:hAnsi="Arial" w:cs="Arial"/>
                <w:sz w:val="24"/>
              </w:rPr>
              <w:t>u</w:t>
            </w:r>
            <w:r w:rsidRPr="00BA4AA4">
              <w:rPr>
                <w:rFonts w:ascii="Arial" w:hAnsi="Arial" w:cs="Arial"/>
                <w:sz w:val="24"/>
              </w:rPr>
              <w:t>errero Domínguez</w:t>
            </w:r>
          </w:p>
        </w:tc>
        <w:tc>
          <w:tcPr>
            <w:tcW w:w="4111" w:type="dxa"/>
          </w:tcPr>
          <w:p w:rsidR="00F134E0" w:rsidRPr="005B14DF" w:rsidRDefault="006339D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Destacada</w:t>
            </w:r>
          </w:p>
        </w:tc>
      </w:tr>
      <w:tr w:rsidR="00F134E0" w:rsidRPr="00D03D6F" w:rsidTr="00D67141">
        <w:tc>
          <w:tcPr>
            <w:tcW w:w="4077" w:type="dxa"/>
          </w:tcPr>
          <w:p w:rsidR="00F134E0" w:rsidRPr="00BA4AA4" w:rsidRDefault="00F134E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Indira López Padrón</w:t>
            </w:r>
          </w:p>
        </w:tc>
        <w:tc>
          <w:tcPr>
            <w:tcW w:w="4111" w:type="dxa"/>
          </w:tcPr>
          <w:p w:rsidR="00F134E0" w:rsidRPr="005B14DF" w:rsidRDefault="006339D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Destacada</w:t>
            </w:r>
          </w:p>
        </w:tc>
      </w:tr>
      <w:tr w:rsidR="00F134E0" w:rsidRPr="00D03D6F" w:rsidTr="00D67141">
        <w:tc>
          <w:tcPr>
            <w:tcW w:w="4077" w:type="dxa"/>
          </w:tcPr>
          <w:p w:rsidR="00F134E0" w:rsidRPr="00BA4AA4" w:rsidRDefault="00F134E0" w:rsidP="006F6129">
            <w:pPr>
              <w:pStyle w:val="Sinespaciado"/>
              <w:rPr>
                <w:rFonts w:ascii="Arial" w:hAnsi="Arial" w:cs="Arial"/>
                <w:sz w:val="24"/>
              </w:rPr>
            </w:pPr>
            <w:r w:rsidRPr="00BA4AA4">
              <w:rPr>
                <w:rFonts w:ascii="Arial" w:hAnsi="Arial" w:cs="Arial"/>
                <w:sz w:val="24"/>
              </w:rPr>
              <w:t>Rachel Marrero Reselles</w:t>
            </w:r>
          </w:p>
        </w:tc>
        <w:tc>
          <w:tcPr>
            <w:tcW w:w="4111" w:type="dxa"/>
          </w:tcPr>
          <w:p w:rsidR="00F134E0" w:rsidRPr="005B14DF" w:rsidRDefault="006339DA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Cumplidora</w:t>
            </w:r>
          </w:p>
        </w:tc>
      </w:tr>
      <w:tr w:rsidR="00B962E7" w:rsidRPr="00D03D6F" w:rsidTr="00D67141">
        <w:tc>
          <w:tcPr>
            <w:tcW w:w="4077" w:type="dxa"/>
          </w:tcPr>
          <w:p w:rsidR="00B962E7" w:rsidRPr="00BA4AA4" w:rsidRDefault="0071205F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Roxana Doreste</w:t>
            </w:r>
          </w:p>
        </w:tc>
        <w:tc>
          <w:tcPr>
            <w:tcW w:w="4111" w:type="dxa"/>
          </w:tcPr>
          <w:p w:rsidR="00B962E7" w:rsidRPr="005B14DF" w:rsidRDefault="0071205F" w:rsidP="006F6129">
            <w:pPr>
              <w:pStyle w:val="Sinespaciado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No evaluable</w:t>
            </w:r>
          </w:p>
        </w:tc>
      </w:tr>
    </w:tbl>
    <w:p w:rsidR="001B2C90" w:rsidRPr="001B2C90" w:rsidRDefault="001B2C90">
      <w:pPr>
        <w:rPr>
          <w:rFonts w:ascii="Arial" w:hAnsi="Arial" w:cs="Arial"/>
          <w:sz w:val="28"/>
        </w:rPr>
      </w:pPr>
    </w:p>
    <w:sectPr w:rsidR="001B2C90" w:rsidRPr="001B2C90" w:rsidSect="00C147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1B2C90"/>
    <w:rsid w:val="001B2C90"/>
    <w:rsid w:val="002547CA"/>
    <w:rsid w:val="004D0BA3"/>
    <w:rsid w:val="005602F3"/>
    <w:rsid w:val="005B14DF"/>
    <w:rsid w:val="00616552"/>
    <w:rsid w:val="006339DA"/>
    <w:rsid w:val="00704484"/>
    <w:rsid w:val="0071205F"/>
    <w:rsid w:val="007A04C6"/>
    <w:rsid w:val="00B80941"/>
    <w:rsid w:val="00B962E7"/>
    <w:rsid w:val="00BA4AA4"/>
    <w:rsid w:val="00C147D3"/>
    <w:rsid w:val="00CB4255"/>
    <w:rsid w:val="00D67141"/>
    <w:rsid w:val="00EE6DA2"/>
    <w:rsid w:val="00F13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7D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B2C90"/>
    <w:pPr>
      <w:spacing w:after="0" w:line="240" w:lineRule="auto"/>
    </w:pPr>
    <w:rPr>
      <w:rFonts w:eastAsiaTheme="minorEastAsia"/>
      <w:lang w:eastAsia="es-E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1B2C90"/>
    <w:pPr>
      <w:spacing w:after="0" w:line="240" w:lineRule="auto"/>
    </w:pPr>
    <w:rPr>
      <w:rFonts w:eastAsiaTheme="minorEastAsia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B2C90"/>
    <w:pPr>
      <w:spacing w:after="0" w:line="240" w:lineRule="auto"/>
    </w:pPr>
    <w:rPr>
      <w:rFonts w:eastAsiaTheme="minorEastAsia"/>
      <w:lang w:eastAsia="es-E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1B2C90"/>
    <w:pPr>
      <w:spacing w:after="0" w:line="240" w:lineRule="auto"/>
    </w:pPr>
    <w:rPr>
      <w:rFonts w:eastAsiaTheme="minorEastAsia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Yanebis Pérez Madruga</dc:creator>
  <cp:lastModifiedBy>José Miguel</cp:lastModifiedBy>
  <cp:revision>2</cp:revision>
  <dcterms:created xsi:type="dcterms:W3CDTF">2018-06-15T17:42:00Z</dcterms:created>
  <dcterms:modified xsi:type="dcterms:W3CDTF">2018-06-15T17:42:00Z</dcterms:modified>
</cp:coreProperties>
</file>