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APROBADO: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 Yanitza Meriño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PLAN DE TRABAJO INDIVIDUAL PARA EL MES DE _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Septiembre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_  %_______</w:t>
      </w:r>
    </w:p>
    <w:p w:rsidR="00000000" w:rsidDel="00000000" w:rsidP="00000000" w:rsidRDefault="00000000" w:rsidRPr="00000000" w14:paraId="0000000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580"/>
        <w:gridCol w:w="1805"/>
        <w:tblGridChange w:id="0">
          <w:tblGrid>
            <w:gridCol w:w="3920"/>
            <w:gridCol w:w="4580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1- Confección del plan mensual.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Cumplida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  Atención a estudiante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3-  Participar en las Reuniones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 Auxiliar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Omar E. Cartaya Rubio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28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2126"/>
        <w:gridCol w:w="2120"/>
        <w:gridCol w:w="6"/>
        <w:gridCol w:w="2175"/>
        <w:gridCol w:w="2060"/>
        <w:tblGridChange w:id="0">
          <w:tblGrid>
            <w:gridCol w:w="2093"/>
            <w:gridCol w:w="2126"/>
            <w:gridCol w:w="2120"/>
            <w:gridCol w:w="6"/>
            <w:gridCol w:w="2175"/>
            <w:gridCol w:w="206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pos="317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Confección  del plan mensual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pos="317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pos="317"/>
              </w:tabs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pos="318"/>
              </w:tabs>
              <w:ind w:left="176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pos="284"/>
              </w:tabs>
              <w:ind w:left="477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Elaboración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tabs>
                <w:tab w:val="left" w:pos="175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Elaboración proyecto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ind w:left="477" w:hanging="360"/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Elaboración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tabs>
                <w:tab w:val="left" w:pos="269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Elaboración proyecto</w:t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pos="284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ind w:left="477" w:firstLine="0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tabs>
                <w:tab w:val="left" w:pos="175"/>
              </w:tabs>
              <w:ind w:left="34" w:firstLine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tabs>
                <w:tab w:val="left" w:pos="182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tabs>
                <w:tab w:val="left" w:pos="127"/>
              </w:tabs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tabs>
                <w:tab w:val="left" w:pos="175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pos="176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tabs>
                <w:tab w:val="left" w:pos="182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tabs>
                <w:tab w:val="left" w:pos="127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</w:tr>
      <w:tr>
        <w:trPr>
          <w:trHeight w:val="140" w:hRule="atLeast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tabs>
                <w:tab w:val="left" w:pos="284"/>
              </w:tabs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tabs>
                <w:tab w:val="left" w:pos="175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pos="176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pos="182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tabs>
                <w:tab w:val="left" w:pos="127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tabs>
                <w:tab w:val="left" w:pos="175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pos="176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pos="182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pos="127"/>
              </w:tabs>
              <w:ind w:left="477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contextualSpacing w:val="0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contextualSpacing w:val="0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bullet"/>
      <w:lvlText w:val="-"/>
      <w:lvlJc w:val="left"/>
      <w:pPr>
        <w:ind w:left="477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Cuadrículamedia21">
    <w:name w:val="Cuadrícula media 21"/>
    <w:next w:val="Cuadrículamedia2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6"/>
      <w:effect w:val="none"/>
      <w:vertAlign w:val="baseline"/>
      <w:cs w:val="0"/>
      <w:em w:val="none"/>
      <w:lang w:bidi="ar-SA" w:eastAsia="es-ES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