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35" w:rsidRDefault="00A80C35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80C35" w:rsidRDefault="00A80C35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982B8E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71833" w:rsidRPr="00E100BF" w:rsidRDefault="00982B8E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CERTIFICADO DE EVALUACIÓN DE INVESTIGADOR</w:t>
      </w:r>
    </w:p>
    <w:p w:rsidR="00F71833" w:rsidRPr="00E100BF" w:rsidRDefault="00982B8E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Dpto. de Fisiología y Bioquímica Vegetal</w:t>
      </w:r>
    </w:p>
    <w:p w:rsidR="00F71833" w:rsidRPr="00E100BF" w:rsidRDefault="00982B8E" w:rsidP="00046D43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Nombre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="000D5FBB">
        <w:rPr>
          <w:rFonts w:ascii="Times New Roman" w:eastAsia="Arial" w:hAnsi="Times New Roman" w:cs="Times New Roman"/>
          <w:sz w:val="24"/>
          <w:szCs w:val="24"/>
        </w:rPr>
        <w:t>Alejandro Días Claro</w:t>
      </w:r>
    </w:p>
    <w:p w:rsidR="00F71833" w:rsidRPr="00E100BF" w:rsidRDefault="00982B8E" w:rsidP="00046D43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Categoría científica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="000D5FBB">
        <w:rPr>
          <w:rFonts w:ascii="Times New Roman" w:eastAsia="Arial" w:hAnsi="Times New Roman" w:cs="Times New Roman"/>
          <w:sz w:val="24"/>
          <w:szCs w:val="24"/>
        </w:rPr>
        <w:t>Reserva Científica</w:t>
      </w:r>
    </w:p>
    <w:p w:rsidR="00F71833" w:rsidRPr="00E100BF" w:rsidRDefault="00982B8E" w:rsidP="00046D43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Categoría que ocupa: </w:t>
      </w:r>
      <w:r w:rsidR="000D5FBB">
        <w:rPr>
          <w:rFonts w:ascii="Times New Roman" w:eastAsia="Arial" w:hAnsi="Times New Roman" w:cs="Times New Roman"/>
          <w:sz w:val="24"/>
          <w:szCs w:val="24"/>
        </w:rPr>
        <w:t>Reserva Científica</w:t>
      </w:r>
    </w:p>
    <w:p w:rsidR="00F71833" w:rsidRPr="00E100BF" w:rsidRDefault="00982B8E" w:rsidP="00046D43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Año natural que se evalúa</w:t>
      </w:r>
      <w:r w:rsidRPr="00E100BF">
        <w:rPr>
          <w:rFonts w:ascii="Times New Roman" w:eastAsia="Arial" w:hAnsi="Times New Roman" w:cs="Times New Roman"/>
          <w:sz w:val="24"/>
          <w:szCs w:val="24"/>
        </w:rPr>
        <w:t>: 2024</w:t>
      </w:r>
    </w:p>
    <w:p w:rsidR="00F71833" w:rsidRDefault="00982B8E" w:rsidP="00046D43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Fecha de evaluación</w:t>
      </w:r>
      <w:r w:rsidRPr="00E100BF">
        <w:rPr>
          <w:rFonts w:ascii="Times New Roman" w:eastAsia="Arial" w:hAnsi="Times New Roman" w:cs="Times New Roman"/>
          <w:sz w:val="24"/>
          <w:szCs w:val="24"/>
        </w:rPr>
        <w:t>: 2024-12</w:t>
      </w:r>
    </w:p>
    <w:p w:rsidR="00046D43" w:rsidRPr="00E100BF" w:rsidRDefault="00046D43" w:rsidP="00046D43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I. INDICADORES: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1. Calidad de los resultados.</w:t>
      </w:r>
    </w:p>
    <w:p w:rsidR="00F71833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Ha obtenido resultados de calidad en el trabajo de investigación-desarrollo, que tributa al desarrollo de investigaciones y desarrollo de productos.</w:t>
      </w:r>
    </w:p>
    <w:p w:rsidR="00046D43" w:rsidRPr="00E100BF" w:rsidRDefault="00046D4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2. Idoneidad demostrada.</w:t>
      </w:r>
    </w:p>
    <w:p w:rsidR="00F71833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Mantiene una idoneidad y resultados acordes a su categoría profesional. </w:t>
      </w:r>
    </w:p>
    <w:p w:rsidR="00046D43" w:rsidRPr="00E100BF" w:rsidRDefault="00046D4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F71833" w:rsidRDefault="00982B8E">
      <w:pPr>
        <w:tabs>
          <w:tab w:val="left" w:pos="5415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Es un</w:t>
      </w:r>
      <w:r w:rsidR="000D5FBB">
        <w:rPr>
          <w:rFonts w:ascii="Times New Roman" w:eastAsia="Arial" w:hAnsi="Times New Roman" w:cs="Times New Roman"/>
          <w:sz w:val="24"/>
          <w:szCs w:val="24"/>
        </w:rPr>
        <w:t xml:space="preserve"> compañero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responsable que trabaja en una temática de investigación con gran actualidad e importancia para el país. </w:t>
      </w:r>
      <w:r w:rsidR="000D5FBB">
        <w:rPr>
          <w:rFonts w:ascii="Times New Roman" w:eastAsia="Arial" w:hAnsi="Times New Roman" w:cs="Times New Roman"/>
          <w:sz w:val="24"/>
          <w:szCs w:val="24"/>
        </w:rPr>
        <w:t>Tiene creatividad y mostró capacidad de análisis.</w:t>
      </w:r>
    </w:p>
    <w:p w:rsidR="00046D43" w:rsidRPr="00E100BF" w:rsidRDefault="00046D43">
      <w:pPr>
        <w:tabs>
          <w:tab w:val="left" w:pos="5415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4. Disciplina y aprovechamiento de la jornada laboral.</w:t>
      </w:r>
    </w:p>
    <w:p w:rsidR="00F71833" w:rsidRDefault="000D5F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Es un compañero muy disciplinado</w:t>
      </w:r>
      <w:r w:rsidR="00982B8E" w:rsidRPr="00E100BF">
        <w:rPr>
          <w:rFonts w:ascii="Times New Roman" w:eastAsia="Arial" w:hAnsi="Times New Roman" w:cs="Times New Roman"/>
          <w:sz w:val="24"/>
          <w:szCs w:val="24"/>
        </w:rPr>
        <w:t>, que cumple con las tareas solicitadas. Aprovecha adecuadamente la jornada laboral.</w:t>
      </w:r>
    </w:p>
    <w:p w:rsidR="00046D43" w:rsidRPr="00E100BF" w:rsidRDefault="00046D4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5. Superación.</w:t>
      </w:r>
    </w:p>
    <w:p w:rsidR="00F71833" w:rsidRDefault="00982B8E" w:rsidP="00E100B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Mantiene la superación autodidacta constante y participa en cursos realizados en el centro. </w:t>
      </w:r>
    </w:p>
    <w:p w:rsidR="00046D43" w:rsidRPr="00E100BF" w:rsidRDefault="00046D43" w:rsidP="00E100B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6. Cumplimiento de los requisitos de seguridad del trabajo.</w:t>
      </w:r>
    </w:p>
    <w:p w:rsidR="000D5FBB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Cumple con los requisitos que se exigen para el trabajo en </w:t>
      </w:r>
      <w:r w:rsidR="000D5FBB">
        <w:rPr>
          <w:rFonts w:ascii="Times New Roman" w:eastAsia="Arial" w:hAnsi="Times New Roman" w:cs="Times New Roman"/>
          <w:sz w:val="24"/>
          <w:szCs w:val="24"/>
        </w:rPr>
        <w:t>los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laboratorio</w:t>
      </w:r>
      <w:r w:rsidR="000D5FBB">
        <w:rPr>
          <w:rFonts w:ascii="Times New Roman" w:eastAsia="Arial" w:hAnsi="Times New Roman" w:cs="Times New Roman"/>
          <w:sz w:val="24"/>
          <w:szCs w:val="24"/>
        </w:rPr>
        <w:t>s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D5FBB">
        <w:rPr>
          <w:rFonts w:ascii="Times New Roman" w:eastAsia="Arial" w:hAnsi="Times New Roman" w:cs="Times New Roman"/>
          <w:sz w:val="24"/>
          <w:szCs w:val="24"/>
        </w:rPr>
        <w:t xml:space="preserve">del departamento. </w:t>
      </w:r>
    </w:p>
    <w:p w:rsidR="00046D43" w:rsidRDefault="00046D4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7.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Cuidado de la propiedad social.</w:t>
      </w:r>
    </w:p>
    <w:p w:rsidR="000D5FBB" w:rsidRDefault="000D5F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El compañero</w:t>
      </w:r>
      <w:r w:rsidR="00982B8E" w:rsidRPr="00E100BF">
        <w:rPr>
          <w:rFonts w:ascii="Times New Roman" w:eastAsia="Arial" w:hAnsi="Times New Roman" w:cs="Times New Roman"/>
          <w:sz w:val="24"/>
          <w:szCs w:val="24"/>
        </w:rPr>
        <w:t xml:space="preserve"> cuida la propiedad social y vela porque los demás lo hagan. </w:t>
      </w:r>
    </w:p>
    <w:p w:rsidR="00046D43" w:rsidRDefault="00046D4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8. Relaciones humanas en el colectivo de trabajo.</w:t>
      </w:r>
    </w:p>
    <w:p w:rsidR="00F71833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Mantiene buenas relaciones humanas dentro del colectivo y en el centro de forma general.</w:t>
      </w:r>
    </w:p>
    <w:p w:rsidR="00046D43" w:rsidRPr="00E100BF" w:rsidRDefault="00046D4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9. Resultados del trabajo de investigación, calidad, y rigor científico del mismo.</w:t>
      </w:r>
    </w:p>
    <w:p w:rsidR="00046D43" w:rsidRDefault="00046D43">
      <w:pPr>
        <w:spacing w:after="0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046D43" w:rsidRDefault="00982B8E" w:rsidP="00046D43">
      <w:pPr>
        <w:spacing w:after="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  <w:u w:val="single"/>
        </w:rPr>
        <w:t>Participación en proyectos</w:t>
      </w:r>
      <w:r w:rsidRPr="00E100BF">
        <w:rPr>
          <w:rFonts w:ascii="Times New Roman" w:eastAsia="Arial" w:hAnsi="Times New Roman" w:cs="Times New Roman"/>
          <w:sz w:val="24"/>
          <w:szCs w:val="24"/>
          <w:u w:val="single"/>
        </w:rPr>
        <w:t>:</w:t>
      </w:r>
    </w:p>
    <w:p w:rsidR="00F71833" w:rsidRPr="00E100BF" w:rsidRDefault="00982B8E" w:rsidP="00046D43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- Programa de desarrollo y uso sostenible de Bioinsumos agrícolas y veterinarios: "Bioestimulantes a base de extractos de algas para el aumento de los rendimientos y la calidad de cultivos de importancia económica".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(J´ Yanelis Reyes Guerrero).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ab/>
      </w: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  <w:u w:val="single"/>
        </w:rPr>
        <w:t>Eventos:</w:t>
      </w:r>
    </w:p>
    <w:p w:rsidR="00766376" w:rsidRPr="00766376" w:rsidRDefault="00982B8E" w:rsidP="000B0B74">
      <w:pPr>
        <w:numPr>
          <w:ilvl w:val="0"/>
          <w:numId w:val="2"/>
        </w:numPr>
        <w:spacing w:before="240" w:after="6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766376">
        <w:rPr>
          <w:rFonts w:ascii="Times New Roman" w:eastAsia="Arial" w:hAnsi="Times New Roman" w:cs="Times New Roman"/>
          <w:b/>
          <w:sz w:val="24"/>
          <w:szCs w:val="24"/>
        </w:rPr>
        <w:t>X Encuentro Internacional de Jóvenes Agropecuarios (</w:t>
      </w:r>
      <w:proofErr w:type="spellStart"/>
      <w:r w:rsidRPr="00766376">
        <w:rPr>
          <w:rFonts w:ascii="Times New Roman" w:eastAsia="Arial" w:hAnsi="Times New Roman" w:cs="Times New Roman"/>
          <w:b/>
          <w:sz w:val="24"/>
          <w:szCs w:val="24"/>
        </w:rPr>
        <w:t>on</w:t>
      </w:r>
      <w:proofErr w:type="spellEnd"/>
      <w:r w:rsidRPr="00766376">
        <w:rPr>
          <w:rFonts w:ascii="Times New Roman" w:eastAsia="Arial" w:hAnsi="Times New Roman" w:cs="Times New Roman"/>
          <w:b/>
          <w:sz w:val="24"/>
          <w:szCs w:val="24"/>
        </w:rPr>
        <w:t xml:space="preserve"> line).</w:t>
      </w:r>
    </w:p>
    <w:p w:rsidR="00F71833" w:rsidRDefault="00982B8E" w:rsidP="00766376">
      <w:pPr>
        <w:spacing w:before="240" w:after="60" w:line="240" w:lineRule="auto"/>
        <w:ind w:left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66376">
        <w:rPr>
          <w:rFonts w:ascii="Times New Roman" w:eastAsia="Arial" w:hAnsi="Times New Roman" w:cs="Times New Roman"/>
          <w:sz w:val="24"/>
          <w:szCs w:val="24"/>
        </w:rPr>
        <w:t xml:space="preserve">¨Efecto de un extracto de </w:t>
      </w:r>
      <w:proofErr w:type="spellStart"/>
      <w:r w:rsidRPr="00766376">
        <w:rPr>
          <w:rFonts w:ascii="Times New Roman" w:eastAsia="Arial" w:hAnsi="Times New Roman" w:cs="Times New Roman"/>
          <w:sz w:val="24"/>
          <w:szCs w:val="24"/>
        </w:rPr>
        <w:t>Spirulinaen</w:t>
      </w:r>
      <w:proofErr w:type="spellEnd"/>
      <w:r w:rsidRPr="00766376">
        <w:rPr>
          <w:rFonts w:ascii="Times New Roman" w:eastAsia="Arial" w:hAnsi="Times New Roman" w:cs="Times New Roman"/>
          <w:sz w:val="24"/>
          <w:szCs w:val="24"/>
        </w:rPr>
        <w:t xml:space="preserve"> la germinación, el crecimiento y el rendimiento de plantas de maíz (</w:t>
      </w:r>
      <w:r w:rsidRPr="00766376">
        <w:rPr>
          <w:rFonts w:ascii="Times New Roman" w:eastAsia="Arial" w:hAnsi="Times New Roman" w:cs="Times New Roman"/>
          <w:i/>
          <w:sz w:val="24"/>
          <w:szCs w:val="24"/>
        </w:rPr>
        <w:t xml:space="preserve">Zea </w:t>
      </w:r>
      <w:proofErr w:type="spellStart"/>
      <w:r w:rsidRPr="00766376">
        <w:rPr>
          <w:rFonts w:ascii="Times New Roman" w:eastAsia="Arial" w:hAnsi="Times New Roman" w:cs="Times New Roman"/>
          <w:i/>
          <w:sz w:val="24"/>
          <w:szCs w:val="24"/>
        </w:rPr>
        <w:t>mays</w:t>
      </w:r>
      <w:proofErr w:type="spellEnd"/>
      <w:r w:rsidRPr="00766376">
        <w:rPr>
          <w:rFonts w:ascii="Times New Roman" w:eastAsia="Arial" w:hAnsi="Times New Roman" w:cs="Times New Roman"/>
          <w:sz w:val="24"/>
          <w:szCs w:val="24"/>
        </w:rPr>
        <w:t xml:space="preserve"> L.). </w:t>
      </w:r>
      <w:r w:rsidRPr="00766376">
        <w:rPr>
          <w:rFonts w:ascii="Times New Roman" w:eastAsia="Arial" w:hAnsi="Times New Roman" w:cs="Times New Roman"/>
          <w:b/>
          <w:sz w:val="24"/>
          <w:szCs w:val="24"/>
        </w:rPr>
        <w:t>Autores: Alejandro Díaz Claro</w:t>
      </w:r>
      <w:r w:rsidRPr="00766376">
        <w:rPr>
          <w:rFonts w:ascii="Times New Roman" w:eastAsia="Arial" w:hAnsi="Times New Roman" w:cs="Times New Roman"/>
          <w:sz w:val="24"/>
          <w:szCs w:val="24"/>
        </w:rPr>
        <w:t xml:space="preserve">, Yanelis Reyes Guerrero, </w:t>
      </w:r>
      <w:proofErr w:type="spellStart"/>
      <w:r w:rsidRPr="00766376">
        <w:rPr>
          <w:rFonts w:ascii="Times New Roman" w:eastAsia="Arial" w:hAnsi="Times New Roman" w:cs="Times New Roman"/>
          <w:sz w:val="24"/>
          <w:szCs w:val="24"/>
        </w:rPr>
        <w:t>Geydi</w:t>
      </w:r>
      <w:proofErr w:type="spellEnd"/>
      <w:r w:rsidRPr="00766376">
        <w:rPr>
          <w:rFonts w:ascii="Times New Roman" w:eastAsia="Arial" w:hAnsi="Times New Roman" w:cs="Times New Roman"/>
          <w:sz w:val="24"/>
          <w:szCs w:val="24"/>
        </w:rPr>
        <w:t xml:space="preserve"> Pérez Domínguez, Lisbel Martínez González, </w:t>
      </w:r>
      <w:proofErr w:type="spellStart"/>
      <w:r w:rsidRPr="00766376">
        <w:rPr>
          <w:rFonts w:ascii="Times New Roman" w:eastAsia="Arial" w:hAnsi="Times New Roman" w:cs="Times New Roman"/>
          <w:sz w:val="24"/>
          <w:szCs w:val="24"/>
        </w:rPr>
        <w:t>Anaysa</w:t>
      </w:r>
      <w:proofErr w:type="spellEnd"/>
      <w:r w:rsidRPr="0076637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6376">
        <w:rPr>
          <w:rFonts w:ascii="Times New Roman" w:eastAsia="Arial" w:hAnsi="Times New Roman" w:cs="Times New Roman"/>
          <w:sz w:val="24"/>
          <w:szCs w:val="24"/>
        </w:rPr>
        <w:t>Gutierrez</w:t>
      </w:r>
      <w:proofErr w:type="spellEnd"/>
      <w:r w:rsidRPr="00766376">
        <w:rPr>
          <w:rFonts w:ascii="Times New Roman" w:eastAsia="Arial" w:hAnsi="Times New Roman" w:cs="Times New Roman"/>
          <w:sz w:val="24"/>
          <w:szCs w:val="24"/>
        </w:rPr>
        <w:t xml:space="preserve"> Almeida, </w:t>
      </w:r>
      <w:proofErr w:type="spellStart"/>
      <w:r w:rsidRPr="00766376">
        <w:rPr>
          <w:rFonts w:ascii="Times New Roman" w:eastAsia="Arial" w:hAnsi="Times New Roman" w:cs="Times New Roman"/>
          <w:sz w:val="24"/>
          <w:szCs w:val="24"/>
        </w:rPr>
        <w:t>Yaisys</w:t>
      </w:r>
      <w:proofErr w:type="spellEnd"/>
      <w:r w:rsidRPr="00766376">
        <w:rPr>
          <w:rFonts w:ascii="Times New Roman" w:eastAsia="Arial" w:hAnsi="Times New Roman" w:cs="Times New Roman"/>
          <w:sz w:val="24"/>
          <w:szCs w:val="24"/>
        </w:rPr>
        <w:t xml:space="preserve"> Blanco Valdés y Miriam de la C. Núñez Vázquez.</w:t>
      </w:r>
    </w:p>
    <w:p w:rsidR="00046D43" w:rsidRPr="00766376" w:rsidRDefault="00046D43" w:rsidP="00766376">
      <w:pPr>
        <w:spacing w:before="240" w:after="60" w:line="240" w:lineRule="auto"/>
        <w:ind w:left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71833" w:rsidRPr="000D5FBB" w:rsidRDefault="00982B8E" w:rsidP="000D5FBB">
      <w:pPr>
        <w:numPr>
          <w:ilvl w:val="0"/>
          <w:numId w:val="2"/>
        </w:numPr>
        <w:spacing w:before="24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XV Simposio Internacional de Biotecnología Vegetal.</w:t>
      </w:r>
    </w:p>
    <w:p w:rsidR="00F71833" w:rsidRPr="00046D43" w:rsidRDefault="00982B8E" w:rsidP="00046D43">
      <w:pPr>
        <w:pStyle w:val="Prrafodelista"/>
        <w:spacing w:before="240" w:after="6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46D43">
        <w:rPr>
          <w:rFonts w:ascii="Times New Roman" w:eastAsia="Arial" w:hAnsi="Times New Roman" w:cs="Times New Roman"/>
          <w:sz w:val="24"/>
          <w:szCs w:val="24"/>
        </w:rPr>
        <w:t>¨Efecto de un extracto de Spirulina en la germinación, el crecimiento y el rendimiento de plantas de maíz (</w:t>
      </w:r>
      <w:r w:rsidRPr="00046D43">
        <w:rPr>
          <w:rFonts w:ascii="Times New Roman" w:eastAsia="Arial" w:hAnsi="Times New Roman" w:cs="Times New Roman"/>
          <w:i/>
          <w:sz w:val="24"/>
          <w:szCs w:val="24"/>
        </w:rPr>
        <w:t xml:space="preserve">Zea </w:t>
      </w:r>
      <w:proofErr w:type="spellStart"/>
      <w:r w:rsidRPr="00046D43">
        <w:rPr>
          <w:rFonts w:ascii="Times New Roman" w:eastAsia="Arial" w:hAnsi="Times New Roman" w:cs="Times New Roman"/>
          <w:i/>
          <w:sz w:val="24"/>
          <w:szCs w:val="24"/>
        </w:rPr>
        <w:t>mays</w:t>
      </w:r>
      <w:proofErr w:type="spellEnd"/>
      <w:r w:rsidRPr="00046D43">
        <w:rPr>
          <w:rFonts w:ascii="Times New Roman" w:eastAsia="Arial" w:hAnsi="Times New Roman" w:cs="Times New Roman"/>
          <w:sz w:val="24"/>
          <w:szCs w:val="24"/>
        </w:rPr>
        <w:t xml:space="preserve"> L.). </w:t>
      </w:r>
      <w:r w:rsidRPr="00046D43">
        <w:rPr>
          <w:rFonts w:ascii="Times New Roman" w:eastAsia="Arial" w:hAnsi="Times New Roman" w:cs="Times New Roman"/>
          <w:b/>
          <w:sz w:val="24"/>
          <w:szCs w:val="24"/>
        </w:rPr>
        <w:t>Autores: Alejandro Díaz Claro</w:t>
      </w:r>
      <w:r w:rsidRPr="00046D43">
        <w:rPr>
          <w:rFonts w:ascii="Times New Roman" w:eastAsia="Arial" w:hAnsi="Times New Roman" w:cs="Times New Roman"/>
          <w:sz w:val="24"/>
          <w:szCs w:val="24"/>
        </w:rPr>
        <w:t xml:space="preserve">, Yanelis Reyes Guerrero, </w:t>
      </w:r>
      <w:proofErr w:type="spellStart"/>
      <w:r w:rsidRPr="00046D43">
        <w:rPr>
          <w:rFonts w:ascii="Times New Roman" w:eastAsia="Arial" w:hAnsi="Times New Roman" w:cs="Times New Roman"/>
          <w:sz w:val="24"/>
          <w:szCs w:val="24"/>
        </w:rPr>
        <w:t>Geydi</w:t>
      </w:r>
      <w:proofErr w:type="spellEnd"/>
      <w:r w:rsidRPr="00046D43">
        <w:rPr>
          <w:rFonts w:ascii="Times New Roman" w:eastAsia="Arial" w:hAnsi="Times New Roman" w:cs="Times New Roman"/>
          <w:sz w:val="24"/>
          <w:szCs w:val="24"/>
        </w:rPr>
        <w:t xml:space="preserve"> Pérez Domínguez, Lisbel Martínez González, </w:t>
      </w:r>
      <w:proofErr w:type="spellStart"/>
      <w:r w:rsidRPr="00046D43">
        <w:rPr>
          <w:rFonts w:ascii="Times New Roman" w:eastAsia="Arial" w:hAnsi="Times New Roman" w:cs="Times New Roman"/>
          <w:sz w:val="24"/>
          <w:szCs w:val="24"/>
        </w:rPr>
        <w:t>Anaysa</w:t>
      </w:r>
      <w:proofErr w:type="spellEnd"/>
      <w:r w:rsidRPr="00046D4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46D43">
        <w:rPr>
          <w:rFonts w:ascii="Times New Roman" w:eastAsia="Arial" w:hAnsi="Times New Roman" w:cs="Times New Roman"/>
          <w:sz w:val="24"/>
          <w:szCs w:val="24"/>
        </w:rPr>
        <w:t>Gutierrez</w:t>
      </w:r>
      <w:proofErr w:type="spellEnd"/>
      <w:r w:rsidRPr="00046D43">
        <w:rPr>
          <w:rFonts w:ascii="Times New Roman" w:eastAsia="Arial" w:hAnsi="Times New Roman" w:cs="Times New Roman"/>
          <w:sz w:val="24"/>
          <w:szCs w:val="24"/>
        </w:rPr>
        <w:t xml:space="preserve"> Almeida, </w:t>
      </w:r>
      <w:proofErr w:type="spellStart"/>
      <w:r w:rsidRPr="00046D43">
        <w:rPr>
          <w:rFonts w:ascii="Times New Roman" w:eastAsia="Arial" w:hAnsi="Times New Roman" w:cs="Times New Roman"/>
          <w:sz w:val="24"/>
          <w:szCs w:val="24"/>
        </w:rPr>
        <w:t>Yaisys</w:t>
      </w:r>
      <w:proofErr w:type="spellEnd"/>
      <w:r w:rsidRPr="00046D43">
        <w:rPr>
          <w:rFonts w:ascii="Times New Roman" w:eastAsia="Arial" w:hAnsi="Times New Roman" w:cs="Times New Roman"/>
          <w:sz w:val="24"/>
          <w:szCs w:val="24"/>
        </w:rPr>
        <w:t xml:space="preserve"> Blanco Valdés y Miriam de la C. Núñez Vázquez.</w:t>
      </w:r>
    </w:p>
    <w:p w:rsidR="00F71833" w:rsidRPr="00E100BF" w:rsidRDefault="00F718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10. Realización de otras actividades científico-técnicas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- Se participa en comisión científica.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- Búsqueda de bibliografías actualizadas relacionadas con su tema de trabajo.</w:t>
      </w:r>
    </w:p>
    <w:p w:rsidR="00F71833" w:rsidRPr="00E100BF" w:rsidRDefault="00F71833" w:rsidP="000D5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II. CONCLUSIONES GENERALES:</w:t>
      </w:r>
    </w:p>
    <w:p w:rsidR="00F71833" w:rsidRPr="00E100BF" w:rsidRDefault="00E100B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Por los resultados obtenidos y su </w:t>
      </w:r>
      <w:r w:rsidR="00982B8E" w:rsidRPr="00E100BF">
        <w:rPr>
          <w:rFonts w:ascii="Times New Roman" w:eastAsia="Arial" w:hAnsi="Times New Roman" w:cs="Times New Roman"/>
          <w:sz w:val="24"/>
          <w:szCs w:val="24"/>
        </w:rPr>
        <w:t>contribución al trabajo del Departamento y del INCA su evaluación es SATISFACTORIA.</w:t>
      </w: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III. RECOMENDACIONES:</w:t>
      </w:r>
    </w:p>
    <w:p w:rsid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100BF">
        <w:rPr>
          <w:rFonts w:ascii="Times New Roman" w:hAnsi="Times New Roman" w:cs="Times New Roman"/>
          <w:sz w:val="24"/>
          <w:szCs w:val="24"/>
        </w:rPr>
        <w:t>Continuar aportando con su trabajo al desarrol</w:t>
      </w:r>
      <w:r w:rsidR="000D5FBB">
        <w:rPr>
          <w:rFonts w:ascii="Times New Roman" w:hAnsi="Times New Roman" w:cs="Times New Roman"/>
          <w:sz w:val="24"/>
          <w:szCs w:val="24"/>
        </w:rPr>
        <w:t>lo del trabajo del Departamento.</w:t>
      </w:r>
    </w:p>
    <w:p w:rsidR="00E100BF" w:rsidRDefault="000D5FBB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Continuar con la preparación autodidacta</w:t>
      </w:r>
    </w:p>
    <w:p w:rsidR="00E100BF" w:rsidRDefault="000D5FBB" w:rsidP="000D5FB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Presentar plan de superación (</w:t>
      </w:r>
      <w:r>
        <w:rPr>
          <w:rFonts w:ascii="Times New Roman" w:hAnsi="Times New Roman" w:cs="Times New Roman"/>
          <w:sz w:val="24"/>
          <w:szCs w:val="24"/>
        </w:rPr>
        <w:t>maestría</w:t>
      </w:r>
      <w:r>
        <w:rPr>
          <w:rFonts w:ascii="Times New Roman" w:hAnsi="Times New Roman" w:cs="Times New Roman"/>
          <w:sz w:val="24"/>
          <w:szCs w:val="24"/>
        </w:rPr>
        <w:t xml:space="preserve"> o doctorado) </w:t>
      </w:r>
    </w:p>
    <w:p w:rsidR="000D5FBB" w:rsidRDefault="000D5FBB" w:rsidP="000D5FB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0D5FBB" w:rsidRDefault="000D5FBB" w:rsidP="000D5FB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0D5FBB" w:rsidRDefault="000D5FBB" w:rsidP="000D5FB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0D5FBB" w:rsidRDefault="000D5FBB" w:rsidP="000D5FB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0D5FBB" w:rsidRDefault="000D5FBB" w:rsidP="000D5FB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0D5FBB" w:rsidRDefault="000D5FBB" w:rsidP="000D5FB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0D5FBB" w:rsidRDefault="000D5FBB" w:rsidP="000D5FB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0D5FBB" w:rsidRPr="00E100BF" w:rsidRDefault="000D5FBB" w:rsidP="000D5FB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100BF">
        <w:rPr>
          <w:rFonts w:ascii="Times New Roman" w:hAnsi="Times New Roman" w:cs="Times New Roman"/>
          <w:sz w:val="24"/>
          <w:szCs w:val="24"/>
        </w:rPr>
        <w:t xml:space="preserve">Conformidad del evaluado. _______________________. </w:t>
      </w:r>
      <w:r w:rsidRPr="00E100BF">
        <w:rPr>
          <w:rFonts w:ascii="Times New Roman" w:hAnsi="Times New Roman" w:cs="Times New Roman"/>
          <w:sz w:val="24"/>
          <w:szCs w:val="24"/>
        </w:rPr>
        <w:tab/>
      </w:r>
      <w:r w:rsidRPr="00E100BF">
        <w:rPr>
          <w:rFonts w:ascii="Times New Roman" w:hAnsi="Times New Roman" w:cs="Times New Roman"/>
          <w:sz w:val="24"/>
          <w:szCs w:val="24"/>
        </w:rPr>
        <w:tab/>
      </w: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100BF">
        <w:rPr>
          <w:rFonts w:ascii="Times New Roman" w:hAnsi="Times New Roman" w:cs="Times New Roman"/>
          <w:sz w:val="24"/>
          <w:szCs w:val="24"/>
        </w:rPr>
        <w:t>Jefe Inmediato: Dr. C. Yanitza Meriño</w:t>
      </w:r>
      <w:r w:rsidRPr="00E10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0BF">
        <w:rPr>
          <w:rFonts w:ascii="Times New Roman" w:hAnsi="Times New Roman" w:cs="Times New Roman"/>
          <w:sz w:val="24"/>
          <w:szCs w:val="24"/>
        </w:rPr>
        <w:t>Hernández</w:t>
      </w:r>
      <w:r w:rsidRPr="00E100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100BF"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0BF">
        <w:rPr>
          <w:rFonts w:ascii="Times New Roman" w:hAnsi="Times New Roman" w:cs="Times New Roman"/>
          <w:sz w:val="24"/>
          <w:szCs w:val="24"/>
        </w:rPr>
        <w:t>Secretario de la Sección Sindical: Melany Herrera Pérez    ________________.</w:t>
      </w: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line="240" w:lineRule="auto"/>
        <w:ind w:right="-1"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F71833" w:rsidRPr="00E100BF" w:rsidRDefault="00982B8E">
      <w:pPr>
        <w:tabs>
          <w:tab w:val="left" w:pos="4346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ab/>
      </w:r>
    </w:p>
    <w:p w:rsidR="00F71833" w:rsidRPr="00E100BF" w:rsidRDefault="00F71833">
      <w:pPr>
        <w:pStyle w:val="Subttulo"/>
        <w:jc w:val="both"/>
        <w:rPr>
          <w:rFonts w:eastAsia="Arial"/>
          <w:b w:val="0"/>
          <w:sz w:val="24"/>
          <w:szCs w:val="24"/>
        </w:rPr>
      </w:pPr>
      <w:bookmarkStart w:id="1" w:name="_GoBack"/>
      <w:bookmarkEnd w:id="1"/>
    </w:p>
    <w:sectPr w:rsidR="00F71833" w:rsidRPr="00E100BF">
      <w:footerReference w:type="even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C9" w:rsidRDefault="00130FC9">
      <w:pPr>
        <w:spacing w:after="0" w:line="240" w:lineRule="auto"/>
      </w:pPr>
      <w:r>
        <w:separator/>
      </w:r>
    </w:p>
  </w:endnote>
  <w:endnote w:type="continuationSeparator" w:id="0">
    <w:p w:rsidR="00130FC9" w:rsidRDefault="0013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33" w:rsidRDefault="00982B8E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F71833" w:rsidRDefault="00F71833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33" w:rsidRDefault="00982B8E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 w:rsidR="003E449A">
      <w:rPr>
        <w:noProof/>
      </w:rPr>
      <w:t>1</w:t>
    </w:r>
    <w:r>
      <w:fldChar w:fldCharType="end"/>
    </w:r>
  </w:p>
  <w:p w:rsidR="00F71833" w:rsidRDefault="00F71833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C9" w:rsidRDefault="00130FC9">
      <w:pPr>
        <w:spacing w:after="0" w:line="240" w:lineRule="auto"/>
      </w:pPr>
      <w:r>
        <w:separator/>
      </w:r>
    </w:p>
  </w:footnote>
  <w:footnote w:type="continuationSeparator" w:id="0">
    <w:p w:rsidR="00130FC9" w:rsidRDefault="00130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0F2F"/>
    <w:multiLevelType w:val="multilevel"/>
    <w:tmpl w:val="78549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0428A3"/>
    <w:multiLevelType w:val="multilevel"/>
    <w:tmpl w:val="6B644570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33"/>
    <w:rsid w:val="00046D43"/>
    <w:rsid w:val="000D5FBB"/>
    <w:rsid w:val="00130FC9"/>
    <w:rsid w:val="003E449A"/>
    <w:rsid w:val="004B039F"/>
    <w:rsid w:val="00766376"/>
    <w:rsid w:val="00982B8E"/>
    <w:rsid w:val="00A80C35"/>
    <w:rsid w:val="00AF6B16"/>
    <w:rsid w:val="00E100BF"/>
    <w:rsid w:val="00F7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789EF"/>
  <w15:docId w15:val="{29BD33D9-9794-4840-868A-7C0C3849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qFormat/>
    <w:rsid w:val="00C054EF"/>
    <w:rPr>
      <w:color w:val="0563C1"/>
      <w:u w:val="single"/>
    </w:rPr>
  </w:style>
  <w:style w:type="paragraph" w:customStyle="1" w:styleId="Prrafodelista1">
    <w:name w:val="Párrafo de lista1"/>
    <w:basedOn w:val="Normal"/>
    <w:rsid w:val="00E864CB"/>
    <w:pPr>
      <w:spacing w:after="160" w:line="259" w:lineRule="auto"/>
      <w:ind w:left="720"/>
      <w:contextualSpacing/>
    </w:pPr>
    <w:rPr>
      <w:rFonts w:eastAsia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 Meriño</dc:creator>
  <cp:lastModifiedBy>Alexander</cp:lastModifiedBy>
  <cp:revision>6</cp:revision>
  <dcterms:created xsi:type="dcterms:W3CDTF">2025-02-17T02:50:00Z</dcterms:created>
  <dcterms:modified xsi:type="dcterms:W3CDTF">2025-02-17T03:00:00Z</dcterms:modified>
</cp:coreProperties>
</file>