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40" w:lineRule="auto"/>
        <w:ind w:left="720" w:right="-91" w:hanging="862"/>
        <w:jc w:val="center"/>
        <w:rPr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1</w:t>
      </w:r>
      <w:r w:rsidDel="00000000" w:rsidR="00000000" w:rsidRPr="00000000">
        <w:rPr>
          <w:b w:val="1"/>
          <w:color w:val="000000"/>
          <w:sz w:val="22"/>
          <w:szCs w:val="22"/>
          <w:vertAlign w:val="baseline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40" w:lineRule="auto"/>
        <w:ind w:left="720" w:right="-91" w:hanging="862"/>
        <w:jc w:val="center"/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0"/>
        </w:rPr>
        <w:t xml:space="preserve">Jefe del Departamento de Fisiología y Bioquímica Vegetal</w:t>
      </w:r>
    </w:p>
    <w:tbl>
      <w:tblPr>
        <w:tblStyle w:val="Table1"/>
        <w:tblW w:w="9056.0" w:type="dxa"/>
        <w:jc w:val="left"/>
        <w:tblInd w:w="872.0" w:type="dxa"/>
        <w:tblLayout w:type="fixed"/>
        <w:tblLook w:val="0000"/>
      </w:tblPr>
      <w:tblGrid>
        <w:gridCol w:w="2058"/>
        <w:gridCol w:w="6998"/>
        <w:tblGridChange w:id="0">
          <w:tblGrid>
            <w:gridCol w:w="2058"/>
            <w:gridCol w:w="6998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3">
            <w:pPr>
              <w:spacing w:line="360" w:lineRule="auto"/>
              <w:jc w:val="both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APROBADO: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ind w:left="2063" w:firstLine="0"/>
              <w:jc w:val="both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2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ind w:left="1071" w:firstLine="0"/>
              <w:jc w:val="both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            Yanelis Reyes Guerrero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after="40" w:before="40" w:lineRule="auto"/>
              <w:ind w:left="1071" w:firstLine="0"/>
              <w:jc w:val="both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before="240" w:lineRule="auto"/>
        <w:jc w:val="center"/>
        <w:rPr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PLAN DE TRABAJO INDIVIDUAL PARA EL MES DE </w:t>
      </w:r>
      <w:r w:rsidDel="00000000" w:rsidR="00000000" w:rsidRPr="00000000">
        <w:rPr>
          <w:sz w:val="22"/>
          <w:szCs w:val="22"/>
          <w:u w:val="single"/>
          <w:vertAlign w:val="baseline"/>
          <w:rtl w:val="0"/>
        </w:rPr>
        <w:t xml:space="preserve">Agosto,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pos="3240"/>
        </w:tabs>
        <w:jc w:val="both"/>
        <w:rPr>
          <w:color w:val="ff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2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11"/>
        <w:gridCol w:w="4546"/>
        <w:gridCol w:w="1866"/>
        <w:tblGridChange w:id="0">
          <w:tblGrid>
            <w:gridCol w:w="4211"/>
            <w:gridCol w:w="4546"/>
            <w:gridCol w:w="1866"/>
          </w:tblGrid>
        </w:tblGridChange>
      </w:tblGrid>
      <w:tr>
        <w:trPr>
          <w:cantSplit w:val="0"/>
          <w:trHeight w:val="132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jc w:val="both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spacing w:line="360" w:lineRule="auto"/>
              <w:jc w:val="both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jc w:val="both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1. Limpieza y fregado de la cristalería y medios de laboratorio.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jc w:val="both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2. Descongelación y limpieza de los refrigeradores del dpto.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jc w:val="both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3. Preparación de soluciones de limpieza de la cristalería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jc w:val="both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4. Esterilización de cristalería utilizada en los laboratorios de bacteriología y micología.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jc w:val="both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5. Descontaminación de la cristalería utilizada en los laboratorios de bacteriología y micología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jc w:val="both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6. Recogida y limpieza de los laboratorios.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rPr>
          <w:cantSplit w:val="1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20">
            <w:pPr>
              <w:spacing w:line="360" w:lineRule="auto"/>
              <w:jc w:val="both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1">
            <w:pPr>
              <w:spacing w:line="360" w:lineRule="auto"/>
              <w:jc w:val="both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Auxiliar de laboratorio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4">
            <w:pPr>
              <w:spacing w:line="360" w:lineRule="auto"/>
              <w:jc w:val="both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Cargo del que presenta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7">
            <w:pPr>
              <w:spacing w:line="360" w:lineRule="auto"/>
              <w:jc w:val="both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Magali Rivera.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A">
            <w:pPr>
              <w:spacing w:line="360" w:lineRule="auto"/>
              <w:jc w:val="both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Nombres y apellidos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tabs>
          <w:tab w:val="left" w:pos="3240"/>
        </w:tabs>
        <w:jc w:val="both"/>
        <w:rPr>
          <w:color w:val="ff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pos="3240"/>
        </w:tabs>
        <w:jc w:val="both"/>
        <w:rPr>
          <w:color w:val="ff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59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09"/>
        <w:gridCol w:w="2409"/>
        <w:gridCol w:w="1841"/>
        <w:gridCol w:w="1559"/>
        <w:gridCol w:w="2380"/>
        <w:tblGridChange w:id="0">
          <w:tblGrid>
            <w:gridCol w:w="2409"/>
            <w:gridCol w:w="2409"/>
            <w:gridCol w:w="1841"/>
            <w:gridCol w:w="1559"/>
            <w:gridCol w:w="2380"/>
          </w:tblGrid>
        </w:tblGridChange>
      </w:tblGrid>
      <w:tr>
        <w:trPr>
          <w:cantSplit w:val="0"/>
          <w:trHeight w:val="27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E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Miércoles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ind w:right="-2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Jueves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ind w:left="-74" w:right="-2" w:firstLine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Viernes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3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38">
            <w:pPr>
              <w:spacing w:line="276" w:lineRule="auto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1, 2</w:t>
            </w:r>
          </w:p>
        </w:tc>
      </w:tr>
      <w:tr>
        <w:trPr>
          <w:cantSplit w:val="0"/>
          <w:trHeight w:val="19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D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42">
            <w:pPr>
              <w:jc w:val="center"/>
              <w:rPr>
                <w:color w:val="ff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3, 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7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0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4C">
            <w:pPr>
              <w:tabs>
                <w:tab w:val="left" w:pos="3706"/>
              </w:tabs>
              <w:spacing w:after="200" w:line="276" w:lineRule="auto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VACACIONES</w:t>
            </w:r>
          </w:p>
        </w:tc>
      </w:tr>
      <w:tr>
        <w:trPr>
          <w:cantSplit w:val="0"/>
          <w:trHeight w:val="11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1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" w:hRule="atLeast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56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VACACIONES</w:t>
            </w:r>
          </w:p>
        </w:tc>
      </w:tr>
      <w:tr>
        <w:trPr>
          <w:cantSplit w:val="0"/>
          <w:trHeight w:val="13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B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6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60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5, 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tabs>
          <w:tab w:val="left" w:pos="3240"/>
        </w:tabs>
        <w:jc w:val="both"/>
        <w:rPr>
          <w:color w:val="ff0000"/>
          <w:sz w:val="22"/>
          <w:szCs w:val="22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0"/>
        </w:rPr>
        <w:t xml:space="preserve">                                                  </w:t>
      </w:r>
    </w:p>
    <w:p w:rsidR="00000000" w:rsidDel="00000000" w:rsidP="00000000" w:rsidRDefault="00000000" w:rsidRPr="00000000" w14:paraId="00000067">
      <w:pPr>
        <w:tabs>
          <w:tab w:val="left" w:pos="3066"/>
        </w:tabs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tabs>
          <w:tab w:val="left" w:pos="3066"/>
        </w:tabs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tabs>
          <w:tab w:val="left" w:pos="3066"/>
        </w:tabs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tabs>
          <w:tab w:val="left" w:pos="3066"/>
        </w:tabs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tabs>
          <w:tab w:val="left" w:pos="3066"/>
        </w:tabs>
        <w:jc w:val="center"/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0"/>
        </w:rPr>
        <w:t xml:space="preserve">________________________                                _________________________</w:t>
      </w:r>
    </w:p>
    <w:p w:rsidR="00000000" w:rsidDel="00000000" w:rsidP="00000000" w:rsidRDefault="00000000" w:rsidRPr="00000000" w14:paraId="0000006C">
      <w:pPr>
        <w:rPr>
          <w:sz w:val="22"/>
          <w:szCs w:val="22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0"/>
        </w:rPr>
        <w:t xml:space="preserve">                     AUTORIDAD QUE APRUEBA      </w:t>
        <w:tab/>
        <w:tab/>
        <w:t xml:space="preserve">                   TRABAJADOR</w:t>
      </w:r>
      <w:r w:rsidDel="00000000" w:rsidR="00000000" w:rsidRPr="00000000">
        <w:rPr>
          <w:rtl w:val="0"/>
        </w:rPr>
      </w:r>
    </w:p>
    <w:sectPr>
      <w:pgSz w:h="15842" w:w="12242" w:orient="portrait"/>
      <w:pgMar w:bottom="720" w:top="720" w:left="720" w:right="720" w:header="706" w:footer="70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