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26D" w:rsidRPr="002B2D85" w:rsidRDefault="005D45A1" w:rsidP="00A73054">
      <w:pPr>
        <w:spacing w:before="120" w:after="120"/>
        <w:jc w:val="center"/>
        <w:rPr>
          <w:rFonts w:ascii="Arial" w:hAnsi="Arial" w:cs="Arial"/>
          <w:b/>
          <w:sz w:val="22"/>
          <w:szCs w:val="22"/>
        </w:rPr>
      </w:pPr>
      <w:r w:rsidRPr="002B2D85">
        <w:rPr>
          <w:rFonts w:ascii="Arial" w:hAnsi="Arial" w:cs="Arial"/>
          <w:b/>
          <w:sz w:val="22"/>
          <w:szCs w:val="22"/>
        </w:rPr>
        <w:t xml:space="preserve"> </w:t>
      </w:r>
      <w:r w:rsidR="0077226D" w:rsidRPr="002B2D85">
        <w:rPr>
          <w:rFonts w:ascii="Arial" w:hAnsi="Arial" w:cs="Arial"/>
          <w:b/>
          <w:sz w:val="22"/>
          <w:szCs w:val="22"/>
        </w:rPr>
        <w:t>CERTIFICADO DE EVALUACIÓN DE INVESTIGADOR</w:t>
      </w:r>
    </w:p>
    <w:p w:rsidR="0077226D" w:rsidRPr="002B2D85" w:rsidRDefault="0077226D" w:rsidP="00A73054">
      <w:pPr>
        <w:spacing w:before="120" w:after="120"/>
        <w:jc w:val="center"/>
        <w:rPr>
          <w:rFonts w:ascii="Arial" w:hAnsi="Arial" w:cs="Arial"/>
          <w:b/>
          <w:sz w:val="22"/>
          <w:szCs w:val="22"/>
        </w:rPr>
      </w:pPr>
      <w:r w:rsidRPr="002B2D85">
        <w:rPr>
          <w:rFonts w:ascii="Arial" w:hAnsi="Arial" w:cs="Arial"/>
          <w:b/>
          <w:sz w:val="22"/>
          <w:szCs w:val="22"/>
        </w:rPr>
        <w:t>Dpto. de Fisiología y Bioquímica Vegetal</w:t>
      </w:r>
    </w:p>
    <w:p w:rsidR="0077226D" w:rsidRPr="002B2D85" w:rsidRDefault="0077226D" w:rsidP="008917FF">
      <w:pPr>
        <w:spacing w:before="120" w:after="120" w:line="360" w:lineRule="auto"/>
        <w:jc w:val="both"/>
        <w:rPr>
          <w:rFonts w:ascii="Arial" w:hAnsi="Arial" w:cs="Arial"/>
          <w:sz w:val="22"/>
          <w:szCs w:val="22"/>
        </w:rPr>
      </w:pPr>
      <w:r w:rsidRPr="002B2D85">
        <w:rPr>
          <w:rFonts w:ascii="Arial" w:hAnsi="Arial" w:cs="Arial"/>
          <w:b/>
          <w:sz w:val="22"/>
          <w:szCs w:val="22"/>
        </w:rPr>
        <w:t>Nombre</w:t>
      </w:r>
      <w:r w:rsidR="00224728" w:rsidRPr="002B2D85">
        <w:rPr>
          <w:rFonts w:ascii="Arial" w:hAnsi="Arial" w:cs="Arial"/>
          <w:sz w:val="22"/>
          <w:szCs w:val="22"/>
        </w:rPr>
        <w:t xml:space="preserve">: </w:t>
      </w:r>
      <w:r w:rsidR="00CE1731" w:rsidRPr="002B2D85">
        <w:rPr>
          <w:rFonts w:ascii="Arial" w:hAnsi="Arial" w:cs="Arial"/>
          <w:sz w:val="22"/>
          <w:szCs w:val="22"/>
        </w:rPr>
        <w:t xml:space="preserve">Ing. Pedro Rafael Rosales Jenqui   </w:t>
      </w:r>
      <w:r w:rsidR="00224728" w:rsidRPr="002B2D85">
        <w:rPr>
          <w:rFonts w:ascii="Arial" w:hAnsi="Arial" w:cs="Arial"/>
          <w:sz w:val="22"/>
          <w:szCs w:val="22"/>
        </w:rPr>
        <w:t>.</w:t>
      </w:r>
    </w:p>
    <w:p w:rsidR="0077226D" w:rsidRPr="002B2D85" w:rsidRDefault="0077226D" w:rsidP="008917FF">
      <w:pPr>
        <w:spacing w:before="120" w:after="120" w:line="360" w:lineRule="auto"/>
        <w:jc w:val="both"/>
        <w:rPr>
          <w:rFonts w:ascii="Arial" w:hAnsi="Arial" w:cs="Arial"/>
          <w:sz w:val="22"/>
          <w:szCs w:val="22"/>
        </w:rPr>
      </w:pPr>
      <w:r w:rsidRPr="002B2D85">
        <w:rPr>
          <w:rFonts w:ascii="Arial" w:hAnsi="Arial" w:cs="Arial"/>
          <w:b/>
          <w:sz w:val="22"/>
          <w:szCs w:val="22"/>
        </w:rPr>
        <w:t>Categoría científica</w:t>
      </w:r>
      <w:r w:rsidR="00CE1731" w:rsidRPr="002B2D85">
        <w:rPr>
          <w:rFonts w:ascii="Arial" w:hAnsi="Arial" w:cs="Arial"/>
          <w:b/>
          <w:sz w:val="22"/>
          <w:szCs w:val="22"/>
        </w:rPr>
        <w:t xml:space="preserve"> por la que se evalúa</w:t>
      </w:r>
      <w:r w:rsidRPr="002B2D85">
        <w:rPr>
          <w:rFonts w:ascii="Arial" w:hAnsi="Arial" w:cs="Arial"/>
          <w:sz w:val="22"/>
          <w:szCs w:val="22"/>
        </w:rPr>
        <w:t xml:space="preserve">: </w:t>
      </w:r>
      <w:r w:rsidR="00CE1731" w:rsidRPr="002B2D85">
        <w:rPr>
          <w:rFonts w:ascii="Arial" w:hAnsi="Arial" w:cs="Arial"/>
          <w:sz w:val="22"/>
          <w:szCs w:val="22"/>
        </w:rPr>
        <w:t>Aspirante a Investigador</w:t>
      </w:r>
    </w:p>
    <w:p w:rsidR="000A31BE" w:rsidRPr="002B2D85" w:rsidRDefault="0077226D" w:rsidP="00463004">
      <w:pPr>
        <w:spacing w:before="120" w:after="120" w:line="360" w:lineRule="auto"/>
        <w:jc w:val="both"/>
        <w:rPr>
          <w:rFonts w:ascii="Arial" w:hAnsi="Arial" w:cs="Arial"/>
          <w:b/>
          <w:sz w:val="22"/>
          <w:szCs w:val="22"/>
        </w:rPr>
      </w:pPr>
      <w:r w:rsidRPr="002B2D85">
        <w:rPr>
          <w:rFonts w:ascii="Arial" w:hAnsi="Arial" w:cs="Arial"/>
          <w:b/>
          <w:sz w:val="22"/>
          <w:szCs w:val="22"/>
        </w:rPr>
        <w:t xml:space="preserve">Categoría que ocupa: </w:t>
      </w:r>
      <w:r w:rsidR="000A31BE" w:rsidRPr="002B2D85">
        <w:rPr>
          <w:rFonts w:ascii="Arial" w:hAnsi="Arial" w:cs="Arial"/>
          <w:sz w:val="22"/>
          <w:szCs w:val="22"/>
        </w:rPr>
        <w:t>Aspirante a Investigador</w:t>
      </w:r>
      <w:r w:rsidR="000A31BE" w:rsidRPr="002B2D85">
        <w:rPr>
          <w:rFonts w:ascii="Arial" w:hAnsi="Arial" w:cs="Arial"/>
          <w:b/>
          <w:sz w:val="22"/>
          <w:szCs w:val="22"/>
        </w:rPr>
        <w:t xml:space="preserve"> </w:t>
      </w:r>
    </w:p>
    <w:p w:rsidR="0077226D" w:rsidRPr="002B2D85" w:rsidRDefault="0077226D" w:rsidP="00463004">
      <w:pPr>
        <w:spacing w:before="120" w:after="120" w:line="360" w:lineRule="auto"/>
        <w:jc w:val="both"/>
        <w:rPr>
          <w:rFonts w:ascii="Arial" w:hAnsi="Arial" w:cs="Arial"/>
          <w:sz w:val="22"/>
          <w:szCs w:val="22"/>
        </w:rPr>
      </w:pPr>
      <w:r w:rsidRPr="002B2D85">
        <w:rPr>
          <w:rFonts w:ascii="Arial" w:hAnsi="Arial" w:cs="Arial"/>
          <w:b/>
          <w:sz w:val="22"/>
          <w:szCs w:val="22"/>
        </w:rPr>
        <w:t>Año natural que se evalúa</w:t>
      </w:r>
      <w:r w:rsidRPr="002B2D85">
        <w:rPr>
          <w:rFonts w:ascii="Arial" w:hAnsi="Arial" w:cs="Arial"/>
          <w:sz w:val="22"/>
          <w:szCs w:val="22"/>
        </w:rPr>
        <w:t xml:space="preserve">: </w:t>
      </w:r>
      <w:r w:rsidR="000A31BE" w:rsidRPr="002B2D85">
        <w:rPr>
          <w:rFonts w:ascii="Arial" w:hAnsi="Arial" w:cs="Arial"/>
          <w:sz w:val="22"/>
          <w:szCs w:val="22"/>
        </w:rPr>
        <w:t>201</w:t>
      </w:r>
      <w:r w:rsidR="000A462D" w:rsidRPr="002B2D85">
        <w:rPr>
          <w:rFonts w:ascii="Arial" w:hAnsi="Arial" w:cs="Arial"/>
          <w:sz w:val="22"/>
          <w:szCs w:val="22"/>
        </w:rPr>
        <w:t>7</w:t>
      </w:r>
      <w:r w:rsidRPr="002B2D85">
        <w:rPr>
          <w:rFonts w:ascii="Arial" w:hAnsi="Arial" w:cs="Arial"/>
          <w:sz w:val="22"/>
          <w:szCs w:val="22"/>
        </w:rPr>
        <w:t>.</w:t>
      </w:r>
    </w:p>
    <w:p w:rsidR="000A31BE" w:rsidRPr="002B2D85" w:rsidRDefault="0077226D" w:rsidP="000A31BE">
      <w:pPr>
        <w:spacing w:before="120" w:after="120" w:line="240" w:lineRule="exact"/>
        <w:jc w:val="both"/>
        <w:rPr>
          <w:rFonts w:ascii="Arial" w:hAnsi="Arial" w:cs="Arial"/>
          <w:sz w:val="22"/>
          <w:szCs w:val="22"/>
        </w:rPr>
      </w:pPr>
      <w:r w:rsidRPr="002B2D85">
        <w:rPr>
          <w:rFonts w:ascii="Arial" w:hAnsi="Arial" w:cs="Arial"/>
          <w:b/>
          <w:sz w:val="22"/>
          <w:szCs w:val="22"/>
        </w:rPr>
        <w:t>Fecha de evaluación</w:t>
      </w:r>
      <w:r w:rsidRPr="002B2D85">
        <w:rPr>
          <w:rFonts w:ascii="Arial" w:hAnsi="Arial" w:cs="Arial"/>
          <w:sz w:val="22"/>
          <w:szCs w:val="22"/>
        </w:rPr>
        <w:t xml:space="preserve">: </w:t>
      </w:r>
      <w:r w:rsidR="000A31BE" w:rsidRPr="002B2D85">
        <w:rPr>
          <w:rFonts w:ascii="Arial" w:hAnsi="Arial" w:cs="Arial"/>
          <w:sz w:val="22"/>
          <w:szCs w:val="22"/>
        </w:rPr>
        <w:t>201</w:t>
      </w:r>
      <w:r w:rsidR="000A462D" w:rsidRPr="002B2D85">
        <w:rPr>
          <w:rFonts w:ascii="Arial" w:hAnsi="Arial" w:cs="Arial"/>
          <w:sz w:val="22"/>
          <w:szCs w:val="22"/>
        </w:rPr>
        <w:t>7</w:t>
      </w:r>
      <w:r w:rsidR="000A31BE" w:rsidRPr="002B2D85">
        <w:rPr>
          <w:rFonts w:ascii="Arial" w:hAnsi="Arial" w:cs="Arial"/>
          <w:sz w:val="22"/>
          <w:szCs w:val="22"/>
        </w:rPr>
        <w:t>-12</w:t>
      </w:r>
    </w:p>
    <w:p w:rsidR="0077226D" w:rsidRPr="002B2D85" w:rsidRDefault="0077226D" w:rsidP="00463004">
      <w:pPr>
        <w:spacing w:before="120" w:after="120" w:line="360" w:lineRule="auto"/>
        <w:jc w:val="both"/>
        <w:rPr>
          <w:rFonts w:ascii="Arial" w:hAnsi="Arial" w:cs="Arial"/>
          <w:b/>
          <w:sz w:val="22"/>
          <w:szCs w:val="22"/>
        </w:rPr>
      </w:pPr>
      <w:r w:rsidRPr="002B2D85">
        <w:rPr>
          <w:rFonts w:ascii="Arial" w:hAnsi="Arial" w:cs="Arial"/>
          <w:b/>
          <w:sz w:val="22"/>
          <w:szCs w:val="22"/>
        </w:rPr>
        <w:t>I. INDICADORES:</w:t>
      </w:r>
    </w:p>
    <w:p w:rsidR="0077226D" w:rsidRPr="002B2D85" w:rsidRDefault="0077226D" w:rsidP="00A73054">
      <w:pPr>
        <w:spacing w:before="120" w:after="120"/>
        <w:ind w:left="360"/>
        <w:jc w:val="both"/>
        <w:rPr>
          <w:rFonts w:ascii="Arial" w:hAnsi="Arial" w:cs="Arial"/>
          <w:b/>
          <w:sz w:val="22"/>
          <w:szCs w:val="22"/>
        </w:rPr>
      </w:pPr>
      <w:r w:rsidRPr="002B2D85">
        <w:rPr>
          <w:rFonts w:ascii="Arial" w:hAnsi="Arial" w:cs="Arial"/>
          <w:b/>
          <w:sz w:val="22"/>
          <w:szCs w:val="22"/>
        </w:rPr>
        <w:t xml:space="preserve">1. </w:t>
      </w:r>
      <w:r w:rsidR="00F81639" w:rsidRPr="002B2D85">
        <w:rPr>
          <w:rFonts w:ascii="Arial" w:hAnsi="Arial" w:cs="Arial"/>
          <w:b/>
          <w:sz w:val="22"/>
          <w:szCs w:val="22"/>
        </w:rPr>
        <w:t xml:space="preserve"> </w:t>
      </w:r>
      <w:r w:rsidRPr="002B2D85">
        <w:rPr>
          <w:rFonts w:ascii="Arial" w:hAnsi="Arial" w:cs="Arial"/>
          <w:b/>
          <w:sz w:val="22"/>
          <w:szCs w:val="22"/>
        </w:rPr>
        <w:t>Idoneidad demostrada.</w:t>
      </w:r>
    </w:p>
    <w:p w:rsidR="00B37E80" w:rsidRPr="002B2D85" w:rsidRDefault="00EB13BC" w:rsidP="00A73054">
      <w:pPr>
        <w:spacing w:before="120" w:after="120" w:line="360" w:lineRule="auto"/>
        <w:jc w:val="both"/>
        <w:rPr>
          <w:rFonts w:ascii="Arial" w:hAnsi="Arial" w:cs="Arial"/>
          <w:sz w:val="22"/>
          <w:szCs w:val="22"/>
        </w:rPr>
      </w:pPr>
      <w:r w:rsidRPr="002B2D85">
        <w:rPr>
          <w:rFonts w:ascii="Arial" w:hAnsi="Arial" w:cs="Arial"/>
          <w:sz w:val="22"/>
          <w:szCs w:val="22"/>
        </w:rPr>
        <w:t>El</w:t>
      </w:r>
      <w:r w:rsidR="00B37E80" w:rsidRPr="002B2D85">
        <w:rPr>
          <w:rFonts w:ascii="Arial" w:hAnsi="Arial" w:cs="Arial"/>
          <w:sz w:val="22"/>
          <w:szCs w:val="22"/>
        </w:rPr>
        <w:t xml:space="preserve"> compañer</w:t>
      </w:r>
      <w:r w:rsidRPr="002B2D85">
        <w:rPr>
          <w:rFonts w:ascii="Arial" w:hAnsi="Arial" w:cs="Arial"/>
          <w:sz w:val="22"/>
          <w:szCs w:val="22"/>
        </w:rPr>
        <w:t>o</w:t>
      </w:r>
      <w:r w:rsidR="00B37E80" w:rsidRPr="002B2D85">
        <w:rPr>
          <w:rFonts w:ascii="Arial" w:hAnsi="Arial" w:cs="Arial"/>
          <w:sz w:val="22"/>
          <w:szCs w:val="22"/>
        </w:rPr>
        <w:t xml:space="preserve"> mantiene un buen desempeño, sus resultados están acorde a</w:t>
      </w:r>
      <w:r w:rsidR="00AB1F2D" w:rsidRPr="002B2D85">
        <w:rPr>
          <w:rFonts w:ascii="Arial" w:hAnsi="Arial" w:cs="Arial"/>
          <w:sz w:val="22"/>
          <w:szCs w:val="22"/>
        </w:rPr>
        <w:t>l</w:t>
      </w:r>
      <w:r w:rsidR="00B37E80" w:rsidRPr="002B2D85">
        <w:rPr>
          <w:rFonts w:ascii="Arial" w:hAnsi="Arial" w:cs="Arial"/>
          <w:sz w:val="22"/>
          <w:szCs w:val="22"/>
        </w:rPr>
        <w:t xml:space="preserve"> </w:t>
      </w:r>
      <w:r w:rsidRPr="002B2D85">
        <w:rPr>
          <w:rFonts w:ascii="Arial" w:hAnsi="Arial" w:cs="Arial"/>
          <w:sz w:val="22"/>
          <w:szCs w:val="22"/>
        </w:rPr>
        <w:t>de un aspirante a investigador,</w:t>
      </w:r>
      <w:r w:rsidR="00451473" w:rsidRPr="002B2D85">
        <w:rPr>
          <w:rFonts w:ascii="Arial" w:hAnsi="Arial" w:cs="Arial"/>
          <w:sz w:val="22"/>
          <w:szCs w:val="22"/>
        </w:rPr>
        <w:t xml:space="preserve"> </w:t>
      </w:r>
      <w:r w:rsidR="00F81639" w:rsidRPr="002B2D85">
        <w:rPr>
          <w:rFonts w:ascii="Arial" w:hAnsi="Arial" w:cs="Arial"/>
          <w:sz w:val="22"/>
          <w:szCs w:val="22"/>
        </w:rPr>
        <w:t xml:space="preserve">categoría </w:t>
      </w:r>
      <w:r w:rsidRPr="002B2D85">
        <w:rPr>
          <w:rFonts w:ascii="Arial" w:hAnsi="Arial" w:cs="Arial"/>
          <w:sz w:val="22"/>
          <w:szCs w:val="22"/>
        </w:rPr>
        <w:t xml:space="preserve">por la </w:t>
      </w:r>
      <w:r w:rsidR="004444A2" w:rsidRPr="002B2D85">
        <w:rPr>
          <w:rFonts w:ascii="Arial" w:hAnsi="Arial" w:cs="Arial"/>
          <w:sz w:val="22"/>
          <w:szCs w:val="22"/>
        </w:rPr>
        <w:t xml:space="preserve">cual </w:t>
      </w:r>
      <w:r w:rsidRPr="002B2D85">
        <w:rPr>
          <w:rFonts w:ascii="Arial" w:hAnsi="Arial" w:cs="Arial"/>
          <w:sz w:val="22"/>
          <w:szCs w:val="22"/>
        </w:rPr>
        <w:t>se le planifica su contenido de trabajo.</w:t>
      </w:r>
    </w:p>
    <w:p w:rsidR="0077226D" w:rsidRPr="002B2D85" w:rsidRDefault="00966DD6" w:rsidP="00A73054">
      <w:pPr>
        <w:spacing w:before="120" w:after="120"/>
        <w:ind w:left="360"/>
        <w:jc w:val="both"/>
        <w:rPr>
          <w:rFonts w:ascii="Arial" w:hAnsi="Arial" w:cs="Arial"/>
          <w:b/>
          <w:sz w:val="22"/>
          <w:szCs w:val="22"/>
        </w:rPr>
      </w:pPr>
      <w:r w:rsidRPr="002B2D85">
        <w:rPr>
          <w:rFonts w:ascii="Arial" w:hAnsi="Arial" w:cs="Arial"/>
          <w:b/>
          <w:sz w:val="22"/>
          <w:szCs w:val="22"/>
        </w:rPr>
        <w:t>2</w:t>
      </w:r>
      <w:r w:rsidR="008D3F09" w:rsidRPr="002B2D85">
        <w:rPr>
          <w:rFonts w:ascii="Arial" w:hAnsi="Arial" w:cs="Arial"/>
          <w:b/>
          <w:sz w:val="22"/>
          <w:szCs w:val="22"/>
        </w:rPr>
        <w:t xml:space="preserve">. </w:t>
      </w:r>
      <w:r w:rsidR="0077226D" w:rsidRPr="002B2D85">
        <w:rPr>
          <w:rFonts w:ascii="Arial" w:hAnsi="Arial" w:cs="Arial"/>
          <w:b/>
          <w:sz w:val="22"/>
          <w:szCs w:val="22"/>
        </w:rPr>
        <w:t>Creatividad, iniciativa, capacidad de análisis y responsabilidad.</w:t>
      </w:r>
    </w:p>
    <w:p w:rsidR="007B09D2" w:rsidRPr="002B2D85" w:rsidRDefault="00C90CF9" w:rsidP="00A73054">
      <w:pPr>
        <w:tabs>
          <w:tab w:val="left" w:pos="5415"/>
        </w:tabs>
        <w:spacing w:before="120" w:after="120" w:line="360" w:lineRule="auto"/>
        <w:jc w:val="both"/>
        <w:rPr>
          <w:rFonts w:ascii="Arial" w:hAnsi="Arial" w:cs="Arial"/>
          <w:sz w:val="22"/>
          <w:szCs w:val="22"/>
        </w:rPr>
      </w:pPr>
      <w:r w:rsidRPr="002B2D85">
        <w:rPr>
          <w:rFonts w:ascii="Arial" w:hAnsi="Arial" w:cs="Arial"/>
          <w:sz w:val="22"/>
          <w:szCs w:val="22"/>
        </w:rPr>
        <w:t>E</w:t>
      </w:r>
      <w:r w:rsidR="003150E8" w:rsidRPr="002B2D85">
        <w:rPr>
          <w:rFonts w:ascii="Arial" w:hAnsi="Arial" w:cs="Arial"/>
          <w:sz w:val="22"/>
          <w:szCs w:val="22"/>
        </w:rPr>
        <w:t xml:space="preserve">l </w:t>
      </w:r>
      <w:r w:rsidRPr="002B2D85">
        <w:rPr>
          <w:rFonts w:ascii="Arial" w:hAnsi="Arial" w:cs="Arial"/>
          <w:sz w:val="22"/>
          <w:szCs w:val="22"/>
        </w:rPr>
        <w:t>compañer</w:t>
      </w:r>
      <w:r w:rsidR="00EB13BC" w:rsidRPr="002B2D85">
        <w:rPr>
          <w:rFonts w:ascii="Arial" w:hAnsi="Arial" w:cs="Arial"/>
          <w:sz w:val="22"/>
          <w:szCs w:val="22"/>
        </w:rPr>
        <w:t xml:space="preserve">o </w:t>
      </w:r>
      <w:r w:rsidRPr="002B2D85">
        <w:rPr>
          <w:rFonts w:ascii="Arial" w:hAnsi="Arial" w:cs="Arial"/>
          <w:sz w:val="22"/>
          <w:szCs w:val="22"/>
        </w:rPr>
        <w:t xml:space="preserve">asume con responsabilidad las tareas que se le asignan y es capaz de buscar </w:t>
      </w:r>
      <w:r w:rsidR="00EB13BC" w:rsidRPr="002B2D85">
        <w:rPr>
          <w:rFonts w:ascii="Arial" w:hAnsi="Arial" w:cs="Arial"/>
          <w:sz w:val="22"/>
          <w:szCs w:val="22"/>
        </w:rPr>
        <w:t>soluciones</w:t>
      </w:r>
      <w:r w:rsidRPr="002B2D85">
        <w:rPr>
          <w:rFonts w:ascii="Arial" w:hAnsi="Arial" w:cs="Arial"/>
          <w:sz w:val="22"/>
          <w:szCs w:val="22"/>
        </w:rPr>
        <w:t xml:space="preserve"> </w:t>
      </w:r>
      <w:r w:rsidR="00EB13BC" w:rsidRPr="002B2D85">
        <w:rPr>
          <w:rFonts w:ascii="Arial" w:hAnsi="Arial" w:cs="Arial"/>
          <w:sz w:val="22"/>
          <w:szCs w:val="22"/>
        </w:rPr>
        <w:t>a las dificultades que se le presentan en el desempeño</w:t>
      </w:r>
      <w:r w:rsidRPr="002B2D85">
        <w:rPr>
          <w:rFonts w:ascii="Arial" w:hAnsi="Arial" w:cs="Arial"/>
          <w:sz w:val="22"/>
          <w:szCs w:val="22"/>
        </w:rPr>
        <w:t xml:space="preserve"> de </w:t>
      </w:r>
      <w:r w:rsidR="00EB13BC" w:rsidRPr="002B2D85">
        <w:rPr>
          <w:rFonts w:ascii="Arial" w:hAnsi="Arial" w:cs="Arial"/>
          <w:sz w:val="22"/>
          <w:szCs w:val="22"/>
        </w:rPr>
        <w:t xml:space="preserve">su </w:t>
      </w:r>
      <w:r w:rsidRPr="002B2D85">
        <w:rPr>
          <w:rFonts w:ascii="Arial" w:hAnsi="Arial" w:cs="Arial"/>
          <w:sz w:val="22"/>
          <w:szCs w:val="22"/>
        </w:rPr>
        <w:t>trabajo.</w:t>
      </w:r>
      <w:r w:rsidR="00A36704" w:rsidRPr="002B2D85">
        <w:rPr>
          <w:rFonts w:ascii="Arial" w:hAnsi="Arial" w:cs="Arial"/>
          <w:sz w:val="22"/>
          <w:szCs w:val="22"/>
        </w:rPr>
        <w:t xml:space="preserve"> </w:t>
      </w:r>
    </w:p>
    <w:p w:rsidR="0077226D" w:rsidRPr="002B2D85" w:rsidRDefault="00966DD6" w:rsidP="00A73054">
      <w:pPr>
        <w:spacing w:before="120" w:after="120"/>
        <w:ind w:left="360"/>
        <w:jc w:val="both"/>
        <w:rPr>
          <w:rFonts w:ascii="Arial" w:hAnsi="Arial" w:cs="Arial"/>
          <w:b/>
          <w:sz w:val="22"/>
          <w:szCs w:val="22"/>
        </w:rPr>
      </w:pPr>
      <w:r w:rsidRPr="002B2D85">
        <w:rPr>
          <w:rFonts w:ascii="Arial" w:hAnsi="Arial" w:cs="Arial"/>
          <w:b/>
          <w:sz w:val="22"/>
          <w:szCs w:val="22"/>
        </w:rPr>
        <w:t>3</w:t>
      </w:r>
      <w:r w:rsidR="008D3F09" w:rsidRPr="002B2D85">
        <w:rPr>
          <w:rFonts w:ascii="Arial" w:hAnsi="Arial" w:cs="Arial"/>
          <w:b/>
          <w:sz w:val="22"/>
          <w:szCs w:val="22"/>
        </w:rPr>
        <w:t xml:space="preserve">. </w:t>
      </w:r>
      <w:r w:rsidR="0077226D" w:rsidRPr="002B2D85">
        <w:rPr>
          <w:rFonts w:ascii="Arial" w:hAnsi="Arial" w:cs="Arial"/>
          <w:b/>
          <w:sz w:val="22"/>
          <w:szCs w:val="22"/>
        </w:rPr>
        <w:t>Disciplina y aprovechamiento de la jornada laboral.</w:t>
      </w:r>
    </w:p>
    <w:p w:rsidR="00B37E80" w:rsidRPr="002B2D85" w:rsidRDefault="00B37E80" w:rsidP="00A73054">
      <w:pPr>
        <w:spacing w:before="120" w:after="120" w:line="360" w:lineRule="auto"/>
        <w:jc w:val="both"/>
        <w:rPr>
          <w:rFonts w:ascii="Arial" w:hAnsi="Arial" w:cs="Arial"/>
          <w:sz w:val="22"/>
          <w:szCs w:val="22"/>
        </w:rPr>
      </w:pPr>
      <w:r w:rsidRPr="002B2D85">
        <w:rPr>
          <w:rFonts w:ascii="Arial" w:hAnsi="Arial" w:cs="Arial"/>
          <w:sz w:val="22"/>
          <w:szCs w:val="22"/>
        </w:rPr>
        <w:t xml:space="preserve">Durante el año que se evalúa </w:t>
      </w:r>
      <w:r w:rsidR="00EB13BC" w:rsidRPr="002B2D85">
        <w:rPr>
          <w:rFonts w:ascii="Arial" w:hAnsi="Arial" w:cs="Arial"/>
          <w:sz w:val="22"/>
          <w:szCs w:val="22"/>
        </w:rPr>
        <w:t>el</w:t>
      </w:r>
      <w:r w:rsidRPr="002B2D85">
        <w:rPr>
          <w:rFonts w:ascii="Arial" w:hAnsi="Arial" w:cs="Arial"/>
          <w:sz w:val="22"/>
          <w:szCs w:val="22"/>
        </w:rPr>
        <w:t xml:space="preserve"> compañer</w:t>
      </w:r>
      <w:r w:rsidR="00EB13BC" w:rsidRPr="002B2D85">
        <w:rPr>
          <w:rFonts w:ascii="Arial" w:hAnsi="Arial" w:cs="Arial"/>
          <w:sz w:val="22"/>
          <w:szCs w:val="22"/>
        </w:rPr>
        <w:t>o</w:t>
      </w:r>
      <w:r w:rsidRPr="002B2D85">
        <w:rPr>
          <w:rFonts w:ascii="Arial" w:hAnsi="Arial" w:cs="Arial"/>
          <w:sz w:val="22"/>
          <w:szCs w:val="22"/>
        </w:rPr>
        <w:t xml:space="preserve"> cumplió las tareas planificadas</w:t>
      </w:r>
      <w:r w:rsidR="00F81639" w:rsidRPr="002B2D85">
        <w:rPr>
          <w:rFonts w:ascii="Arial" w:hAnsi="Arial" w:cs="Arial"/>
          <w:sz w:val="22"/>
          <w:szCs w:val="22"/>
        </w:rPr>
        <w:t xml:space="preserve"> y sobre cumplió con otras</w:t>
      </w:r>
      <w:r w:rsidRPr="002B2D85">
        <w:rPr>
          <w:rFonts w:ascii="Arial" w:hAnsi="Arial" w:cs="Arial"/>
          <w:sz w:val="22"/>
          <w:szCs w:val="22"/>
        </w:rPr>
        <w:t>, por lo que su aprovechamiento de la jornada laboral es adecuado.</w:t>
      </w:r>
    </w:p>
    <w:p w:rsidR="008D3F09" w:rsidRPr="002B2D85" w:rsidRDefault="00966DD6" w:rsidP="00A73054">
      <w:pPr>
        <w:spacing w:before="120" w:after="120"/>
        <w:ind w:left="360"/>
        <w:jc w:val="both"/>
        <w:rPr>
          <w:rFonts w:ascii="Arial" w:hAnsi="Arial" w:cs="Arial"/>
          <w:b/>
          <w:sz w:val="22"/>
          <w:szCs w:val="22"/>
        </w:rPr>
      </w:pPr>
      <w:r w:rsidRPr="002B2D85">
        <w:rPr>
          <w:rFonts w:ascii="Arial" w:hAnsi="Arial" w:cs="Arial"/>
          <w:b/>
          <w:sz w:val="22"/>
          <w:szCs w:val="22"/>
        </w:rPr>
        <w:t>4</w:t>
      </w:r>
      <w:r w:rsidR="008D3F09" w:rsidRPr="002B2D85">
        <w:rPr>
          <w:rFonts w:ascii="Arial" w:hAnsi="Arial" w:cs="Arial"/>
          <w:b/>
          <w:sz w:val="22"/>
          <w:szCs w:val="22"/>
        </w:rPr>
        <w:t>. Superación</w:t>
      </w:r>
    </w:p>
    <w:p w:rsidR="0067104B" w:rsidRPr="002B2D85" w:rsidRDefault="00F81639" w:rsidP="00E33A99">
      <w:pPr>
        <w:spacing w:before="120" w:after="120" w:line="360" w:lineRule="auto"/>
        <w:jc w:val="both"/>
        <w:rPr>
          <w:rFonts w:ascii="Arial" w:hAnsi="Arial" w:cs="Arial"/>
          <w:sz w:val="22"/>
          <w:szCs w:val="22"/>
        </w:rPr>
      </w:pPr>
      <w:r w:rsidRPr="002B2D85">
        <w:rPr>
          <w:rFonts w:ascii="Arial" w:hAnsi="Arial" w:cs="Arial"/>
          <w:sz w:val="22"/>
          <w:szCs w:val="22"/>
        </w:rPr>
        <w:t>Participó en cursos</w:t>
      </w:r>
      <w:r w:rsidR="0067104B" w:rsidRPr="002B2D85">
        <w:rPr>
          <w:rFonts w:ascii="Arial" w:hAnsi="Arial" w:cs="Arial"/>
          <w:sz w:val="22"/>
          <w:szCs w:val="22"/>
        </w:rPr>
        <w:t xml:space="preserve"> y conferencias</w:t>
      </w:r>
      <w:r w:rsidRPr="002B2D85">
        <w:rPr>
          <w:rFonts w:ascii="Arial" w:hAnsi="Arial" w:cs="Arial"/>
          <w:sz w:val="22"/>
          <w:szCs w:val="22"/>
        </w:rPr>
        <w:t xml:space="preserve"> programad</w:t>
      </w:r>
      <w:r w:rsidR="00B25F8D" w:rsidRPr="002B2D85">
        <w:rPr>
          <w:rFonts w:ascii="Arial" w:hAnsi="Arial" w:cs="Arial"/>
          <w:sz w:val="22"/>
          <w:szCs w:val="22"/>
        </w:rPr>
        <w:t>a</w:t>
      </w:r>
      <w:r w:rsidRPr="002B2D85">
        <w:rPr>
          <w:rFonts w:ascii="Arial" w:hAnsi="Arial" w:cs="Arial"/>
          <w:sz w:val="22"/>
          <w:szCs w:val="22"/>
        </w:rPr>
        <w:t>s</w:t>
      </w:r>
      <w:r w:rsidR="0067104B" w:rsidRPr="002B2D85">
        <w:rPr>
          <w:rFonts w:ascii="Arial" w:hAnsi="Arial" w:cs="Arial"/>
          <w:sz w:val="22"/>
          <w:szCs w:val="22"/>
        </w:rPr>
        <w:t xml:space="preserve"> en los planes de trabajo</w:t>
      </w:r>
      <w:r w:rsidRPr="002B2D85">
        <w:rPr>
          <w:rFonts w:ascii="Arial" w:hAnsi="Arial" w:cs="Arial"/>
          <w:sz w:val="22"/>
          <w:szCs w:val="22"/>
        </w:rPr>
        <w:t>, además, realizó</w:t>
      </w:r>
      <w:r w:rsidR="003B17D8" w:rsidRPr="002B2D85">
        <w:rPr>
          <w:rFonts w:ascii="Arial" w:hAnsi="Arial" w:cs="Arial"/>
          <w:sz w:val="22"/>
          <w:szCs w:val="22"/>
        </w:rPr>
        <w:t xml:space="preserve"> </w:t>
      </w:r>
      <w:r w:rsidRPr="002B2D85">
        <w:rPr>
          <w:rFonts w:ascii="Arial" w:hAnsi="Arial" w:cs="Arial"/>
          <w:sz w:val="22"/>
          <w:szCs w:val="22"/>
        </w:rPr>
        <w:t>búsqueda de bibliografía</w:t>
      </w:r>
      <w:r w:rsidR="003B17D8" w:rsidRPr="002B2D85">
        <w:rPr>
          <w:rFonts w:ascii="Arial" w:hAnsi="Arial" w:cs="Arial"/>
          <w:sz w:val="22"/>
          <w:szCs w:val="22"/>
        </w:rPr>
        <w:t xml:space="preserve"> e informaciones</w:t>
      </w:r>
      <w:r w:rsidRPr="002B2D85">
        <w:rPr>
          <w:rFonts w:ascii="Arial" w:hAnsi="Arial" w:cs="Arial"/>
          <w:sz w:val="22"/>
          <w:szCs w:val="22"/>
        </w:rPr>
        <w:t xml:space="preserve"> relacionadas con el extensionismo</w:t>
      </w:r>
      <w:r w:rsidR="003B17D8" w:rsidRPr="002B2D85">
        <w:rPr>
          <w:rFonts w:ascii="Arial" w:hAnsi="Arial" w:cs="Arial"/>
          <w:sz w:val="22"/>
          <w:szCs w:val="22"/>
        </w:rPr>
        <w:t xml:space="preserve"> agrícola</w:t>
      </w:r>
      <w:r w:rsidRPr="002B2D85">
        <w:rPr>
          <w:rFonts w:ascii="Arial" w:hAnsi="Arial" w:cs="Arial"/>
          <w:sz w:val="22"/>
          <w:szCs w:val="22"/>
        </w:rPr>
        <w:t xml:space="preserve">, </w:t>
      </w:r>
      <w:r w:rsidR="0067104B" w:rsidRPr="002B2D85">
        <w:rPr>
          <w:rFonts w:ascii="Arial" w:hAnsi="Arial" w:cs="Arial"/>
          <w:sz w:val="22"/>
          <w:szCs w:val="22"/>
        </w:rPr>
        <w:t>lo cual se corresponde con su posible tema de doctorado</w:t>
      </w:r>
    </w:p>
    <w:p w:rsidR="0077226D" w:rsidRPr="002B2D85" w:rsidRDefault="00966DD6" w:rsidP="00A73054">
      <w:pPr>
        <w:spacing w:before="120" w:after="120"/>
        <w:ind w:left="360"/>
        <w:jc w:val="both"/>
        <w:rPr>
          <w:rFonts w:ascii="Arial" w:hAnsi="Arial" w:cs="Arial"/>
          <w:b/>
          <w:sz w:val="22"/>
          <w:szCs w:val="22"/>
        </w:rPr>
      </w:pPr>
      <w:r w:rsidRPr="002B2D85">
        <w:rPr>
          <w:rFonts w:ascii="Arial" w:hAnsi="Arial" w:cs="Arial"/>
          <w:b/>
          <w:sz w:val="22"/>
          <w:szCs w:val="22"/>
        </w:rPr>
        <w:t>5</w:t>
      </w:r>
      <w:r w:rsidR="008D3F09" w:rsidRPr="002B2D85">
        <w:rPr>
          <w:rFonts w:ascii="Arial" w:hAnsi="Arial" w:cs="Arial"/>
          <w:b/>
          <w:sz w:val="22"/>
          <w:szCs w:val="22"/>
        </w:rPr>
        <w:t xml:space="preserve">. </w:t>
      </w:r>
      <w:r w:rsidR="0077226D" w:rsidRPr="002B2D85">
        <w:rPr>
          <w:rFonts w:ascii="Arial" w:hAnsi="Arial" w:cs="Arial"/>
          <w:b/>
          <w:sz w:val="22"/>
          <w:szCs w:val="22"/>
        </w:rPr>
        <w:t>Cumplimiento de los requisitos de seguridad del trabajo.</w:t>
      </w:r>
    </w:p>
    <w:p w:rsidR="00BC0F39" w:rsidRPr="002B2D85" w:rsidRDefault="00794EFB" w:rsidP="00A73054">
      <w:pPr>
        <w:spacing w:before="120" w:after="120" w:line="360" w:lineRule="auto"/>
        <w:jc w:val="both"/>
        <w:rPr>
          <w:rFonts w:ascii="Arial" w:hAnsi="Arial" w:cs="Arial"/>
          <w:sz w:val="22"/>
          <w:szCs w:val="22"/>
        </w:rPr>
      </w:pPr>
      <w:r w:rsidRPr="002B2D85">
        <w:rPr>
          <w:rFonts w:ascii="Arial" w:hAnsi="Arial" w:cs="Arial"/>
          <w:sz w:val="22"/>
          <w:szCs w:val="22"/>
        </w:rPr>
        <w:t xml:space="preserve">Cumple con los requisitos que se exigen para el trabajo </w:t>
      </w:r>
      <w:r w:rsidR="00F81639" w:rsidRPr="002B2D85">
        <w:rPr>
          <w:rFonts w:ascii="Arial" w:hAnsi="Arial" w:cs="Arial"/>
          <w:sz w:val="22"/>
          <w:szCs w:val="22"/>
        </w:rPr>
        <w:t>que realiza.</w:t>
      </w:r>
    </w:p>
    <w:p w:rsidR="0077226D" w:rsidRPr="002B2D85" w:rsidRDefault="00966DD6" w:rsidP="00A73054">
      <w:pPr>
        <w:spacing w:before="120" w:after="120"/>
        <w:ind w:left="360"/>
        <w:jc w:val="both"/>
        <w:rPr>
          <w:rFonts w:ascii="Arial" w:hAnsi="Arial" w:cs="Arial"/>
          <w:b/>
          <w:sz w:val="22"/>
          <w:szCs w:val="22"/>
        </w:rPr>
      </w:pPr>
      <w:r w:rsidRPr="002B2D85">
        <w:rPr>
          <w:rFonts w:ascii="Arial" w:hAnsi="Arial" w:cs="Arial"/>
          <w:b/>
          <w:sz w:val="22"/>
          <w:szCs w:val="22"/>
        </w:rPr>
        <w:t>6</w:t>
      </w:r>
      <w:r w:rsidR="0077226D" w:rsidRPr="002B2D85">
        <w:rPr>
          <w:rFonts w:ascii="Arial" w:hAnsi="Arial" w:cs="Arial"/>
          <w:b/>
          <w:sz w:val="22"/>
          <w:szCs w:val="22"/>
        </w:rPr>
        <w:t>. Cuidado de la propiedad social.</w:t>
      </w:r>
    </w:p>
    <w:p w:rsidR="00221F24" w:rsidRPr="002B2D85" w:rsidRDefault="00794EFB" w:rsidP="00A73054">
      <w:pPr>
        <w:spacing w:before="120" w:after="120"/>
        <w:jc w:val="both"/>
        <w:rPr>
          <w:rFonts w:ascii="Arial" w:hAnsi="Arial" w:cs="Arial"/>
          <w:sz w:val="22"/>
          <w:szCs w:val="22"/>
        </w:rPr>
      </w:pPr>
      <w:r w:rsidRPr="002B2D85">
        <w:rPr>
          <w:rFonts w:ascii="Arial" w:hAnsi="Arial" w:cs="Arial"/>
          <w:sz w:val="22"/>
          <w:szCs w:val="22"/>
        </w:rPr>
        <w:t>Cuida la propiedad social y vela porque los demás lo hagan.</w:t>
      </w:r>
    </w:p>
    <w:p w:rsidR="0077226D" w:rsidRPr="002B2D85" w:rsidRDefault="00966DD6" w:rsidP="00A73054">
      <w:pPr>
        <w:spacing w:before="120" w:after="120"/>
        <w:ind w:left="360"/>
        <w:jc w:val="both"/>
        <w:rPr>
          <w:rFonts w:ascii="Arial" w:hAnsi="Arial" w:cs="Arial"/>
          <w:b/>
          <w:sz w:val="22"/>
          <w:szCs w:val="22"/>
        </w:rPr>
      </w:pPr>
      <w:r w:rsidRPr="002B2D85">
        <w:rPr>
          <w:rFonts w:ascii="Arial" w:hAnsi="Arial" w:cs="Arial"/>
          <w:b/>
          <w:bCs/>
          <w:sz w:val="22"/>
          <w:szCs w:val="22"/>
          <w:lang w:val="es-ES_tradnl"/>
        </w:rPr>
        <w:t>7</w:t>
      </w:r>
      <w:r w:rsidR="008D3F09" w:rsidRPr="002B2D85">
        <w:rPr>
          <w:rFonts w:ascii="Arial" w:hAnsi="Arial" w:cs="Arial"/>
          <w:b/>
          <w:bCs/>
          <w:sz w:val="22"/>
          <w:szCs w:val="22"/>
          <w:lang w:val="es-ES_tradnl"/>
        </w:rPr>
        <w:t>.</w:t>
      </w:r>
      <w:r w:rsidR="008D3F09" w:rsidRPr="002B2D85">
        <w:rPr>
          <w:rFonts w:ascii="Arial" w:hAnsi="Arial" w:cs="Arial"/>
          <w:b/>
          <w:sz w:val="22"/>
          <w:szCs w:val="22"/>
        </w:rPr>
        <w:t xml:space="preserve"> </w:t>
      </w:r>
      <w:r w:rsidR="0077226D" w:rsidRPr="002B2D85">
        <w:rPr>
          <w:rFonts w:ascii="Arial" w:hAnsi="Arial" w:cs="Arial"/>
          <w:b/>
          <w:sz w:val="22"/>
          <w:szCs w:val="22"/>
        </w:rPr>
        <w:t>Relaciones humanas en el colectivo de trabajo.</w:t>
      </w:r>
    </w:p>
    <w:p w:rsidR="00BC0F39" w:rsidRPr="002B2D85" w:rsidRDefault="00794EFB" w:rsidP="00A73054">
      <w:pPr>
        <w:spacing w:before="120" w:after="120"/>
        <w:jc w:val="both"/>
        <w:rPr>
          <w:rFonts w:ascii="Arial" w:hAnsi="Arial" w:cs="Arial"/>
          <w:sz w:val="22"/>
          <w:szCs w:val="22"/>
        </w:rPr>
      </w:pPr>
      <w:r w:rsidRPr="002B2D85">
        <w:rPr>
          <w:rFonts w:ascii="Arial" w:hAnsi="Arial" w:cs="Arial"/>
          <w:sz w:val="22"/>
          <w:szCs w:val="22"/>
        </w:rPr>
        <w:t xml:space="preserve">Tiene muy buenas relaciones humanas dentro del colectivo y </w:t>
      </w:r>
      <w:r w:rsidR="003150E8" w:rsidRPr="002B2D85">
        <w:rPr>
          <w:rFonts w:ascii="Arial" w:hAnsi="Arial" w:cs="Arial"/>
          <w:sz w:val="22"/>
          <w:szCs w:val="22"/>
        </w:rPr>
        <w:t>en el</w:t>
      </w:r>
      <w:r w:rsidRPr="002B2D85">
        <w:rPr>
          <w:rFonts w:ascii="Arial" w:hAnsi="Arial" w:cs="Arial"/>
          <w:sz w:val="22"/>
          <w:szCs w:val="22"/>
        </w:rPr>
        <w:t xml:space="preserve"> centro.</w:t>
      </w:r>
    </w:p>
    <w:p w:rsidR="0077226D" w:rsidRPr="002B2D85" w:rsidRDefault="00966DD6" w:rsidP="00A73054">
      <w:pPr>
        <w:spacing w:before="120" w:after="120"/>
        <w:ind w:left="360"/>
        <w:jc w:val="both"/>
        <w:rPr>
          <w:rFonts w:ascii="Arial" w:hAnsi="Arial" w:cs="Arial"/>
          <w:b/>
          <w:sz w:val="22"/>
          <w:szCs w:val="22"/>
        </w:rPr>
      </w:pPr>
      <w:r w:rsidRPr="002B2D85">
        <w:rPr>
          <w:rFonts w:ascii="Arial" w:hAnsi="Arial" w:cs="Arial"/>
          <w:b/>
          <w:sz w:val="22"/>
          <w:szCs w:val="22"/>
        </w:rPr>
        <w:t>8</w:t>
      </w:r>
      <w:r w:rsidR="008D3F09" w:rsidRPr="002B2D85">
        <w:rPr>
          <w:rFonts w:ascii="Arial" w:hAnsi="Arial" w:cs="Arial"/>
          <w:b/>
          <w:sz w:val="22"/>
          <w:szCs w:val="22"/>
        </w:rPr>
        <w:t>.</w:t>
      </w:r>
      <w:r w:rsidR="0077226D" w:rsidRPr="002B2D85">
        <w:rPr>
          <w:rFonts w:ascii="Arial" w:hAnsi="Arial" w:cs="Arial"/>
          <w:b/>
          <w:sz w:val="22"/>
          <w:szCs w:val="22"/>
        </w:rPr>
        <w:t xml:space="preserve"> Resultados del trabajo de investigación, calidad, y rigor científico del mismo.</w:t>
      </w:r>
    </w:p>
    <w:p w:rsidR="002E29EB" w:rsidRPr="002B2D85" w:rsidRDefault="002E29EB" w:rsidP="00A73054">
      <w:pPr>
        <w:spacing w:before="120" w:after="120" w:line="360" w:lineRule="auto"/>
        <w:jc w:val="both"/>
        <w:rPr>
          <w:rFonts w:ascii="Arial" w:hAnsi="Arial" w:cs="Arial"/>
          <w:sz w:val="22"/>
          <w:szCs w:val="22"/>
        </w:rPr>
      </w:pPr>
      <w:r w:rsidRPr="002B2D85">
        <w:rPr>
          <w:rFonts w:ascii="Arial" w:hAnsi="Arial" w:cs="Arial"/>
          <w:sz w:val="22"/>
          <w:szCs w:val="22"/>
        </w:rPr>
        <w:t>Ha cumplido con calidad y rigor científico las actividades de investigación-desarrollo planificadas.</w:t>
      </w:r>
    </w:p>
    <w:p w:rsidR="001E5511" w:rsidRPr="002B2D85" w:rsidRDefault="002E29EB" w:rsidP="00A73054">
      <w:pPr>
        <w:spacing w:before="120" w:after="120"/>
        <w:jc w:val="both"/>
        <w:rPr>
          <w:rFonts w:ascii="Arial" w:hAnsi="Arial" w:cs="Arial"/>
          <w:b/>
          <w:sz w:val="22"/>
          <w:szCs w:val="22"/>
        </w:rPr>
      </w:pPr>
      <w:r w:rsidRPr="002B2D85">
        <w:rPr>
          <w:rFonts w:ascii="Arial" w:hAnsi="Arial" w:cs="Arial"/>
          <w:sz w:val="22"/>
          <w:szCs w:val="22"/>
        </w:rPr>
        <w:lastRenderedPageBreak/>
        <w:t xml:space="preserve"> </w:t>
      </w:r>
      <w:r w:rsidR="009121C9" w:rsidRPr="002B2D85">
        <w:rPr>
          <w:rFonts w:ascii="Arial" w:hAnsi="Arial" w:cs="Arial"/>
          <w:b/>
          <w:sz w:val="22"/>
          <w:szCs w:val="22"/>
        </w:rPr>
        <w:t>A</w:t>
      </w:r>
      <w:r w:rsidR="001E5511" w:rsidRPr="002B2D85">
        <w:rPr>
          <w:rFonts w:ascii="Arial" w:hAnsi="Arial" w:cs="Arial"/>
          <w:b/>
          <w:sz w:val="22"/>
          <w:szCs w:val="22"/>
        </w:rPr>
        <w:t xml:space="preserve">ctividades </w:t>
      </w:r>
      <w:r w:rsidR="009121C9" w:rsidRPr="002B2D85">
        <w:rPr>
          <w:rFonts w:ascii="Arial" w:hAnsi="Arial" w:cs="Arial"/>
          <w:b/>
          <w:sz w:val="22"/>
          <w:szCs w:val="22"/>
        </w:rPr>
        <w:t>realizadas</w:t>
      </w:r>
      <w:r w:rsidR="001E5511" w:rsidRPr="002B2D85">
        <w:rPr>
          <w:rFonts w:ascii="Arial" w:hAnsi="Arial" w:cs="Arial"/>
          <w:b/>
          <w:sz w:val="22"/>
          <w:szCs w:val="22"/>
        </w:rPr>
        <w:t>:</w:t>
      </w:r>
    </w:p>
    <w:p w:rsidR="003A3ADE" w:rsidRPr="002B2D85" w:rsidRDefault="003A3ADE" w:rsidP="00A73054">
      <w:pPr>
        <w:spacing w:before="120" w:after="120"/>
        <w:ind w:left="360"/>
        <w:jc w:val="both"/>
        <w:rPr>
          <w:rFonts w:ascii="Arial" w:hAnsi="Arial" w:cs="Arial"/>
          <w:sz w:val="22"/>
          <w:szCs w:val="22"/>
        </w:rPr>
      </w:pPr>
      <w:r w:rsidRPr="002B2D85">
        <w:rPr>
          <w:rFonts w:ascii="Arial" w:hAnsi="Arial" w:cs="Arial"/>
          <w:sz w:val="22"/>
          <w:szCs w:val="22"/>
        </w:rPr>
        <w:t>Durante el año 201</w:t>
      </w:r>
      <w:r w:rsidR="00EB31D3" w:rsidRPr="002B2D85">
        <w:rPr>
          <w:rFonts w:ascii="Arial" w:hAnsi="Arial" w:cs="Arial"/>
          <w:sz w:val="22"/>
          <w:szCs w:val="22"/>
        </w:rPr>
        <w:t>7</w:t>
      </w:r>
      <w:r w:rsidRPr="002B2D85">
        <w:rPr>
          <w:rFonts w:ascii="Arial" w:hAnsi="Arial" w:cs="Arial"/>
          <w:sz w:val="22"/>
          <w:szCs w:val="22"/>
        </w:rPr>
        <w:t xml:space="preserve"> participó en los siguientes proyectos:</w:t>
      </w:r>
    </w:p>
    <w:p w:rsidR="00DF02C0" w:rsidRPr="002B2D85" w:rsidRDefault="00DF02C0" w:rsidP="00DF02C0">
      <w:pPr>
        <w:pStyle w:val="Prrafodelista"/>
        <w:numPr>
          <w:ilvl w:val="0"/>
          <w:numId w:val="28"/>
        </w:numPr>
        <w:spacing w:before="120" w:after="120"/>
        <w:ind w:left="0" w:hanging="357"/>
        <w:jc w:val="both"/>
        <w:rPr>
          <w:rFonts w:ascii="Arial" w:eastAsia="Calibri" w:hAnsi="Arial" w:cs="Arial"/>
          <w:sz w:val="22"/>
          <w:szCs w:val="22"/>
        </w:rPr>
      </w:pPr>
      <w:r w:rsidRPr="002B2D85">
        <w:rPr>
          <w:rFonts w:ascii="Arial" w:eastAsia="Calibri" w:hAnsi="Arial" w:cs="Arial"/>
          <w:sz w:val="22"/>
          <w:szCs w:val="22"/>
        </w:rPr>
        <w:t>Megaproyecto: Manejo conjunto e impacto de biofertilizantes micorrízicos y</w:t>
      </w:r>
      <w:r w:rsidRPr="002B2D85">
        <w:rPr>
          <w:rFonts w:ascii="Arial" w:eastAsia="Calibri" w:hAnsi="Arial" w:cs="Arial"/>
          <w:bCs/>
          <w:sz w:val="22"/>
          <w:szCs w:val="22"/>
        </w:rPr>
        <w:t xml:space="preserve"> otros bioproductos en la producción agrícola de diferentes cultivos. </w:t>
      </w:r>
      <w:r w:rsidRPr="002B2D85">
        <w:rPr>
          <w:rFonts w:ascii="Arial" w:eastAsia="Calibri" w:hAnsi="Arial" w:cs="Arial"/>
          <w:sz w:val="22"/>
          <w:szCs w:val="22"/>
        </w:rPr>
        <w:t>J´ Dr.C. Ramón Rivera,).</w:t>
      </w:r>
    </w:p>
    <w:p w:rsidR="00DF02C0" w:rsidRPr="002B2D85" w:rsidRDefault="00DF02C0" w:rsidP="00DF02C0">
      <w:pPr>
        <w:pStyle w:val="Prrafodelista"/>
        <w:numPr>
          <w:ilvl w:val="0"/>
          <w:numId w:val="28"/>
        </w:numPr>
        <w:autoSpaceDE w:val="0"/>
        <w:autoSpaceDN w:val="0"/>
        <w:adjustRightInd w:val="0"/>
        <w:spacing w:before="120" w:after="120"/>
        <w:ind w:left="0" w:hanging="357"/>
        <w:jc w:val="both"/>
        <w:rPr>
          <w:rFonts w:ascii="Arial" w:hAnsi="Arial" w:cs="Arial"/>
          <w:sz w:val="22"/>
          <w:szCs w:val="22"/>
        </w:rPr>
      </w:pPr>
      <w:r w:rsidRPr="002B2D85">
        <w:rPr>
          <w:rFonts w:ascii="Arial" w:eastAsia="Calibri" w:hAnsi="Arial" w:cs="Arial"/>
          <w:bCs/>
          <w:sz w:val="22"/>
          <w:szCs w:val="22"/>
        </w:rPr>
        <w:t>Perfeccionamiento de la fertilización mineral y la biofertilización del café y el cacao.</w:t>
      </w:r>
      <w:r w:rsidRPr="002B2D85">
        <w:rPr>
          <w:rFonts w:ascii="Arial" w:hAnsi="Arial" w:cs="Arial"/>
          <w:bCs/>
          <w:sz w:val="22"/>
          <w:szCs w:val="22"/>
        </w:rPr>
        <w:t xml:space="preserve">). </w:t>
      </w:r>
      <w:r w:rsidRPr="002B2D85">
        <w:rPr>
          <w:rFonts w:ascii="Arial" w:eastAsia="Calibri" w:hAnsi="Arial" w:cs="Arial"/>
          <w:sz w:val="22"/>
          <w:szCs w:val="22"/>
        </w:rPr>
        <w:t xml:space="preserve">J´ </w:t>
      </w:r>
      <w:r w:rsidRPr="002B2D85">
        <w:rPr>
          <w:rFonts w:ascii="Arial" w:eastAsia="Calibri" w:hAnsi="Arial" w:cs="Arial"/>
          <w:bCs/>
          <w:sz w:val="22"/>
          <w:szCs w:val="22"/>
        </w:rPr>
        <w:t>Dr. C Carlos Bustamante.</w:t>
      </w:r>
    </w:p>
    <w:p w:rsidR="00DF02C0" w:rsidRPr="002B2D85" w:rsidRDefault="00DF02C0" w:rsidP="00DF02C0">
      <w:pPr>
        <w:pStyle w:val="Prrafodelista"/>
        <w:numPr>
          <w:ilvl w:val="0"/>
          <w:numId w:val="28"/>
        </w:numPr>
        <w:autoSpaceDE w:val="0"/>
        <w:autoSpaceDN w:val="0"/>
        <w:adjustRightInd w:val="0"/>
        <w:spacing w:before="120" w:after="120"/>
        <w:ind w:left="0" w:hanging="357"/>
        <w:jc w:val="both"/>
        <w:rPr>
          <w:rFonts w:ascii="Arial" w:hAnsi="Arial" w:cs="Arial"/>
          <w:sz w:val="22"/>
          <w:szCs w:val="22"/>
        </w:rPr>
      </w:pPr>
      <w:r w:rsidRPr="002B2D85">
        <w:rPr>
          <w:rFonts w:ascii="Arial" w:eastAsia="Calibri" w:hAnsi="Arial" w:cs="Arial"/>
          <w:bCs/>
          <w:sz w:val="22"/>
          <w:szCs w:val="22"/>
        </w:rPr>
        <w:t xml:space="preserve">Obtención de plantas de Coffea arábica y Coffea canephora por embriogénesis somática como alternativa para el rejuvenecimiento de plantaciones comerciales. </w:t>
      </w:r>
      <w:r w:rsidRPr="002B2D85">
        <w:rPr>
          <w:rFonts w:ascii="Arial" w:eastAsia="Calibri" w:hAnsi="Arial" w:cs="Arial"/>
          <w:sz w:val="22"/>
          <w:szCs w:val="22"/>
        </w:rPr>
        <w:t>J´ Dr. C. María E González Vega.</w:t>
      </w:r>
      <w:r w:rsidRPr="002B2D85">
        <w:rPr>
          <w:rFonts w:ascii="Arial" w:hAnsi="Arial" w:cs="Arial"/>
          <w:sz w:val="22"/>
          <w:szCs w:val="22"/>
        </w:rPr>
        <w:t xml:space="preserve"> SC-PAP 2013-2017. Alimento Humano</w:t>
      </w:r>
    </w:p>
    <w:p w:rsidR="00DF02C0" w:rsidRPr="002B2D85" w:rsidRDefault="00DF02C0" w:rsidP="00DF02C0">
      <w:pPr>
        <w:pStyle w:val="Prrafodelista"/>
        <w:numPr>
          <w:ilvl w:val="0"/>
          <w:numId w:val="28"/>
        </w:numPr>
        <w:autoSpaceDE w:val="0"/>
        <w:autoSpaceDN w:val="0"/>
        <w:adjustRightInd w:val="0"/>
        <w:spacing w:before="120" w:after="120"/>
        <w:ind w:left="0" w:hanging="357"/>
        <w:jc w:val="both"/>
        <w:rPr>
          <w:rFonts w:ascii="Arial" w:eastAsia="Calibri" w:hAnsi="Arial" w:cs="Arial"/>
          <w:bCs/>
          <w:sz w:val="22"/>
          <w:szCs w:val="22"/>
        </w:rPr>
      </w:pPr>
      <w:r w:rsidRPr="002B2D85">
        <w:rPr>
          <w:rFonts w:ascii="Arial" w:eastAsia="Calibri" w:hAnsi="Arial" w:cs="Arial"/>
          <w:bCs/>
          <w:sz w:val="22"/>
          <w:szCs w:val="22"/>
        </w:rPr>
        <w:t>PIAL III Fase.(termin</w:t>
      </w:r>
      <w:r w:rsidR="006B42C1" w:rsidRPr="002B2D85">
        <w:rPr>
          <w:rFonts w:ascii="Arial" w:eastAsia="Calibri" w:hAnsi="Arial" w:cs="Arial"/>
          <w:bCs/>
          <w:sz w:val="22"/>
          <w:szCs w:val="22"/>
        </w:rPr>
        <w:t>ó la III</w:t>
      </w:r>
      <w:r w:rsidRPr="002B2D85">
        <w:rPr>
          <w:rFonts w:ascii="Arial" w:eastAsia="Calibri" w:hAnsi="Arial" w:cs="Arial"/>
          <w:bCs/>
          <w:sz w:val="22"/>
          <w:szCs w:val="22"/>
        </w:rPr>
        <w:t xml:space="preserve"> fase pero se continua trabajando</w:t>
      </w:r>
      <w:r w:rsidR="006B42C1" w:rsidRPr="002B2D85">
        <w:rPr>
          <w:rFonts w:ascii="Arial" w:eastAsia="Calibri" w:hAnsi="Arial" w:cs="Arial"/>
          <w:bCs/>
          <w:sz w:val="22"/>
          <w:szCs w:val="22"/>
        </w:rPr>
        <w:t xml:space="preserve"> y</w:t>
      </w:r>
      <w:r w:rsidRPr="002B2D85">
        <w:rPr>
          <w:rFonts w:ascii="Arial" w:eastAsia="Calibri" w:hAnsi="Arial" w:cs="Arial"/>
          <w:bCs/>
          <w:sz w:val="22"/>
          <w:szCs w:val="22"/>
        </w:rPr>
        <w:t xml:space="preserve"> en espera de que aprueben la IV fase)</w:t>
      </w:r>
    </w:p>
    <w:p w:rsidR="00DF02C0" w:rsidRPr="002B2D85" w:rsidRDefault="00DF02C0" w:rsidP="00DF02C0">
      <w:pPr>
        <w:numPr>
          <w:ilvl w:val="0"/>
          <w:numId w:val="29"/>
        </w:numPr>
        <w:autoSpaceDE w:val="0"/>
        <w:autoSpaceDN w:val="0"/>
        <w:adjustRightInd w:val="0"/>
        <w:spacing w:before="120" w:after="120"/>
        <w:ind w:left="0"/>
        <w:jc w:val="both"/>
        <w:rPr>
          <w:rFonts w:ascii="Arial" w:hAnsi="Arial" w:cs="Arial"/>
          <w:bCs/>
          <w:sz w:val="22"/>
          <w:szCs w:val="22"/>
        </w:rPr>
      </w:pPr>
      <w:r w:rsidRPr="002B2D85">
        <w:rPr>
          <w:rFonts w:ascii="Arial" w:hAnsi="Arial" w:cs="Arial"/>
          <w:sz w:val="22"/>
          <w:szCs w:val="22"/>
        </w:rPr>
        <w:t xml:space="preserve">FONCI. "Bioestimuladores del crecimiento y los rendimientos de las plantas con efecto antiestrés en cultivos de interés nacional". (J´ </w:t>
      </w:r>
      <w:r w:rsidRPr="002B2D85">
        <w:rPr>
          <w:rFonts w:ascii="Arial" w:hAnsi="Arial" w:cs="Arial"/>
          <w:bCs/>
          <w:sz w:val="22"/>
          <w:szCs w:val="22"/>
        </w:rPr>
        <w:t>Dr. C. Alejandro Falcón).</w:t>
      </w:r>
    </w:p>
    <w:p w:rsidR="00DF02C0" w:rsidRPr="002B2D85" w:rsidRDefault="00DF02C0" w:rsidP="00DF02C0">
      <w:pPr>
        <w:pStyle w:val="Default"/>
        <w:numPr>
          <w:ilvl w:val="0"/>
          <w:numId w:val="29"/>
        </w:numPr>
        <w:ind w:left="0"/>
        <w:jc w:val="both"/>
        <w:rPr>
          <w:rFonts w:ascii="Arial" w:hAnsi="Arial" w:cs="Arial"/>
          <w:color w:val="auto"/>
          <w:sz w:val="22"/>
          <w:szCs w:val="22"/>
        </w:rPr>
      </w:pPr>
      <w:r w:rsidRPr="002B2D85">
        <w:rPr>
          <w:rFonts w:ascii="Arial" w:hAnsi="Arial" w:cs="Arial"/>
          <w:color w:val="auto"/>
          <w:sz w:val="22"/>
          <w:szCs w:val="22"/>
        </w:rPr>
        <w:t>Participé como autor en la elaboración del proyecto internacional OCABA, esta propuesta ya fue presentada en el consejo científico del INCA.</w:t>
      </w:r>
    </w:p>
    <w:p w:rsidR="00AB1F2D" w:rsidRPr="002B2D85" w:rsidRDefault="00AB1F2D" w:rsidP="001B3C7D">
      <w:pPr>
        <w:spacing w:before="120" w:after="120"/>
        <w:jc w:val="both"/>
        <w:rPr>
          <w:rFonts w:ascii="Arial" w:hAnsi="Arial" w:cs="Arial"/>
          <w:b/>
          <w:sz w:val="22"/>
          <w:szCs w:val="22"/>
        </w:rPr>
      </w:pPr>
      <w:r w:rsidRPr="002B2D85">
        <w:rPr>
          <w:rFonts w:ascii="Arial" w:hAnsi="Arial" w:cs="Arial"/>
          <w:b/>
          <w:sz w:val="22"/>
          <w:szCs w:val="22"/>
        </w:rPr>
        <w:t>P</w:t>
      </w:r>
      <w:r w:rsidR="00C8367E" w:rsidRPr="002B2D85">
        <w:rPr>
          <w:rFonts w:ascii="Arial" w:hAnsi="Arial" w:cs="Arial"/>
          <w:b/>
          <w:sz w:val="22"/>
          <w:szCs w:val="22"/>
        </w:rPr>
        <w:t>r</w:t>
      </w:r>
      <w:r w:rsidRPr="002B2D85">
        <w:rPr>
          <w:rFonts w:ascii="Arial" w:hAnsi="Arial" w:cs="Arial"/>
          <w:b/>
          <w:sz w:val="22"/>
          <w:szCs w:val="22"/>
        </w:rPr>
        <w:t>emios</w:t>
      </w:r>
    </w:p>
    <w:p w:rsidR="00DF02C0" w:rsidRPr="002B2D85" w:rsidRDefault="00DF02C0" w:rsidP="00DF02C0">
      <w:pPr>
        <w:pStyle w:val="Prrafodelista"/>
        <w:numPr>
          <w:ilvl w:val="0"/>
          <w:numId w:val="30"/>
        </w:numPr>
        <w:spacing w:before="120" w:after="120"/>
        <w:ind w:left="0"/>
        <w:jc w:val="both"/>
        <w:rPr>
          <w:rFonts w:ascii="Arial" w:hAnsi="Arial" w:cs="Arial"/>
          <w:sz w:val="22"/>
          <w:szCs w:val="22"/>
        </w:rPr>
      </w:pPr>
      <w:r w:rsidRPr="002B2D85">
        <w:rPr>
          <w:rFonts w:ascii="Arial" w:hAnsi="Arial" w:cs="Arial"/>
          <w:b/>
          <w:sz w:val="22"/>
          <w:szCs w:val="22"/>
        </w:rPr>
        <w:t>Premio MINAG 2016</w:t>
      </w:r>
      <w:r w:rsidRPr="002B2D85">
        <w:rPr>
          <w:rFonts w:ascii="Arial" w:hAnsi="Arial" w:cs="Arial"/>
          <w:sz w:val="22"/>
          <w:szCs w:val="22"/>
        </w:rPr>
        <w:t xml:space="preserve"> </w:t>
      </w:r>
      <w:r w:rsidRPr="002B2D85">
        <w:rPr>
          <w:rFonts w:ascii="Arial" w:hAnsi="Arial" w:cs="Arial"/>
          <w:b/>
          <w:sz w:val="22"/>
          <w:szCs w:val="22"/>
        </w:rPr>
        <w:t>otorgado</w:t>
      </w:r>
      <w:r w:rsidRPr="002B2D85">
        <w:rPr>
          <w:rFonts w:ascii="Arial" w:hAnsi="Arial" w:cs="Arial"/>
          <w:sz w:val="22"/>
          <w:szCs w:val="22"/>
        </w:rPr>
        <w:t xml:space="preserve"> (coautor): Obtención y caracterización de rizobios para la inoculación de arroz, soya y leguminosas forrajeras, de interés agrícola. Ionel Hernández Forte, María Caridad Nápoles García, Pedro José González Cañizares, Pedro Rafael Rosales Jenqui, Yonger Tamayo Aguilar, Juan F. Ramírez Pedroso, Belkis Morales Mena, Susana Lázara Estévez Negreira, Maida Peña Borrego, Alicia Pérez Hernández</w:t>
      </w:r>
    </w:p>
    <w:p w:rsidR="00DF02C0" w:rsidRPr="002B2D85" w:rsidRDefault="00DF02C0" w:rsidP="00DF02C0">
      <w:pPr>
        <w:pStyle w:val="Prrafodelista"/>
        <w:spacing w:before="120" w:after="120"/>
        <w:ind w:left="0"/>
        <w:jc w:val="both"/>
        <w:rPr>
          <w:rFonts w:ascii="Arial" w:hAnsi="Arial" w:cs="Arial"/>
          <w:sz w:val="22"/>
          <w:szCs w:val="22"/>
        </w:rPr>
      </w:pPr>
    </w:p>
    <w:p w:rsidR="00DF02C0" w:rsidRPr="002B2D85" w:rsidRDefault="00DF02C0" w:rsidP="00DF02C0">
      <w:pPr>
        <w:pStyle w:val="Prrafodelista"/>
        <w:numPr>
          <w:ilvl w:val="0"/>
          <w:numId w:val="30"/>
        </w:numPr>
        <w:spacing w:before="120" w:after="120"/>
        <w:ind w:left="0"/>
        <w:jc w:val="both"/>
        <w:rPr>
          <w:rFonts w:ascii="Arial" w:hAnsi="Arial" w:cs="Arial"/>
          <w:sz w:val="22"/>
          <w:szCs w:val="22"/>
        </w:rPr>
      </w:pPr>
      <w:r w:rsidRPr="002B2D85">
        <w:rPr>
          <w:rFonts w:ascii="Arial" w:hAnsi="Arial" w:cs="Arial"/>
          <w:b/>
          <w:sz w:val="22"/>
          <w:szCs w:val="22"/>
        </w:rPr>
        <w:t>Premio Academia de Ciencias de Cuba 2016 otorgado</w:t>
      </w:r>
      <w:r w:rsidRPr="002B2D85">
        <w:rPr>
          <w:rFonts w:ascii="Arial" w:hAnsi="Arial" w:cs="Arial"/>
          <w:sz w:val="22"/>
          <w:szCs w:val="22"/>
        </w:rPr>
        <w:t xml:space="preserve"> (coautor). Modelo de suministro de nutrientes para el establecimiento, mantenimiento y recuperación de pastos. Juan Francisco Ramírez Pedroso, Ramón Rivera Espinosa, Alberto Hernández Jiménez, Rodolfo Plana Llerena, Gustavo Crespo Flores, María Caridad Nápoles García, Ionel Hernández Forte</w:t>
      </w:r>
    </w:p>
    <w:p w:rsidR="00AB1F2D" w:rsidRPr="002B2D85" w:rsidRDefault="0077305E" w:rsidP="001B3C7D">
      <w:pPr>
        <w:spacing w:before="120" w:after="120"/>
        <w:jc w:val="both"/>
        <w:rPr>
          <w:rFonts w:ascii="Arial" w:hAnsi="Arial" w:cs="Arial"/>
          <w:sz w:val="22"/>
          <w:szCs w:val="22"/>
        </w:rPr>
      </w:pPr>
      <w:r w:rsidRPr="002B2D85">
        <w:rPr>
          <w:rFonts w:ascii="Arial" w:hAnsi="Arial" w:cs="Arial"/>
          <w:b/>
          <w:sz w:val="22"/>
          <w:szCs w:val="22"/>
        </w:rPr>
        <w:t>P</w:t>
      </w:r>
      <w:r w:rsidR="003A3ADE" w:rsidRPr="002B2D85">
        <w:rPr>
          <w:rFonts w:ascii="Arial" w:hAnsi="Arial" w:cs="Arial"/>
          <w:b/>
          <w:sz w:val="22"/>
          <w:szCs w:val="22"/>
        </w:rPr>
        <w:t>ublicaciones</w:t>
      </w:r>
      <w:r w:rsidRPr="002B2D85">
        <w:rPr>
          <w:rFonts w:ascii="Arial" w:hAnsi="Arial" w:cs="Arial"/>
          <w:b/>
          <w:sz w:val="22"/>
          <w:szCs w:val="22"/>
        </w:rPr>
        <w:t>:</w:t>
      </w:r>
    </w:p>
    <w:p w:rsidR="009D10D7" w:rsidRPr="002B2D85" w:rsidRDefault="009D10D7" w:rsidP="009D10D7">
      <w:pPr>
        <w:pStyle w:val="Prrafodelista"/>
        <w:numPr>
          <w:ilvl w:val="0"/>
          <w:numId w:val="31"/>
        </w:numPr>
        <w:spacing w:before="240" w:after="120"/>
        <w:ind w:left="0" w:hanging="357"/>
        <w:jc w:val="both"/>
        <w:rPr>
          <w:rFonts w:ascii="Arial" w:hAnsi="Arial" w:cs="Arial"/>
          <w:sz w:val="22"/>
          <w:szCs w:val="22"/>
        </w:rPr>
      </w:pPr>
      <w:r w:rsidRPr="002B2D85">
        <w:rPr>
          <w:rFonts w:ascii="Arial" w:hAnsi="Arial" w:cs="Arial"/>
          <w:sz w:val="22"/>
          <w:szCs w:val="22"/>
        </w:rPr>
        <w:t>Selección de cepas eficientes de hongos micorrízicos arbusculares para el pasto guinea (megathyrsus maximuscv. ikoni).Pedro R. Rosales Jenqui, Pedro J. González Cañizares, Juan F. Ramírez Pedroso y Joan Arzola Batista. Cultivos Tropicales, 2017, vol. 38, no. 1, pp. 24-30.</w:t>
      </w:r>
    </w:p>
    <w:p w:rsidR="009D10D7" w:rsidRPr="002B2D85" w:rsidRDefault="009D10D7" w:rsidP="009D10D7">
      <w:pPr>
        <w:pStyle w:val="Prrafodelista"/>
        <w:numPr>
          <w:ilvl w:val="0"/>
          <w:numId w:val="31"/>
        </w:numPr>
        <w:spacing w:before="240" w:after="120"/>
        <w:ind w:left="0" w:hanging="357"/>
        <w:jc w:val="both"/>
        <w:rPr>
          <w:rFonts w:ascii="Arial" w:hAnsi="Arial" w:cs="Arial"/>
          <w:sz w:val="22"/>
          <w:szCs w:val="22"/>
        </w:rPr>
      </w:pPr>
      <w:r w:rsidRPr="002B2D85">
        <w:rPr>
          <w:rFonts w:ascii="Arial" w:hAnsi="Arial" w:cs="Arial"/>
          <w:sz w:val="22"/>
          <w:szCs w:val="22"/>
        </w:rPr>
        <w:t xml:space="preserve">Efecto de la inoculación micorrízica arbuscular en la rehabilitación de un pastizal cultivado de guinea (megathyrsus maximus cv. likoni). Pedro Rafael Rosales, Pedro José González, Juan Francisco Ramírez Pedroso y Joan Batista Arzoal. Aceptado para publicar en la revista Cultivos Tropicales en el número 4, volumen 38, 2017. </w:t>
      </w:r>
    </w:p>
    <w:p w:rsidR="009D10D7" w:rsidRPr="002B2D85" w:rsidRDefault="009D10D7" w:rsidP="009D10D7">
      <w:pPr>
        <w:pStyle w:val="Prrafodelista"/>
        <w:numPr>
          <w:ilvl w:val="0"/>
          <w:numId w:val="31"/>
        </w:numPr>
        <w:autoSpaceDE w:val="0"/>
        <w:autoSpaceDN w:val="0"/>
        <w:adjustRightInd w:val="0"/>
        <w:spacing w:before="240" w:after="120"/>
        <w:ind w:left="0" w:hanging="357"/>
        <w:jc w:val="both"/>
        <w:rPr>
          <w:rFonts w:ascii="Arial" w:hAnsi="Arial" w:cs="Arial"/>
          <w:sz w:val="22"/>
          <w:szCs w:val="22"/>
        </w:rPr>
      </w:pPr>
      <w:r w:rsidRPr="002B2D85">
        <w:rPr>
          <w:rFonts w:ascii="Arial" w:hAnsi="Arial" w:cs="Arial"/>
          <w:bCs/>
          <w:sz w:val="22"/>
          <w:szCs w:val="22"/>
        </w:rPr>
        <w:t xml:space="preserve">Tolerancia a la acidez de rizobios provenientes de nódulos de </w:t>
      </w:r>
      <w:r w:rsidRPr="002B2D85">
        <w:rPr>
          <w:rFonts w:ascii="Arial" w:hAnsi="Arial" w:cs="Arial"/>
          <w:bCs/>
          <w:i/>
          <w:iCs/>
          <w:sz w:val="22"/>
          <w:szCs w:val="22"/>
        </w:rPr>
        <w:t xml:space="preserve">Canavalia ensiformis. </w:t>
      </w:r>
      <w:r w:rsidRPr="002B2D85">
        <w:rPr>
          <w:rFonts w:ascii="Arial" w:hAnsi="Arial" w:cs="Arial"/>
          <w:bCs/>
          <w:sz w:val="22"/>
          <w:szCs w:val="22"/>
        </w:rPr>
        <w:t>Ionel Hernández Forte, María C. Nápoles García, Pedro R. Rosales Jenqui, Juan F. Ramírez Pedroso y Sheyla Ponte Betancourt.</w:t>
      </w:r>
      <w:r w:rsidRPr="002B2D85">
        <w:rPr>
          <w:rFonts w:ascii="Arial" w:hAnsi="Arial" w:cs="Arial"/>
          <w:sz w:val="22"/>
          <w:szCs w:val="22"/>
        </w:rPr>
        <w:t xml:space="preserve"> Aceptado para publicar en la revista Cultivos Tropicales</w:t>
      </w:r>
      <w:r w:rsidRPr="002B2D85">
        <w:rPr>
          <w:rFonts w:ascii="Arial" w:hAnsi="Arial" w:cs="Arial"/>
          <w:bCs/>
          <w:sz w:val="22"/>
          <w:szCs w:val="22"/>
        </w:rPr>
        <w:t xml:space="preserve"> </w:t>
      </w:r>
      <w:r w:rsidRPr="002B2D85">
        <w:rPr>
          <w:rFonts w:ascii="Arial" w:hAnsi="Arial" w:cs="Arial"/>
          <w:sz w:val="22"/>
          <w:szCs w:val="22"/>
        </w:rPr>
        <w:t xml:space="preserve">vol. 38, no. 3, pp. 55-57. 2017. </w:t>
      </w:r>
      <w:r w:rsidRPr="002B2D85">
        <w:rPr>
          <w:rFonts w:ascii="Arial" w:hAnsi="Arial" w:cs="Arial"/>
          <w:b/>
          <w:bCs/>
          <w:sz w:val="22"/>
          <w:szCs w:val="22"/>
        </w:rPr>
        <w:t>Coautor.</w:t>
      </w:r>
    </w:p>
    <w:p w:rsidR="009D10D7" w:rsidRPr="002B2D85" w:rsidRDefault="009D10D7" w:rsidP="009D10D7">
      <w:pPr>
        <w:pStyle w:val="Prrafodelista"/>
        <w:numPr>
          <w:ilvl w:val="0"/>
          <w:numId w:val="31"/>
        </w:numPr>
        <w:spacing w:before="240" w:after="120"/>
        <w:ind w:left="0" w:hanging="357"/>
        <w:jc w:val="both"/>
        <w:rPr>
          <w:rFonts w:ascii="Arial" w:hAnsi="Arial" w:cs="Arial"/>
          <w:sz w:val="22"/>
          <w:szCs w:val="22"/>
        </w:rPr>
      </w:pPr>
      <w:r w:rsidRPr="002B2D85">
        <w:rPr>
          <w:rFonts w:ascii="Arial" w:hAnsi="Arial" w:cs="Arial"/>
          <w:sz w:val="22"/>
          <w:szCs w:val="22"/>
        </w:rPr>
        <w:t xml:space="preserve">Envié publicación para la revista Chrysallis, de Barbados. Universidad de las Islas Occidentales. </w:t>
      </w:r>
      <w:r w:rsidRPr="002B2D85">
        <w:rPr>
          <w:rFonts w:ascii="Arial" w:hAnsi="Arial" w:cs="Arial"/>
          <w:sz w:val="22"/>
          <w:szCs w:val="22"/>
          <w:lang w:val="en-US"/>
        </w:rPr>
        <w:t>Titulo: Implementation of the Local Agricultural Innovation Project (PIAL) in the municipality Güines, Mayabeque, Cuba and its contribution to food security. Pedro Rosales, Michel Martinez Cruz y Olga L. Rivero.</w:t>
      </w:r>
    </w:p>
    <w:p w:rsidR="009D10D7" w:rsidRPr="002B2D85" w:rsidRDefault="009D10D7" w:rsidP="009D10D7">
      <w:pPr>
        <w:pStyle w:val="NormalWeb"/>
        <w:numPr>
          <w:ilvl w:val="0"/>
          <w:numId w:val="31"/>
        </w:numPr>
        <w:spacing w:before="120" w:after="120"/>
        <w:ind w:left="0"/>
        <w:jc w:val="both"/>
        <w:rPr>
          <w:rFonts w:ascii="Arial" w:hAnsi="Arial" w:cs="Arial"/>
          <w:bCs/>
          <w:kern w:val="24"/>
          <w:sz w:val="22"/>
          <w:szCs w:val="22"/>
        </w:rPr>
      </w:pPr>
      <w:r w:rsidRPr="002B2D85">
        <w:rPr>
          <w:rFonts w:ascii="Arial" w:hAnsi="Arial" w:cs="Arial"/>
          <w:sz w:val="22"/>
          <w:szCs w:val="22"/>
        </w:rPr>
        <w:t>Entregue publicación en la revista Cultivos Tropicales. Titulo: La Extensión Agrícola (Revisión bibliográfica). Pedro Rosales, Michel Martínez, José A Herrera</w:t>
      </w:r>
    </w:p>
    <w:p w:rsidR="00EB31D3" w:rsidRPr="002B2D85" w:rsidRDefault="00EB31D3" w:rsidP="00AA2ABE">
      <w:pPr>
        <w:spacing w:before="120" w:after="120" w:line="240" w:lineRule="exact"/>
        <w:jc w:val="both"/>
        <w:rPr>
          <w:rFonts w:ascii="Arial" w:hAnsi="Arial" w:cs="Arial"/>
          <w:b/>
          <w:sz w:val="22"/>
          <w:szCs w:val="22"/>
        </w:rPr>
      </w:pPr>
    </w:p>
    <w:p w:rsidR="00C8367E" w:rsidRPr="002B2D85" w:rsidRDefault="00C8367E" w:rsidP="00AA2ABE">
      <w:pPr>
        <w:spacing w:before="120" w:after="120" w:line="240" w:lineRule="exact"/>
        <w:jc w:val="both"/>
        <w:rPr>
          <w:rFonts w:ascii="Arial" w:hAnsi="Arial" w:cs="Arial"/>
          <w:b/>
          <w:sz w:val="22"/>
          <w:szCs w:val="22"/>
        </w:rPr>
      </w:pPr>
      <w:r w:rsidRPr="002B2D85">
        <w:rPr>
          <w:rFonts w:ascii="Arial" w:hAnsi="Arial" w:cs="Arial"/>
          <w:b/>
          <w:sz w:val="22"/>
          <w:szCs w:val="22"/>
        </w:rPr>
        <w:t>Participación en eventos</w:t>
      </w:r>
    </w:p>
    <w:p w:rsidR="009D10D7" w:rsidRPr="002B2D85" w:rsidRDefault="009D10D7" w:rsidP="009D10D7">
      <w:pPr>
        <w:pStyle w:val="Prrafodelista"/>
        <w:numPr>
          <w:ilvl w:val="0"/>
          <w:numId w:val="24"/>
        </w:numPr>
        <w:spacing w:before="120" w:after="120" w:line="276" w:lineRule="auto"/>
        <w:ind w:left="0"/>
        <w:jc w:val="both"/>
        <w:rPr>
          <w:rFonts w:ascii="Arial" w:hAnsi="Arial" w:cs="Arial"/>
          <w:b/>
          <w:i/>
          <w:sz w:val="22"/>
          <w:szCs w:val="22"/>
        </w:rPr>
      </w:pPr>
      <w:r w:rsidRPr="002B2D85">
        <w:rPr>
          <w:rFonts w:ascii="Arial" w:hAnsi="Arial" w:cs="Arial"/>
          <w:bCs/>
          <w:sz w:val="22"/>
          <w:szCs w:val="22"/>
        </w:rPr>
        <w:t>Particip</w:t>
      </w:r>
      <w:r w:rsidR="00021EC9" w:rsidRPr="002B2D85">
        <w:rPr>
          <w:rFonts w:ascii="Arial" w:hAnsi="Arial" w:cs="Arial"/>
          <w:bCs/>
          <w:sz w:val="22"/>
          <w:szCs w:val="22"/>
        </w:rPr>
        <w:t>ó</w:t>
      </w:r>
      <w:r w:rsidRPr="002B2D85">
        <w:rPr>
          <w:rFonts w:ascii="Arial" w:hAnsi="Arial" w:cs="Arial"/>
          <w:bCs/>
          <w:sz w:val="22"/>
          <w:szCs w:val="22"/>
        </w:rPr>
        <w:t xml:space="preserve"> como</w:t>
      </w:r>
      <w:r w:rsidRPr="002B2D85">
        <w:rPr>
          <w:rFonts w:ascii="Arial" w:hAnsi="Arial" w:cs="Arial"/>
          <w:b/>
          <w:bCs/>
          <w:sz w:val="22"/>
          <w:szCs w:val="22"/>
        </w:rPr>
        <w:t xml:space="preserve"> jurado</w:t>
      </w:r>
      <w:r w:rsidRPr="002B2D85">
        <w:rPr>
          <w:rFonts w:ascii="Arial" w:hAnsi="Arial" w:cs="Arial"/>
          <w:bCs/>
          <w:sz w:val="22"/>
          <w:szCs w:val="22"/>
        </w:rPr>
        <w:t xml:space="preserve"> en FORUM municipal de la ANAP en Güines.</w:t>
      </w:r>
    </w:p>
    <w:p w:rsidR="009D10D7" w:rsidRPr="002B2D85" w:rsidRDefault="009D10D7" w:rsidP="009D10D7">
      <w:pPr>
        <w:pStyle w:val="Prrafodelista"/>
        <w:numPr>
          <w:ilvl w:val="0"/>
          <w:numId w:val="24"/>
        </w:numPr>
        <w:spacing w:before="120" w:after="120" w:line="276" w:lineRule="auto"/>
        <w:ind w:left="0"/>
        <w:jc w:val="both"/>
        <w:rPr>
          <w:rFonts w:ascii="Arial" w:hAnsi="Arial" w:cs="Arial"/>
          <w:b/>
          <w:i/>
          <w:sz w:val="22"/>
          <w:szCs w:val="22"/>
        </w:rPr>
      </w:pPr>
      <w:r w:rsidRPr="002B2D85">
        <w:rPr>
          <w:rFonts w:ascii="Arial" w:hAnsi="Arial" w:cs="Arial"/>
          <w:bCs/>
          <w:sz w:val="22"/>
          <w:szCs w:val="22"/>
        </w:rPr>
        <w:t>Envi</w:t>
      </w:r>
      <w:r w:rsidR="00021EC9" w:rsidRPr="002B2D85">
        <w:rPr>
          <w:rFonts w:ascii="Arial" w:hAnsi="Arial" w:cs="Arial"/>
          <w:bCs/>
          <w:sz w:val="22"/>
          <w:szCs w:val="22"/>
        </w:rPr>
        <w:t>ó</w:t>
      </w:r>
      <w:r w:rsidRPr="002B2D85">
        <w:rPr>
          <w:rFonts w:ascii="Arial" w:hAnsi="Arial" w:cs="Arial"/>
          <w:bCs/>
          <w:sz w:val="22"/>
          <w:szCs w:val="22"/>
        </w:rPr>
        <w:t xml:space="preserve"> resumen a evento de Villa Clara y Granma. </w:t>
      </w:r>
    </w:p>
    <w:p w:rsidR="009D10D7" w:rsidRPr="002B2D85" w:rsidRDefault="009D10D7" w:rsidP="009D10D7">
      <w:pPr>
        <w:pStyle w:val="Default"/>
        <w:numPr>
          <w:ilvl w:val="0"/>
          <w:numId w:val="24"/>
        </w:numPr>
        <w:ind w:left="0"/>
        <w:jc w:val="both"/>
        <w:rPr>
          <w:rFonts w:ascii="Arial" w:hAnsi="Arial" w:cs="Arial"/>
          <w:color w:val="auto"/>
          <w:sz w:val="22"/>
          <w:szCs w:val="22"/>
        </w:rPr>
      </w:pPr>
      <w:r w:rsidRPr="002B2D85">
        <w:rPr>
          <w:rFonts w:ascii="Arial" w:hAnsi="Arial" w:cs="Arial"/>
          <w:color w:val="auto"/>
          <w:sz w:val="22"/>
          <w:szCs w:val="22"/>
        </w:rPr>
        <w:t>Particip</w:t>
      </w:r>
      <w:r w:rsidR="00021EC9" w:rsidRPr="002B2D85">
        <w:rPr>
          <w:rFonts w:ascii="Arial" w:hAnsi="Arial" w:cs="Arial"/>
          <w:color w:val="auto"/>
          <w:sz w:val="22"/>
          <w:szCs w:val="22"/>
        </w:rPr>
        <w:t>ó</w:t>
      </w:r>
      <w:r w:rsidRPr="002B2D85">
        <w:rPr>
          <w:rFonts w:ascii="Arial" w:hAnsi="Arial" w:cs="Arial"/>
          <w:color w:val="auto"/>
          <w:sz w:val="22"/>
          <w:szCs w:val="22"/>
        </w:rPr>
        <w:t xml:space="preserve"> como autor en el evento AGROMAS, con el trabajo:</w:t>
      </w:r>
      <w:r w:rsidRPr="002B2D85">
        <w:rPr>
          <w:rFonts w:ascii="Arial" w:hAnsi="Arial" w:cs="Arial"/>
          <w:bCs/>
          <w:color w:val="auto"/>
          <w:sz w:val="22"/>
          <w:szCs w:val="22"/>
        </w:rPr>
        <w:t xml:space="preserve"> Experiencias en la implementación del Proyecto de Innovación Agropecuaria Local (PIAL) en el municipio Güines, Mayabeque. Autores: Pedro R. Rosales, Michel Martínez, Rosa Acosta y Olga L. Rivero.</w:t>
      </w:r>
    </w:p>
    <w:p w:rsidR="009D10D7" w:rsidRPr="002B2D85" w:rsidRDefault="009D10D7" w:rsidP="009D10D7">
      <w:pPr>
        <w:pStyle w:val="Default"/>
        <w:ind w:left="862"/>
        <w:jc w:val="both"/>
        <w:rPr>
          <w:rFonts w:ascii="Arial" w:hAnsi="Arial" w:cs="Arial"/>
          <w:color w:val="auto"/>
          <w:sz w:val="22"/>
          <w:szCs w:val="22"/>
        </w:rPr>
      </w:pPr>
    </w:p>
    <w:p w:rsidR="000721D4" w:rsidRPr="002B2D85" w:rsidRDefault="000721D4" w:rsidP="00AA2ABE">
      <w:pPr>
        <w:spacing w:before="120" w:after="120"/>
        <w:rPr>
          <w:rFonts w:ascii="Arial" w:hAnsi="Arial" w:cs="Arial"/>
          <w:b/>
          <w:noProof/>
          <w:sz w:val="22"/>
          <w:szCs w:val="22"/>
        </w:rPr>
      </w:pPr>
      <w:r w:rsidRPr="002B2D85">
        <w:rPr>
          <w:rFonts w:ascii="Arial" w:hAnsi="Arial" w:cs="Arial"/>
          <w:b/>
          <w:bCs/>
          <w:noProof/>
          <w:sz w:val="22"/>
          <w:szCs w:val="22"/>
        </w:rPr>
        <w:t>Actividad relacionada con el doctorado</w:t>
      </w:r>
      <w:r w:rsidRPr="002B2D85">
        <w:rPr>
          <w:rFonts w:ascii="Arial" w:hAnsi="Arial" w:cs="Arial"/>
          <w:b/>
          <w:noProof/>
          <w:sz w:val="22"/>
          <w:szCs w:val="22"/>
        </w:rPr>
        <w:t xml:space="preserve"> </w:t>
      </w:r>
    </w:p>
    <w:p w:rsidR="009D10D7" w:rsidRPr="002B2D85" w:rsidRDefault="009D10D7" w:rsidP="009D10D7">
      <w:pPr>
        <w:numPr>
          <w:ilvl w:val="0"/>
          <w:numId w:val="25"/>
        </w:numPr>
        <w:spacing w:before="120" w:after="120"/>
        <w:ind w:left="0"/>
        <w:jc w:val="both"/>
        <w:rPr>
          <w:rFonts w:ascii="Arial" w:hAnsi="Arial" w:cs="Arial"/>
          <w:b/>
          <w:noProof/>
          <w:sz w:val="22"/>
          <w:szCs w:val="22"/>
        </w:rPr>
      </w:pPr>
      <w:r w:rsidRPr="002B2D85">
        <w:rPr>
          <w:rFonts w:ascii="Arial" w:hAnsi="Arial" w:cs="Arial"/>
          <w:bCs/>
          <w:noProof/>
          <w:sz w:val="22"/>
          <w:szCs w:val="22"/>
        </w:rPr>
        <w:t>Realiz</w:t>
      </w:r>
      <w:r w:rsidR="00021EC9" w:rsidRPr="002B2D85">
        <w:rPr>
          <w:rFonts w:ascii="Arial" w:hAnsi="Arial" w:cs="Arial"/>
          <w:bCs/>
          <w:noProof/>
          <w:sz w:val="22"/>
          <w:szCs w:val="22"/>
        </w:rPr>
        <w:t>ó</w:t>
      </w:r>
      <w:r w:rsidRPr="002B2D85">
        <w:rPr>
          <w:rFonts w:ascii="Arial" w:hAnsi="Arial" w:cs="Arial"/>
          <w:bCs/>
          <w:noProof/>
          <w:sz w:val="22"/>
          <w:szCs w:val="22"/>
        </w:rPr>
        <w:t xml:space="preserve"> varios encuentro de intercambio con tutores sobre el tema de extensión para definir posible tema de investigación</w:t>
      </w:r>
      <w:r w:rsidRPr="002B2D85">
        <w:rPr>
          <w:rFonts w:ascii="Arial" w:hAnsi="Arial" w:cs="Arial"/>
          <w:b/>
          <w:bCs/>
          <w:noProof/>
          <w:sz w:val="22"/>
          <w:szCs w:val="22"/>
        </w:rPr>
        <w:t xml:space="preserve">. </w:t>
      </w:r>
    </w:p>
    <w:p w:rsidR="009D10D7" w:rsidRPr="002B2D85" w:rsidRDefault="009D10D7" w:rsidP="009D10D7">
      <w:pPr>
        <w:pStyle w:val="Prrafodelista"/>
        <w:numPr>
          <w:ilvl w:val="0"/>
          <w:numId w:val="25"/>
        </w:numPr>
        <w:spacing w:before="120" w:after="120"/>
        <w:ind w:left="-284" w:firstLine="0"/>
        <w:jc w:val="both"/>
        <w:rPr>
          <w:rFonts w:ascii="Arial" w:hAnsi="Arial" w:cs="Arial"/>
          <w:noProof/>
          <w:sz w:val="22"/>
          <w:szCs w:val="22"/>
        </w:rPr>
      </w:pPr>
      <w:r w:rsidRPr="002B2D85">
        <w:rPr>
          <w:rFonts w:ascii="Arial" w:hAnsi="Arial" w:cs="Arial"/>
          <w:bCs/>
          <w:noProof/>
          <w:sz w:val="22"/>
          <w:szCs w:val="22"/>
        </w:rPr>
        <w:t>Revisión de literatura.</w:t>
      </w:r>
    </w:p>
    <w:p w:rsidR="009D10D7" w:rsidRPr="002B2D85" w:rsidRDefault="009D10D7" w:rsidP="009D10D7">
      <w:pPr>
        <w:pStyle w:val="Prrafodelista"/>
        <w:numPr>
          <w:ilvl w:val="0"/>
          <w:numId w:val="25"/>
        </w:numPr>
        <w:tabs>
          <w:tab w:val="left" w:pos="-284"/>
          <w:tab w:val="left" w:pos="0"/>
        </w:tabs>
        <w:spacing w:before="120" w:after="120"/>
        <w:ind w:left="0" w:firstLine="0"/>
        <w:jc w:val="both"/>
        <w:rPr>
          <w:rFonts w:ascii="Arial" w:hAnsi="Arial" w:cs="Arial"/>
          <w:noProof/>
          <w:sz w:val="22"/>
          <w:szCs w:val="22"/>
        </w:rPr>
      </w:pPr>
      <w:r w:rsidRPr="002B2D85">
        <w:rPr>
          <w:rFonts w:ascii="Arial" w:hAnsi="Arial" w:cs="Arial"/>
          <w:bCs/>
          <w:noProof/>
          <w:sz w:val="22"/>
          <w:szCs w:val="22"/>
        </w:rPr>
        <w:t>Traba</w:t>
      </w:r>
      <w:r w:rsidR="00021EC9" w:rsidRPr="002B2D85">
        <w:rPr>
          <w:rFonts w:ascii="Arial" w:hAnsi="Arial" w:cs="Arial"/>
          <w:bCs/>
          <w:noProof/>
          <w:sz w:val="22"/>
          <w:szCs w:val="22"/>
        </w:rPr>
        <w:t xml:space="preserve">jó </w:t>
      </w:r>
      <w:r w:rsidRPr="002B2D85">
        <w:rPr>
          <w:rFonts w:ascii="Arial" w:hAnsi="Arial" w:cs="Arial"/>
          <w:bCs/>
          <w:noProof/>
          <w:sz w:val="22"/>
          <w:szCs w:val="22"/>
        </w:rPr>
        <w:t>en publicaci</w:t>
      </w:r>
      <w:r w:rsidR="00D26766" w:rsidRPr="002B2D85">
        <w:rPr>
          <w:rFonts w:ascii="Arial" w:hAnsi="Arial" w:cs="Arial"/>
          <w:bCs/>
          <w:noProof/>
          <w:sz w:val="22"/>
          <w:szCs w:val="22"/>
        </w:rPr>
        <w:t>ó</w:t>
      </w:r>
      <w:r w:rsidRPr="002B2D85">
        <w:rPr>
          <w:rFonts w:ascii="Arial" w:hAnsi="Arial" w:cs="Arial"/>
          <w:bCs/>
          <w:noProof/>
          <w:sz w:val="22"/>
          <w:szCs w:val="22"/>
        </w:rPr>
        <w:t>n relacionada con el tema de tesis.</w:t>
      </w:r>
    </w:p>
    <w:p w:rsidR="009D10D7" w:rsidRPr="002B2D85" w:rsidRDefault="009D10D7" w:rsidP="009D10D7">
      <w:pPr>
        <w:pStyle w:val="Prrafodelista"/>
        <w:numPr>
          <w:ilvl w:val="0"/>
          <w:numId w:val="25"/>
        </w:numPr>
        <w:tabs>
          <w:tab w:val="left" w:pos="-142"/>
        </w:tabs>
        <w:spacing w:before="120" w:after="120"/>
        <w:ind w:left="0" w:firstLine="0"/>
        <w:jc w:val="both"/>
        <w:rPr>
          <w:rFonts w:ascii="Arial" w:hAnsi="Arial" w:cs="Arial"/>
          <w:noProof/>
          <w:sz w:val="22"/>
          <w:szCs w:val="22"/>
        </w:rPr>
      </w:pPr>
      <w:r w:rsidRPr="002B2D85">
        <w:rPr>
          <w:rFonts w:ascii="Arial" w:hAnsi="Arial" w:cs="Arial"/>
          <w:bCs/>
          <w:noProof/>
          <w:sz w:val="22"/>
          <w:szCs w:val="22"/>
        </w:rPr>
        <w:t>Presentación a los tutores de propuestas de plan de tesis</w:t>
      </w:r>
    </w:p>
    <w:p w:rsidR="0077226D" w:rsidRPr="002B2D85" w:rsidRDefault="00966DD6" w:rsidP="00AA2ABE">
      <w:pPr>
        <w:spacing w:before="120" w:after="120" w:line="360" w:lineRule="auto"/>
        <w:jc w:val="both"/>
        <w:rPr>
          <w:rFonts w:ascii="Arial" w:hAnsi="Arial" w:cs="Arial"/>
          <w:b/>
          <w:sz w:val="22"/>
          <w:szCs w:val="22"/>
        </w:rPr>
      </w:pPr>
      <w:r w:rsidRPr="002B2D85">
        <w:rPr>
          <w:rFonts w:ascii="Arial" w:hAnsi="Arial" w:cs="Arial"/>
          <w:b/>
          <w:sz w:val="22"/>
          <w:szCs w:val="22"/>
        </w:rPr>
        <w:t>9</w:t>
      </w:r>
      <w:r w:rsidR="008D3F09" w:rsidRPr="002B2D85">
        <w:rPr>
          <w:rFonts w:ascii="Arial" w:hAnsi="Arial" w:cs="Arial"/>
          <w:b/>
          <w:sz w:val="22"/>
          <w:szCs w:val="22"/>
        </w:rPr>
        <w:t xml:space="preserve">. </w:t>
      </w:r>
      <w:r w:rsidR="0077226D" w:rsidRPr="002B2D85">
        <w:rPr>
          <w:rFonts w:ascii="Arial" w:hAnsi="Arial" w:cs="Arial"/>
          <w:b/>
          <w:bCs/>
          <w:sz w:val="22"/>
          <w:szCs w:val="22"/>
          <w:lang w:val="es-ES_tradnl"/>
        </w:rPr>
        <w:t>Realización de otras actividades cientí</w:t>
      </w:r>
      <w:r w:rsidR="0077226D" w:rsidRPr="002B2D85">
        <w:rPr>
          <w:rFonts w:ascii="Arial" w:hAnsi="Arial" w:cs="Arial"/>
          <w:b/>
          <w:sz w:val="22"/>
          <w:szCs w:val="22"/>
        </w:rPr>
        <w:t>fico-técnicas.</w:t>
      </w:r>
    </w:p>
    <w:p w:rsidR="00BC0F39" w:rsidRPr="002B2D85" w:rsidRDefault="00B26A71" w:rsidP="00AA2ABE">
      <w:pPr>
        <w:spacing w:before="120" w:line="360" w:lineRule="auto"/>
        <w:jc w:val="both"/>
        <w:rPr>
          <w:rFonts w:ascii="Arial" w:hAnsi="Arial" w:cs="Arial"/>
          <w:bCs/>
          <w:sz w:val="22"/>
          <w:szCs w:val="22"/>
          <w:u w:val="single"/>
        </w:rPr>
      </w:pPr>
      <w:r w:rsidRPr="002B2D85">
        <w:rPr>
          <w:rFonts w:ascii="Arial" w:hAnsi="Arial" w:cs="Arial"/>
          <w:sz w:val="22"/>
          <w:szCs w:val="22"/>
          <w:u w:val="single"/>
        </w:rPr>
        <w:t>Cursos</w:t>
      </w:r>
      <w:r w:rsidR="00873717" w:rsidRPr="002B2D85">
        <w:rPr>
          <w:rFonts w:ascii="Arial" w:hAnsi="Arial" w:cs="Arial"/>
          <w:sz w:val="22"/>
          <w:szCs w:val="22"/>
          <w:u w:val="single"/>
        </w:rPr>
        <w:t xml:space="preserve"> y</w:t>
      </w:r>
      <w:r w:rsidRPr="002B2D85">
        <w:rPr>
          <w:rFonts w:ascii="Arial" w:hAnsi="Arial" w:cs="Arial"/>
          <w:sz w:val="22"/>
          <w:szCs w:val="22"/>
          <w:u w:val="single"/>
        </w:rPr>
        <w:t xml:space="preserve"> </w:t>
      </w:r>
      <w:r w:rsidR="00BC0F39" w:rsidRPr="002B2D85">
        <w:rPr>
          <w:rFonts w:ascii="Arial" w:hAnsi="Arial" w:cs="Arial"/>
          <w:sz w:val="22"/>
          <w:szCs w:val="22"/>
          <w:u w:val="single"/>
        </w:rPr>
        <w:t>Seminario</w:t>
      </w:r>
      <w:r w:rsidRPr="002B2D85">
        <w:rPr>
          <w:rFonts w:ascii="Arial" w:hAnsi="Arial" w:cs="Arial"/>
          <w:sz w:val="22"/>
          <w:szCs w:val="22"/>
          <w:u w:val="single"/>
        </w:rPr>
        <w:t>s</w:t>
      </w:r>
      <w:r w:rsidR="00F23F13" w:rsidRPr="002B2D85">
        <w:rPr>
          <w:rFonts w:ascii="Arial" w:hAnsi="Arial" w:cs="Arial"/>
          <w:sz w:val="22"/>
          <w:szCs w:val="22"/>
          <w:u w:val="single"/>
        </w:rPr>
        <w:t>:</w:t>
      </w:r>
    </w:p>
    <w:p w:rsidR="00873717" w:rsidRPr="002B2D85" w:rsidRDefault="00873717" w:rsidP="00AA2ABE">
      <w:pPr>
        <w:tabs>
          <w:tab w:val="left" w:pos="284"/>
        </w:tabs>
        <w:spacing w:line="360" w:lineRule="auto"/>
        <w:jc w:val="both"/>
        <w:rPr>
          <w:rFonts w:ascii="Arial" w:hAnsi="Arial" w:cs="Arial"/>
          <w:b/>
          <w:sz w:val="22"/>
          <w:szCs w:val="22"/>
        </w:rPr>
      </w:pPr>
      <w:r w:rsidRPr="002B2D85">
        <w:rPr>
          <w:rFonts w:ascii="Arial" w:hAnsi="Arial" w:cs="Arial"/>
          <w:b/>
          <w:sz w:val="22"/>
          <w:szCs w:val="22"/>
        </w:rPr>
        <w:t xml:space="preserve">Participación en cursos </w:t>
      </w:r>
    </w:p>
    <w:p w:rsidR="009D10D7" w:rsidRPr="002B2D85" w:rsidRDefault="009D10D7" w:rsidP="009D10D7">
      <w:pPr>
        <w:pStyle w:val="Prrafodelista"/>
        <w:numPr>
          <w:ilvl w:val="0"/>
          <w:numId w:val="25"/>
        </w:numPr>
        <w:spacing w:before="120" w:after="120"/>
        <w:ind w:left="0"/>
        <w:jc w:val="both"/>
        <w:rPr>
          <w:rFonts w:ascii="Arial" w:hAnsi="Arial" w:cs="Arial"/>
          <w:b/>
          <w:noProof/>
          <w:sz w:val="22"/>
          <w:szCs w:val="22"/>
        </w:rPr>
      </w:pPr>
      <w:r w:rsidRPr="002B2D85">
        <w:rPr>
          <w:rFonts w:ascii="Arial" w:hAnsi="Arial" w:cs="Arial"/>
          <w:sz w:val="22"/>
          <w:szCs w:val="22"/>
        </w:rPr>
        <w:t>Particip</w:t>
      </w:r>
      <w:r w:rsidR="00021EC9" w:rsidRPr="002B2D85">
        <w:rPr>
          <w:rFonts w:ascii="Arial" w:hAnsi="Arial" w:cs="Arial"/>
          <w:sz w:val="22"/>
          <w:szCs w:val="22"/>
        </w:rPr>
        <w:t>ó</w:t>
      </w:r>
      <w:r w:rsidRPr="002B2D85">
        <w:rPr>
          <w:rFonts w:ascii="Arial" w:hAnsi="Arial" w:cs="Arial"/>
          <w:sz w:val="22"/>
          <w:szCs w:val="22"/>
        </w:rPr>
        <w:t xml:space="preserve"> en curso de Agricultura en transición en Holanda.</w:t>
      </w:r>
      <w:r w:rsidR="00D8484B" w:rsidRPr="002B2D85">
        <w:rPr>
          <w:rFonts w:ascii="Arial" w:hAnsi="Arial" w:cs="Arial"/>
          <w:sz w:val="22"/>
          <w:szCs w:val="22"/>
        </w:rPr>
        <w:t xml:space="preserve"> 1-15 de abril</w:t>
      </w:r>
    </w:p>
    <w:p w:rsidR="009D10D7" w:rsidRPr="002B2D85" w:rsidRDefault="009D10D7" w:rsidP="009D10D7">
      <w:pPr>
        <w:pStyle w:val="Default"/>
        <w:numPr>
          <w:ilvl w:val="0"/>
          <w:numId w:val="25"/>
        </w:numPr>
        <w:ind w:left="0"/>
        <w:jc w:val="both"/>
        <w:rPr>
          <w:rFonts w:ascii="Arial" w:hAnsi="Arial" w:cs="Arial"/>
          <w:color w:val="auto"/>
          <w:sz w:val="22"/>
          <w:szCs w:val="22"/>
        </w:rPr>
      </w:pPr>
      <w:r w:rsidRPr="002B2D85">
        <w:rPr>
          <w:rFonts w:ascii="Arial" w:hAnsi="Arial" w:cs="Arial"/>
          <w:color w:val="auto"/>
          <w:sz w:val="22"/>
          <w:szCs w:val="22"/>
        </w:rPr>
        <w:t>Particip</w:t>
      </w:r>
      <w:r w:rsidR="00021EC9" w:rsidRPr="002B2D85">
        <w:rPr>
          <w:rFonts w:ascii="Arial" w:hAnsi="Arial" w:cs="Arial"/>
          <w:color w:val="auto"/>
          <w:sz w:val="22"/>
          <w:szCs w:val="22"/>
        </w:rPr>
        <w:t>ó</w:t>
      </w:r>
      <w:r w:rsidRPr="002B2D85">
        <w:rPr>
          <w:rFonts w:ascii="Arial" w:hAnsi="Arial" w:cs="Arial"/>
          <w:color w:val="auto"/>
          <w:sz w:val="22"/>
          <w:szCs w:val="22"/>
        </w:rPr>
        <w:t xml:space="preserve"> en el curso pre congreso del Evento Ecoarroz, en Los </w:t>
      </w:r>
      <w:r w:rsidR="00D8484B" w:rsidRPr="002B2D85">
        <w:rPr>
          <w:rFonts w:ascii="Arial" w:hAnsi="Arial" w:cs="Arial"/>
          <w:color w:val="auto"/>
          <w:sz w:val="22"/>
          <w:szCs w:val="22"/>
        </w:rPr>
        <w:t>P</w:t>
      </w:r>
      <w:r w:rsidRPr="002B2D85">
        <w:rPr>
          <w:rFonts w:ascii="Arial" w:hAnsi="Arial" w:cs="Arial"/>
          <w:color w:val="auto"/>
          <w:sz w:val="22"/>
          <w:szCs w:val="22"/>
        </w:rPr>
        <w:t>alacios:”</w:t>
      </w:r>
      <w:r w:rsidRPr="002B2D85">
        <w:rPr>
          <w:rFonts w:ascii="Arial" w:hAnsi="Arial" w:cs="Arial"/>
          <w:iCs/>
          <w:color w:val="auto"/>
          <w:sz w:val="22"/>
          <w:szCs w:val="22"/>
        </w:rPr>
        <w:t>Manejo sostenible de agro ecosistemas de granos ante la presencia del Cambio Climático”.</w:t>
      </w:r>
    </w:p>
    <w:p w:rsidR="00D8484B" w:rsidRPr="002B2D85" w:rsidRDefault="00D8484B" w:rsidP="00AA2ABE">
      <w:pPr>
        <w:jc w:val="both"/>
        <w:rPr>
          <w:rFonts w:ascii="Arial" w:hAnsi="Arial" w:cs="Arial"/>
          <w:b/>
          <w:sz w:val="22"/>
          <w:szCs w:val="22"/>
        </w:rPr>
      </w:pPr>
    </w:p>
    <w:p w:rsidR="00873717" w:rsidRPr="002B2D85" w:rsidRDefault="00873717" w:rsidP="00AA2ABE">
      <w:pPr>
        <w:jc w:val="both"/>
        <w:rPr>
          <w:rFonts w:ascii="Arial" w:hAnsi="Arial" w:cs="Arial"/>
          <w:b/>
          <w:bCs/>
          <w:sz w:val="22"/>
          <w:szCs w:val="22"/>
        </w:rPr>
      </w:pPr>
      <w:r w:rsidRPr="002B2D85">
        <w:rPr>
          <w:rFonts w:ascii="Arial" w:hAnsi="Arial" w:cs="Arial"/>
          <w:b/>
          <w:sz w:val="22"/>
          <w:szCs w:val="22"/>
        </w:rPr>
        <w:t>Conferencias impartidas y recibidas:</w:t>
      </w:r>
    </w:p>
    <w:p w:rsidR="00D8484B" w:rsidRPr="002B2D85" w:rsidRDefault="00D8484B" w:rsidP="00D8484B">
      <w:pPr>
        <w:pStyle w:val="Prrafodelista"/>
        <w:numPr>
          <w:ilvl w:val="0"/>
          <w:numId w:val="26"/>
        </w:numPr>
        <w:spacing w:before="120" w:after="120"/>
        <w:ind w:left="0"/>
        <w:jc w:val="both"/>
        <w:rPr>
          <w:rFonts w:ascii="Arial" w:hAnsi="Arial" w:cs="Arial"/>
          <w:b/>
          <w:noProof/>
          <w:sz w:val="22"/>
          <w:szCs w:val="22"/>
        </w:rPr>
      </w:pPr>
      <w:r w:rsidRPr="002B2D85">
        <w:rPr>
          <w:rFonts w:ascii="Arial" w:hAnsi="Arial" w:cs="Arial"/>
          <w:sz w:val="22"/>
          <w:szCs w:val="22"/>
        </w:rPr>
        <w:t>Impart</w:t>
      </w:r>
      <w:r w:rsidR="00021EC9" w:rsidRPr="002B2D85">
        <w:rPr>
          <w:rFonts w:ascii="Arial" w:hAnsi="Arial" w:cs="Arial"/>
          <w:sz w:val="22"/>
          <w:szCs w:val="22"/>
        </w:rPr>
        <w:t>ió</w:t>
      </w:r>
      <w:r w:rsidRPr="002B2D85">
        <w:rPr>
          <w:rFonts w:ascii="Arial" w:hAnsi="Arial" w:cs="Arial"/>
          <w:sz w:val="22"/>
          <w:szCs w:val="22"/>
        </w:rPr>
        <w:t xml:space="preserve"> taller de sobre bioproductos a 12 participantes en la finca Las Papas.</w:t>
      </w:r>
    </w:p>
    <w:p w:rsidR="00D8484B" w:rsidRPr="002B2D85" w:rsidRDefault="00D8484B" w:rsidP="00D8484B">
      <w:pPr>
        <w:pStyle w:val="Prrafodelista"/>
        <w:numPr>
          <w:ilvl w:val="0"/>
          <w:numId w:val="25"/>
        </w:numPr>
        <w:spacing w:before="120" w:after="120"/>
        <w:ind w:left="0"/>
        <w:jc w:val="both"/>
        <w:rPr>
          <w:rFonts w:ascii="Arial" w:hAnsi="Arial" w:cs="Arial"/>
          <w:b/>
          <w:noProof/>
          <w:sz w:val="22"/>
          <w:szCs w:val="22"/>
        </w:rPr>
      </w:pPr>
      <w:r w:rsidRPr="002B2D85">
        <w:rPr>
          <w:rFonts w:ascii="Arial" w:hAnsi="Arial" w:cs="Arial"/>
          <w:sz w:val="22"/>
          <w:szCs w:val="22"/>
        </w:rPr>
        <w:t>Impart</w:t>
      </w:r>
      <w:r w:rsidR="00021EC9" w:rsidRPr="002B2D85">
        <w:rPr>
          <w:rFonts w:ascii="Arial" w:hAnsi="Arial" w:cs="Arial"/>
          <w:sz w:val="22"/>
          <w:szCs w:val="22"/>
        </w:rPr>
        <w:t>ió</w:t>
      </w:r>
      <w:r w:rsidRPr="002B2D85">
        <w:rPr>
          <w:rFonts w:ascii="Arial" w:hAnsi="Arial" w:cs="Arial"/>
          <w:sz w:val="22"/>
          <w:szCs w:val="22"/>
        </w:rPr>
        <w:t xml:space="preserve"> clase práctica a estudiantes de la maestría de Biofertilizantes.</w:t>
      </w:r>
    </w:p>
    <w:p w:rsidR="00D8484B" w:rsidRPr="002B2D85" w:rsidRDefault="00D8484B" w:rsidP="00D8484B">
      <w:pPr>
        <w:pStyle w:val="Prrafodelista"/>
        <w:numPr>
          <w:ilvl w:val="0"/>
          <w:numId w:val="25"/>
        </w:numPr>
        <w:spacing w:before="120" w:after="120"/>
        <w:ind w:left="0"/>
        <w:jc w:val="both"/>
        <w:rPr>
          <w:rFonts w:ascii="Arial" w:hAnsi="Arial" w:cs="Arial"/>
          <w:b/>
          <w:noProof/>
          <w:sz w:val="22"/>
          <w:szCs w:val="22"/>
        </w:rPr>
      </w:pPr>
      <w:r w:rsidRPr="002B2D85">
        <w:rPr>
          <w:rFonts w:ascii="Arial" w:hAnsi="Arial" w:cs="Arial"/>
          <w:sz w:val="22"/>
          <w:szCs w:val="22"/>
        </w:rPr>
        <w:t>Participación en taller provincial del PIAL Mayabeque, efectuado en el INCA.</w:t>
      </w:r>
    </w:p>
    <w:p w:rsidR="00D8484B" w:rsidRPr="002B2D85" w:rsidRDefault="00D8484B" w:rsidP="00D8484B">
      <w:pPr>
        <w:pStyle w:val="Default"/>
        <w:numPr>
          <w:ilvl w:val="0"/>
          <w:numId w:val="25"/>
        </w:numPr>
        <w:ind w:left="0"/>
        <w:jc w:val="both"/>
        <w:rPr>
          <w:rFonts w:ascii="Arial" w:hAnsi="Arial" w:cs="Arial"/>
          <w:color w:val="auto"/>
          <w:sz w:val="22"/>
          <w:szCs w:val="22"/>
        </w:rPr>
      </w:pPr>
      <w:r w:rsidRPr="002B2D85">
        <w:rPr>
          <w:rFonts w:ascii="Arial" w:hAnsi="Arial" w:cs="Arial"/>
          <w:color w:val="auto"/>
          <w:sz w:val="22"/>
          <w:szCs w:val="22"/>
        </w:rPr>
        <w:t>Particip</w:t>
      </w:r>
      <w:r w:rsidR="00021EC9" w:rsidRPr="002B2D85">
        <w:rPr>
          <w:rFonts w:ascii="Arial" w:hAnsi="Arial" w:cs="Arial"/>
          <w:color w:val="auto"/>
          <w:sz w:val="22"/>
          <w:szCs w:val="22"/>
        </w:rPr>
        <w:t>ó</w:t>
      </w:r>
      <w:r w:rsidRPr="002B2D85">
        <w:rPr>
          <w:rFonts w:ascii="Arial" w:hAnsi="Arial" w:cs="Arial"/>
          <w:color w:val="auto"/>
          <w:sz w:val="22"/>
          <w:szCs w:val="22"/>
        </w:rPr>
        <w:t xml:space="preserve"> e impartió conferencia en reunión de la ANAP de Madruga con los presidentes de CCS Y CPA del municipio con el tema de la presentación de uso y manejo de los bioproductos. Capacitados 43 productores, especialista y decisores.</w:t>
      </w:r>
    </w:p>
    <w:p w:rsidR="00D8484B" w:rsidRPr="002B2D85" w:rsidRDefault="00D8484B" w:rsidP="00D8484B">
      <w:pPr>
        <w:pStyle w:val="Default"/>
        <w:numPr>
          <w:ilvl w:val="0"/>
          <w:numId w:val="25"/>
        </w:numPr>
        <w:ind w:left="0"/>
        <w:jc w:val="both"/>
        <w:rPr>
          <w:rFonts w:ascii="Arial" w:hAnsi="Arial" w:cs="Arial"/>
          <w:color w:val="auto"/>
          <w:sz w:val="22"/>
          <w:szCs w:val="22"/>
        </w:rPr>
      </w:pPr>
      <w:r w:rsidRPr="002B2D85">
        <w:rPr>
          <w:rFonts w:ascii="Arial" w:hAnsi="Arial" w:cs="Arial"/>
          <w:color w:val="auto"/>
          <w:sz w:val="22"/>
          <w:szCs w:val="22"/>
        </w:rPr>
        <w:t>Particip</w:t>
      </w:r>
      <w:r w:rsidR="00021EC9" w:rsidRPr="002B2D85">
        <w:rPr>
          <w:rFonts w:ascii="Arial" w:hAnsi="Arial" w:cs="Arial"/>
          <w:color w:val="auto"/>
          <w:sz w:val="22"/>
          <w:szCs w:val="22"/>
        </w:rPr>
        <w:t>ó e</w:t>
      </w:r>
      <w:r w:rsidRPr="002B2D85">
        <w:rPr>
          <w:rFonts w:ascii="Arial" w:hAnsi="Arial" w:cs="Arial"/>
          <w:color w:val="auto"/>
          <w:sz w:val="22"/>
          <w:szCs w:val="22"/>
        </w:rPr>
        <w:t xml:space="preserve"> </w:t>
      </w:r>
      <w:r w:rsidR="00021EC9" w:rsidRPr="002B2D85">
        <w:rPr>
          <w:rFonts w:ascii="Arial" w:hAnsi="Arial" w:cs="Arial"/>
          <w:color w:val="auto"/>
          <w:sz w:val="22"/>
          <w:szCs w:val="22"/>
        </w:rPr>
        <w:t xml:space="preserve">impartió conferencia </w:t>
      </w:r>
      <w:r w:rsidRPr="002B2D85">
        <w:rPr>
          <w:rFonts w:ascii="Arial" w:hAnsi="Arial" w:cs="Arial"/>
          <w:color w:val="auto"/>
          <w:sz w:val="22"/>
          <w:szCs w:val="22"/>
        </w:rPr>
        <w:t>en reunión de la CCS Niceto Pérez del municipio Guanabacoa, con el tema de la presentación de bioproductos. Capacitados 62 asociados y directivos de la junta.</w:t>
      </w:r>
    </w:p>
    <w:p w:rsidR="00D8484B" w:rsidRPr="002B2D85" w:rsidRDefault="00D8484B" w:rsidP="00D8484B">
      <w:pPr>
        <w:pStyle w:val="Default"/>
        <w:numPr>
          <w:ilvl w:val="0"/>
          <w:numId w:val="25"/>
        </w:numPr>
        <w:ind w:left="0"/>
        <w:jc w:val="both"/>
        <w:rPr>
          <w:rFonts w:ascii="Arial" w:hAnsi="Arial" w:cs="Arial"/>
          <w:color w:val="auto"/>
          <w:sz w:val="22"/>
          <w:szCs w:val="22"/>
        </w:rPr>
      </w:pPr>
      <w:r w:rsidRPr="002B2D85">
        <w:rPr>
          <w:rFonts w:ascii="Arial" w:hAnsi="Arial" w:cs="Arial"/>
          <w:color w:val="auto"/>
          <w:sz w:val="22"/>
          <w:szCs w:val="22"/>
        </w:rPr>
        <w:t>Particip</w:t>
      </w:r>
      <w:r w:rsidR="00021EC9" w:rsidRPr="002B2D85">
        <w:rPr>
          <w:rFonts w:ascii="Arial" w:hAnsi="Arial" w:cs="Arial"/>
          <w:color w:val="auto"/>
          <w:sz w:val="22"/>
          <w:szCs w:val="22"/>
        </w:rPr>
        <w:t>ó e</w:t>
      </w:r>
      <w:r w:rsidRPr="002B2D85">
        <w:rPr>
          <w:rFonts w:ascii="Arial" w:hAnsi="Arial" w:cs="Arial"/>
          <w:color w:val="auto"/>
          <w:sz w:val="22"/>
          <w:szCs w:val="22"/>
        </w:rPr>
        <w:t xml:space="preserve"> </w:t>
      </w:r>
      <w:r w:rsidR="00021EC9" w:rsidRPr="002B2D85">
        <w:rPr>
          <w:rFonts w:ascii="Arial" w:hAnsi="Arial" w:cs="Arial"/>
          <w:color w:val="auto"/>
          <w:sz w:val="22"/>
          <w:szCs w:val="22"/>
        </w:rPr>
        <w:t xml:space="preserve">impartió conferencia </w:t>
      </w:r>
      <w:r w:rsidRPr="002B2D85">
        <w:rPr>
          <w:rFonts w:ascii="Arial" w:hAnsi="Arial" w:cs="Arial"/>
          <w:color w:val="auto"/>
          <w:sz w:val="22"/>
          <w:szCs w:val="22"/>
        </w:rPr>
        <w:t xml:space="preserve">en la reunión de </w:t>
      </w:r>
      <w:r w:rsidR="00EB31D3" w:rsidRPr="002B2D85">
        <w:rPr>
          <w:rFonts w:ascii="Arial" w:hAnsi="Arial" w:cs="Arial"/>
          <w:color w:val="auto"/>
          <w:sz w:val="22"/>
          <w:szCs w:val="22"/>
        </w:rPr>
        <w:t>la</w:t>
      </w:r>
      <w:r w:rsidRPr="002B2D85">
        <w:rPr>
          <w:rFonts w:ascii="Arial" w:hAnsi="Arial" w:cs="Arial"/>
          <w:color w:val="auto"/>
          <w:sz w:val="22"/>
          <w:szCs w:val="22"/>
        </w:rPr>
        <w:t xml:space="preserve"> CCS</w:t>
      </w:r>
      <w:r w:rsidR="00EB31D3" w:rsidRPr="002B2D85">
        <w:rPr>
          <w:rFonts w:ascii="Arial" w:hAnsi="Arial" w:cs="Arial"/>
          <w:color w:val="auto"/>
          <w:sz w:val="22"/>
          <w:szCs w:val="22"/>
        </w:rPr>
        <w:t xml:space="preserve"> Nelson Fernández</w:t>
      </w:r>
      <w:r w:rsidRPr="002B2D85">
        <w:rPr>
          <w:rFonts w:ascii="Arial" w:hAnsi="Arial" w:cs="Arial"/>
          <w:color w:val="auto"/>
          <w:sz w:val="22"/>
          <w:szCs w:val="22"/>
        </w:rPr>
        <w:t xml:space="preserve"> del municipio Madruga, con una presentación sobre uso y manejo de los productos del I</w:t>
      </w:r>
      <w:r w:rsidR="006E0948" w:rsidRPr="002B2D85">
        <w:rPr>
          <w:rFonts w:ascii="Arial" w:hAnsi="Arial" w:cs="Arial"/>
          <w:color w:val="auto"/>
          <w:sz w:val="22"/>
          <w:szCs w:val="22"/>
        </w:rPr>
        <w:t>N</w:t>
      </w:r>
      <w:r w:rsidRPr="002B2D85">
        <w:rPr>
          <w:rFonts w:ascii="Arial" w:hAnsi="Arial" w:cs="Arial"/>
          <w:color w:val="auto"/>
          <w:sz w:val="22"/>
          <w:szCs w:val="22"/>
        </w:rPr>
        <w:t>CA, con una participación total de 153 asociados y directivos de la junta.</w:t>
      </w:r>
    </w:p>
    <w:p w:rsidR="007021D6" w:rsidRPr="002B2D85" w:rsidRDefault="007021D6" w:rsidP="00AA2ABE">
      <w:pPr>
        <w:spacing w:line="360" w:lineRule="auto"/>
        <w:jc w:val="both"/>
        <w:rPr>
          <w:rFonts w:ascii="Arial" w:hAnsi="Arial" w:cs="Arial"/>
          <w:sz w:val="22"/>
          <w:szCs w:val="22"/>
          <w:u w:val="single"/>
        </w:rPr>
      </w:pPr>
    </w:p>
    <w:p w:rsidR="003271F2" w:rsidRPr="002B2D85" w:rsidRDefault="003271F2" w:rsidP="00AA2ABE">
      <w:pPr>
        <w:spacing w:line="360" w:lineRule="auto"/>
        <w:jc w:val="both"/>
        <w:rPr>
          <w:rFonts w:ascii="Arial" w:hAnsi="Arial" w:cs="Arial"/>
          <w:sz w:val="22"/>
          <w:szCs w:val="22"/>
          <w:u w:val="single"/>
        </w:rPr>
      </w:pPr>
      <w:r w:rsidRPr="002B2D85">
        <w:rPr>
          <w:rFonts w:ascii="Arial" w:hAnsi="Arial" w:cs="Arial"/>
          <w:sz w:val="22"/>
          <w:szCs w:val="22"/>
          <w:u w:val="single"/>
        </w:rPr>
        <w:t>Ferias y talleres</w:t>
      </w:r>
    </w:p>
    <w:p w:rsidR="009D10D7" w:rsidRPr="002B2D85" w:rsidRDefault="009D10D7" w:rsidP="009D10D7">
      <w:pPr>
        <w:pStyle w:val="Prrafodelista"/>
        <w:numPr>
          <w:ilvl w:val="0"/>
          <w:numId w:val="25"/>
        </w:numPr>
        <w:spacing w:before="120" w:after="120"/>
        <w:ind w:left="0"/>
        <w:jc w:val="both"/>
        <w:rPr>
          <w:rFonts w:ascii="Arial" w:hAnsi="Arial" w:cs="Arial"/>
          <w:b/>
          <w:noProof/>
          <w:sz w:val="22"/>
          <w:szCs w:val="22"/>
        </w:rPr>
      </w:pPr>
      <w:r w:rsidRPr="002B2D85">
        <w:rPr>
          <w:rFonts w:ascii="Arial" w:hAnsi="Arial" w:cs="Arial"/>
          <w:sz w:val="22"/>
          <w:szCs w:val="22"/>
        </w:rPr>
        <w:t>Particip</w:t>
      </w:r>
      <w:r w:rsidR="00FC6A31" w:rsidRPr="002B2D85">
        <w:rPr>
          <w:rFonts w:ascii="Arial" w:hAnsi="Arial" w:cs="Arial"/>
          <w:sz w:val="22"/>
          <w:szCs w:val="22"/>
        </w:rPr>
        <w:t>ó</w:t>
      </w:r>
      <w:r w:rsidRPr="002B2D85">
        <w:rPr>
          <w:rFonts w:ascii="Arial" w:hAnsi="Arial" w:cs="Arial"/>
          <w:sz w:val="22"/>
          <w:szCs w:val="22"/>
        </w:rPr>
        <w:t xml:space="preserve"> en taller de Producción Agroecológica de Semillas de Hortalizas (INCA). </w:t>
      </w:r>
      <w:r w:rsidRPr="002B2D85">
        <w:rPr>
          <w:rFonts w:ascii="Arial" w:hAnsi="Arial" w:cs="Arial"/>
          <w:noProof/>
          <w:sz w:val="22"/>
          <w:szCs w:val="22"/>
        </w:rPr>
        <w:t xml:space="preserve">sobre </w:t>
      </w:r>
      <w:r w:rsidRPr="002B2D85">
        <w:rPr>
          <w:rFonts w:ascii="Arial" w:hAnsi="Arial" w:cs="Arial"/>
          <w:bCs/>
          <w:noProof/>
          <w:sz w:val="22"/>
          <w:szCs w:val="22"/>
        </w:rPr>
        <w:t>Uso y manejo de los bioproductos en la agricultura.</w:t>
      </w:r>
    </w:p>
    <w:p w:rsidR="00D8484B" w:rsidRPr="002B2D85" w:rsidRDefault="00D8484B" w:rsidP="00D8484B">
      <w:pPr>
        <w:pStyle w:val="Default"/>
        <w:numPr>
          <w:ilvl w:val="0"/>
          <w:numId w:val="25"/>
        </w:numPr>
        <w:ind w:left="0"/>
        <w:jc w:val="both"/>
        <w:rPr>
          <w:rFonts w:ascii="Arial" w:hAnsi="Arial" w:cs="Arial"/>
          <w:color w:val="auto"/>
          <w:sz w:val="22"/>
          <w:szCs w:val="22"/>
        </w:rPr>
      </w:pPr>
      <w:r w:rsidRPr="002B2D85">
        <w:rPr>
          <w:rFonts w:ascii="Arial" w:hAnsi="Arial" w:cs="Arial"/>
          <w:color w:val="auto"/>
          <w:sz w:val="22"/>
          <w:szCs w:val="22"/>
        </w:rPr>
        <w:t>Coordin</w:t>
      </w:r>
      <w:r w:rsidR="00FC6A31" w:rsidRPr="002B2D85">
        <w:rPr>
          <w:rFonts w:ascii="Arial" w:hAnsi="Arial" w:cs="Arial"/>
          <w:color w:val="auto"/>
          <w:sz w:val="22"/>
          <w:szCs w:val="22"/>
        </w:rPr>
        <w:t>ó</w:t>
      </w:r>
      <w:r w:rsidRPr="002B2D85">
        <w:rPr>
          <w:rFonts w:ascii="Arial" w:hAnsi="Arial" w:cs="Arial"/>
          <w:color w:val="auto"/>
          <w:sz w:val="22"/>
          <w:szCs w:val="22"/>
        </w:rPr>
        <w:t xml:space="preserve"> y particip</w:t>
      </w:r>
      <w:r w:rsidR="00FC6A31" w:rsidRPr="002B2D85">
        <w:rPr>
          <w:rFonts w:ascii="Arial" w:hAnsi="Arial" w:cs="Arial"/>
          <w:color w:val="auto"/>
          <w:sz w:val="22"/>
          <w:szCs w:val="22"/>
        </w:rPr>
        <w:t>ó</w:t>
      </w:r>
      <w:r w:rsidRPr="002B2D85">
        <w:rPr>
          <w:rFonts w:ascii="Arial" w:hAnsi="Arial" w:cs="Arial"/>
          <w:color w:val="auto"/>
          <w:sz w:val="22"/>
          <w:szCs w:val="22"/>
        </w:rPr>
        <w:t xml:space="preserve"> en feria agropecuaria en Güines como iniciativa de la Plataforma del PIAL del municipio, en saludos al 200 aniversario de fundación de la villa, realice una exposición de los bioproductos y fui entrevistado por TV Mayabeque sobre este tema para el programa USB.</w:t>
      </w:r>
    </w:p>
    <w:p w:rsidR="009D10D7" w:rsidRPr="002B2D85" w:rsidRDefault="009D10D7" w:rsidP="00AA2ABE">
      <w:pPr>
        <w:spacing w:line="360" w:lineRule="auto"/>
        <w:jc w:val="both"/>
        <w:rPr>
          <w:rFonts w:ascii="Arial" w:hAnsi="Arial" w:cs="Arial"/>
          <w:sz w:val="22"/>
          <w:szCs w:val="22"/>
          <w:u w:val="single"/>
        </w:rPr>
      </w:pPr>
    </w:p>
    <w:p w:rsidR="003271F2" w:rsidRPr="002B2D85" w:rsidRDefault="003271F2" w:rsidP="00AA2ABE">
      <w:pPr>
        <w:tabs>
          <w:tab w:val="left" w:pos="720"/>
        </w:tabs>
        <w:spacing w:line="360" w:lineRule="auto"/>
        <w:jc w:val="both"/>
        <w:rPr>
          <w:rFonts w:ascii="Arial" w:hAnsi="Arial" w:cs="Arial"/>
          <w:sz w:val="22"/>
          <w:szCs w:val="22"/>
          <w:u w:val="single"/>
        </w:rPr>
      </w:pPr>
      <w:r w:rsidRPr="002B2D85">
        <w:rPr>
          <w:rFonts w:ascii="Arial" w:hAnsi="Arial" w:cs="Arial"/>
          <w:sz w:val="22"/>
          <w:szCs w:val="22"/>
          <w:u w:val="single"/>
        </w:rPr>
        <w:t>Otras actividades realizadas.</w:t>
      </w:r>
    </w:p>
    <w:p w:rsidR="009D10D7" w:rsidRPr="002B2D85" w:rsidRDefault="009D10D7" w:rsidP="009D10D7">
      <w:pPr>
        <w:spacing w:before="120" w:after="120"/>
        <w:jc w:val="both"/>
        <w:rPr>
          <w:rFonts w:ascii="Arial" w:hAnsi="Arial" w:cs="Arial"/>
          <w:b/>
          <w:noProof/>
          <w:sz w:val="22"/>
          <w:szCs w:val="22"/>
        </w:rPr>
      </w:pPr>
      <w:r w:rsidRPr="002B2D85">
        <w:rPr>
          <w:rFonts w:ascii="Arial" w:hAnsi="Arial" w:cs="Arial"/>
          <w:b/>
          <w:noProof/>
          <w:sz w:val="22"/>
          <w:szCs w:val="22"/>
        </w:rPr>
        <w:t>Actividades relacionadas con el proyecto PIAL.</w:t>
      </w:r>
    </w:p>
    <w:p w:rsidR="009D10D7" w:rsidRPr="002B2D85" w:rsidRDefault="009D10D7" w:rsidP="009D10D7">
      <w:pPr>
        <w:pStyle w:val="Prrafodelista"/>
        <w:numPr>
          <w:ilvl w:val="0"/>
          <w:numId w:val="32"/>
        </w:numPr>
        <w:spacing w:before="120" w:after="120"/>
        <w:ind w:left="0"/>
        <w:jc w:val="both"/>
        <w:rPr>
          <w:rFonts w:ascii="Arial" w:hAnsi="Arial" w:cs="Arial"/>
          <w:noProof/>
          <w:sz w:val="22"/>
          <w:szCs w:val="22"/>
        </w:rPr>
      </w:pPr>
      <w:r w:rsidRPr="002B2D85">
        <w:rPr>
          <w:rFonts w:ascii="Arial" w:hAnsi="Arial" w:cs="Arial"/>
          <w:noProof/>
          <w:sz w:val="22"/>
          <w:szCs w:val="22"/>
        </w:rPr>
        <w:t>Paricip</w:t>
      </w:r>
      <w:r w:rsidR="00FC6A31" w:rsidRPr="002B2D85">
        <w:rPr>
          <w:rFonts w:ascii="Arial" w:hAnsi="Arial" w:cs="Arial"/>
          <w:noProof/>
          <w:sz w:val="22"/>
          <w:szCs w:val="22"/>
        </w:rPr>
        <w:t>ó</w:t>
      </w:r>
      <w:r w:rsidRPr="002B2D85">
        <w:rPr>
          <w:rFonts w:ascii="Arial" w:hAnsi="Arial" w:cs="Arial"/>
          <w:noProof/>
          <w:sz w:val="22"/>
          <w:szCs w:val="22"/>
        </w:rPr>
        <w:t xml:space="preserve"> en premier del documental. </w:t>
      </w:r>
      <w:r w:rsidRPr="002B2D85">
        <w:rPr>
          <w:rFonts w:ascii="Arial" w:hAnsi="Arial" w:cs="Arial"/>
          <w:sz w:val="22"/>
          <w:szCs w:val="22"/>
        </w:rPr>
        <w:t>"Campesinos del Caribe. Promesa de Futuro"</w:t>
      </w:r>
    </w:p>
    <w:p w:rsidR="009D10D7" w:rsidRPr="002B2D85" w:rsidRDefault="009D10D7" w:rsidP="009D10D7">
      <w:pPr>
        <w:pStyle w:val="Prrafodelista"/>
        <w:numPr>
          <w:ilvl w:val="0"/>
          <w:numId w:val="32"/>
        </w:numPr>
        <w:spacing w:before="120" w:after="120"/>
        <w:ind w:left="0"/>
        <w:jc w:val="both"/>
        <w:rPr>
          <w:rFonts w:ascii="Arial" w:hAnsi="Arial" w:cs="Arial"/>
          <w:noProof/>
          <w:sz w:val="22"/>
          <w:szCs w:val="22"/>
        </w:rPr>
      </w:pPr>
      <w:r w:rsidRPr="002B2D85">
        <w:rPr>
          <w:rFonts w:ascii="Arial" w:hAnsi="Arial" w:cs="Arial"/>
          <w:noProof/>
          <w:sz w:val="22"/>
          <w:szCs w:val="22"/>
        </w:rPr>
        <w:t>Particip</w:t>
      </w:r>
      <w:r w:rsidR="00FC6A31" w:rsidRPr="002B2D85">
        <w:rPr>
          <w:rFonts w:ascii="Arial" w:hAnsi="Arial" w:cs="Arial"/>
          <w:noProof/>
          <w:sz w:val="22"/>
          <w:szCs w:val="22"/>
        </w:rPr>
        <w:t>ó</w:t>
      </w:r>
      <w:r w:rsidRPr="002B2D85">
        <w:rPr>
          <w:rFonts w:ascii="Arial" w:hAnsi="Arial" w:cs="Arial"/>
          <w:noProof/>
          <w:sz w:val="22"/>
          <w:szCs w:val="22"/>
        </w:rPr>
        <w:t xml:space="preserve"> en las reuniones programadas de la plataforma</w:t>
      </w:r>
      <w:r w:rsidR="001418D5" w:rsidRPr="002B2D85">
        <w:rPr>
          <w:rFonts w:ascii="Arial" w:hAnsi="Arial" w:cs="Arial"/>
          <w:noProof/>
          <w:sz w:val="22"/>
          <w:szCs w:val="22"/>
        </w:rPr>
        <w:t xml:space="preserve"> municipal</w:t>
      </w:r>
      <w:r w:rsidRPr="002B2D85">
        <w:rPr>
          <w:rFonts w:ascii="Arial" w:hAnsi="Arial" w:cs="Arial"/>
          <w:noProof/>
          <w:sz w:val="22"/>
          <w:szCs w:val="22"/>
        </w:rPr>
        <w:t>.</w:t>
      </w:r>
    </w:p>
    <w:p w:rsidR="009D10D7" w:rsidRPr="002B2D85" w:rsidRDefault="009D10D7" w:rsidP="009D10D7">
      <w:pPr>
        <w:pStyle w:val="Prrafodelista"/>
        <w:numPr>
          <w:ilvl w:val="0"/>
          <w:numId w:val="32"/>
        </w:numPr>
        <w:spacing w:before="120" w:after="120"/>
        <w:ind w:left="0"/>
        <w:jc w:val="both"/>
        <w:rPr>
          <w:rFonts w:ascii="Arial" w:hAnsi="Arial" w:cs="Arial"/>
          <w:noProof/>
          <w:sz w:val="22"/>
          <w:szCs w:val="22"/>
        </w:rPr>
      </w:pPr>
      <w:r w:rsidRPr="002B2D85">
        <w:rPr>
          <w:rFonts w:ascii="Arial" w:hAnsi="Arial" w:cs="Arial"/>
          <w:noProof/>
          <w:sz w:val="22"/>
          <w:szCs w:val="22"/>
        </w:rPr>
        <w:t>Visit</w:t>
      </w:r>
      <w:r w:rsidR="00FC6A31" w:rsidRPr="002B2D85">
        <w:rPr>
          <w:rFonts w:ascii="Arial" w:hAnsi="Arial" w:cs="Arial"/>
          <w:noProof/>
          <w:sz w:val="22"/>
          <w:szCs w:val="22"/>
        </w:rPr>
        <w:t>ó</w:t>
      </w:r>
      <w:r w:rsidRPr="002B2D85">
        <w:rPr>
          <w:rFonts w:ascii="Arial" w:hAnsi="Arial" w:cs="Arial"/>
          <w:noProof/>
          <w:sz w:val="22"/>
          <w:szCs w:val="22"/>
        </w:rPr>
        <w:t xml:space="preserve"> </w:t>
      </w:r>
      <w:r w:rsidR="00FC6A31" w:rsidRPr="002B2D85">
        <w:rPr>
          <w:rFonts w:ascii="Arial" w:hAnsi="Arial" w:cs="Arial"/>
          <w:noProof/>
          <w:sz w:val="22"/>
          <w:szCs w:val="22"/>
        </w:rPr>
        <w:t>l</w:t>
      </w:r>
      <w:r w:rsidRPr="002B2D85">
        <w:rPr>
          <w:rFonts w:ascii="Arial" w:hAnsi="Arial" w:cs="Arial"/>
          <w:noProof/>
          <w:sz w:val="22"/>
          <w:szCs w:val="22"/>
        </w:rPr>
        <w:t>a CCS 17 de Mayo para levantar informacion de la misma.</w:t>
      </w:r>
    </w:p>
    <w:p w:rsidR="009D10D7" w:rsidRPr="002B2D85" w:rsidRDefault="00FC6A31" w:rsidP="009D10D7">
      <w:pPr>
        <w:pStyle w:val="Prrafodelista"/>
        <w:numPr>
          <w:ilvl w:val="0"/>
          <w:numId w:val="32"/>
        </w:numPr>
        <w:spacing w:before="120" w:after="120"/>
        <w:ind w:left="0"/>
        <w:jc w:val="both"/>
        <w:rPr>
          <w:rFonts w:ascii="Arial" w:hAnsi="Arial" w:cs="Arial"/>
          <w:noProof/>
          <w:sz w:val="22"/>
          <w:szCs w:val="22"/>
        </w:rPr>
      </w:pPr>
      <w:r w:rsidRPr="002B2D85">
        <w:rPr>
          <w:rFonts w:ascii="Arial" w:hAnsi="Arial" w:cs="Arial"/>
          <w:noProof/>
          <w:sz w:val="22"/>
          <w:szCs w:val="22"/>
        </w:rPr>
        <w:t xml:space="preserve">Trabajó en procesamiento y </w:t>
      </w:r>
      <w:r w:rsidR="009D10D7" w:rsidRPr="002B2D85">
        <w:rPr>
          <w:rFonts w:ascii="Arial" w:hAnsi="Arial" w:cs="Arial"/>
          <w:noProof/>
          <w:sz w:val="22"/>
          <w:szCs w:val="22"/>
        </w:rPr>
        <w:t>entrega</w:t>
      </w:r>
      <w:r w:rsidRPr="002B2D85">
        <w:rPr>
          <w:rFonts w:ascii="Arial" w:hAnsi="Arial" w:cs="Arial"/>
          <w:noProof/>
          <w:sz w:val="22"/>
          <w:szCs w:val="22"/>
        </w:rPr>
        <w:t xml:space="preserve"> de</w:t>
      </w:r>
      <w:r w:rsidR="009D10D7" w:rsidRPr="002B2D85">
        <w:rPr>
          <w:rFonts w:ascii="Arial" w:hAnsi="Arial" w:cs="Arial"/>
          <w:noProof/>
          <w:sz w:val="22"/>
          <w:szCs w:val="22"/>
        </w:rPr>
        <w:t xml:space="preserve"> informacion a coordinación provincial del proyecto</w:t>
      </w:r>
      <w:r w:rsidR="001418D5" w:rsidRPr="002B2D85">
        <w:rPr>
          <w:rFonts w:ascii="Arial" w:hAnsi="Arial" w:cs="Arial"/>
          <w:noProof/>
          <w:sz w:val="22"/>
          <w:szCs w:val="22"/>
        </w:rPr>
        <w:t>.</w:t>
      </w:r>
    </w:p>
    <w:p w:rsidR="001418D5" w:rsidRPr="002B2D85" w:rsidRDefault="001418D5" w:rsidP="006B42C1">
      <w:pPr>
        <w:pStyle w:val="Prrafodelista"/>
        <w:numPr>
          <w:ilvl w:val="0"/>
          <w:numId w:val="28"/>
        </w:numPr>
        <w:autoSpaceDE w:val="0"/>
        <w:autoSpaceDN w:val="0"/>
        <w:adjustRightInd w:val="0"/>
        <w:spacing w:before="120" w:after="120"/>
        <w:ind w:left="0" w:hanging="357"/>
        <w:jc w:val="both"/>
        <w:rPr>
          <w:rFonts w:ascii="Arial" w:eastAsia="Calibri" w:hAnsi="Arial" w:cs="Arial"/>
          <w:bCs/>
          <w:sz w:val="22"/>
          <w:szCs w:val="22"/>
        </w:rPr>
      </w:pPr>
      <w:r w:rsidRPr="002B2D85">
        <w:rPr>
          <w:rFonts w:ascii="Arial" w:hAnsi="Arial" w:cs="Arial"/>
          <w:bCs/>
          <w:noProof/>
          <w:sz w:val="22"/>
          <w:szCs w:val="22"/>
        </w:rPr>
        <w:t xml:space="preserve">En el proyecto PIAL, atiende el eje de cambio climático y monitoreo y evaluación del municipio </w:t>
      </w:r>
      <w:r w:rsidRPr="002B2D85">
        <w:rPr>
          <w:rFonts w:ascii="Arial" w:hAnsi="Arial" w:cs="Arial"/>
          <w:sz w:val="22"/>
          <w:szCs w:val="22"/>
        </w:rPr>
        <w:t>Güines</w:t>
      </w:r>
      <w:r w:rsidRPr="002B2D85">
        <w:rPr>
          <w:rFonts w:ascii="Arial" w:hAnsi="Arial" w:cs="Arial"/>
          <w:bCs/>
          <w:noProof/>
          <w:sz w:val="22"/>
          <w:szCs w:val="22"/>
        </w:rPr>
        <w:t>.</w:t>
      </w:r>
      <w:r w:rsidR="006B42C1" w:rsidRPr="002B2D85">
        <w:rPr>
          <w:rFonts w:ascii="Arial" w:eastAsia="Calibri" w:hAnsi="Arial" w:cs="Arial"/>
          <w:bCs/>
          <w:sz w:val="22"/>
          <w:szCs w:val="22"/>
        </w:rPr>
        <w:t>(terminó la III fase pero se continua trabajando y en espera de que aprueben la IV fase)</w:t>
      </w:r>
    </w:p>
    <w:p w:rsidR="009D10D7" w:rsidRPr="002B2D85" w:rsidRDefault="009D10D7" w:rsidP="009D10D7">
      <w:pPr>
        <w:spacing w:before="120" w:after="120"/>
        <w:jc w:val="both"/>
        <w:rPr>
          <w:rFonts w:ascii="Arial" w:hAnsi="Arial" w:cs="Arial"/>
          <w:noProof/>
          <w:sz w:val="22"/>
          <w:szCs w:val="22"/>
        </w:rPr>
      </w:pPr>
      <w:r w:rsidRPr="002B2D85">
        <w:rPr>
          <w:rFonts w:ascii="Arial" w:hAnsi="Arial" w:cs="Arial"/>
          <w:b/>
          <w:bCs/>
          <w:noProof/>
          <w:sz w:val="22"/>
          <w:szCs w:val="22"/>
        </w:rPr>
        <w:t>Otras actividades</w:t>
      </w:r>
    </w:p>
    <w:p w:rsidR="009D10D7" w:rsidRPr="002B2D85" w:rsidRDefault="009D10D7" w:rsidP="009D10D7">
      <w:pPr>
        <w:numPr>
          <w:ilvl w:val="0"/>
          <w:numId w:val="25"/>
        </w:numPr>
        <w:spacing w:before="120" w:after="120"/>
        <w:ind w:left="0"/>
        <w:jc w:val="both"/>
        <w:rPr>
          <w:rFonts w:ascii="Arial" w:hAnsi="Arial" w:cs="Arial"/>
          <w:sz w:val="22"/>
          <w:szCs w:val="22"/>
        </w:rPr>
      </w:pPr>
      <w:r w:rsidRPr="002B2D85">
        <w:rPr>
          <w:rFonts w:ascii="Arial" w:hAnsi="Arial" w:cs="Arial"/>
          <w:sz w:val="22"/>
          <w:szCs w:val="22"/>
        </w:rPr>
        <w:t>Cumplimiento con la guardia obrera.</w:t>
      </w:r>
    </w:p>
    <w:p w:rsidR="009D10D7" w:rsidRPr="002B2D85" w:rsidRDefault="009D10D7" w:rsidP="009D10D7">
      <w:pPr>
        <w:numPr>
          <w:ilvl w:val="0"/>
          <w:numId w:val="25"/>
        </w:numPr>
        <w:spacing w:before="120" w:after="120"/>
        <w:ind w:left="0"/>
        <w:jc w:val="both"/>
        <w:rPr>
          <w:rFonts w:ascii="Arial" w:hAnsi="Arial" w:cs="Arial"/>
          <w:sz w:val="22"/>
          <w:szCs w:val="22"/>
        </w:rPr>
      </w:pPr>
      <w:r w:rsidRPr="002B2D85">
        <w:rPr>
          <w:rFonts w:ascii="Arial" w:hAnsi="Arial" w:cs="Arial"/>
          <w:sz w:val="22"/>
          <w:szCs w:val="22"/>
        </w:rPr>
        <w:t>Participación en comisiones científicas ordinarias o extraordinarias programadas.</w:t>
      </w:r>
    </w:p>
    <w:p w:rsidR="009D10D7" w:rsidRPr="002B2D85" w:rsidRDefault="009D10D7" w:rsidP="009D10D7">
      <w:pPr>
        <w:numPr>
          <w:ilvl w:val="0"/>
          <w:numId w:val="25"/>
        </w:numPr>
        <w:spacing w:before="120" w:after="120"/>
        <w:ind w:left="0"/>
        <w:jc w:val="both"/>
        <w:rPr>
          <w:rFonts w:ascii="Arial" w:hAnsi="Arial" w:cs="Arial"/>
          <w:sz w:val="22"/>
          <w:szCs w:val="22"/>
        </w:rPr>
      </w:pPr>
      <w:r w:rsidRPr="002B2D85">
        <w:rPr>
          <w:rFonts w:ascii="Arial" w:hAnsi="Arial" w:cs="Arial"/>
          <w:sz w:val="22"/>
          <w:szCs w:val="22"/>
        </w:rPr>
        <w:t>Participación en asamblea de trabajadores, afiliados, representantes y matutinos.</w:t>
      </w:r>
    </w:p>
    <w:p w:rsidR="009D10D7" w:rsidRPr="002B2D85" w:rsidRDefault="009D10D7" w:rsidP="009D10D7">
      <w:pPr>
        <w:numPr>
          <w:ilvl w:val="0"/>
          <w:numId w:val="25"/>
        </w:numPr>
        <w:spacing w:before="120" w:after="120"/>
        <w:ind w:left="0"/>
        <w:jc w:val="both"/>
        <w:rPr>
          <w:rFonts w:ascii="Arial" w:hAnsi="Arial" w:cs="Arial"/>
          <w:sz w:val="22"/>
          <w:szCs w:val="22"/>
        </w:rPr>
      </w:pPr>
      <w:r w:rsidRPr="002B2D85">
        <w:rPr>
          <w:rFonts w:ascii="Arial" w:hAnsi="Arial" w:cs="Arial"/>
          <w:sz w:val="22"/>
          <w:szCs w:val="22"/>
        </w:rPr>
        <w:t>Particip</w:t>
      </w:r>
      <w:r w:rsidR="00FC6A31" w:rsidRPr="002B2D85">
        <w:rPr>
          <w:rFonts w:ascii="Arial" w:hAnsi="Arial" w:cs="Arial"/>
          <w:sz w:val="22"/>
          <w:szCs w:val="22"/>
        </w:rPr>
        <w:t>ó</w:t>
      </w:r>
      <w:r w:rsidRPr="002B2D85">
        <w:rPr>
          <w:rFonts w:ascii="Arial" w:hAnsi="Arial" w:cs="Arial"/>
          <w:sz w:val="22"/>
          <w:szCs w:val="22"/>
        </w:rPr>
        <w:t xml:space="preserve"> en trabajos voluntario convocado por el departamento.</w:t>
      </w:r>
    </w:p>
    <w:p w:rsidR="009D10D7" w:rsidRPr="002B2D85" w:rsidRDefault="009D10D7" w:rsidP="009D10D7">
      <w:pPr>
        <w:numPr>
          <w:ilvl w:val="0"/>
          <w:numId w:val="25"/>
        </w:numPr>
        <w:spacing w:before="120" w:after="120"/>
        <w:ind w:left="0"/>
        <w:jc w:val="both"/>
        <w:rPr>
          <w:rFonts w:ascii="Arial" w:hAnsi="Arial" w:cs="Arial"/>
          <w:sz w:val="22"/>
          <w:szCs w:val="22"/>
        </w:rPr>
      </w:pPr>
      <w:r w:rsidRPr="002B2D85">
        <w:rPr>
          <w:rFonts w:ascii="Arial" w:hAnsi="Arial" w:cs="Arial"/>
          <w:sz w:val="22"/>
          <w:szCs w:val="22"/>
        </w:rPr>
        <w:t>Reali</w:t>
      </w:r>
      <w:r w:rsidR="00FC6A31" w:rsidRPr="002B2D85">
        <w:rPr>
          <w:rFonts w:ascii="Arial" w:hAnsi="Arial" w:cs="Arial"/>
          <w:sz w:val="22"/>
          <w:szCs w:val="22"/>
        </w:rPr>
        <w:t>zó</w:t>
      </w:r>
      <w:r w:rsidRPr="002B2D85">
        <w:rPr>
          <w:rFonts w:ascii="Arial" w:hAnsi="Arial" w:cs="Arial"/>
          <w:sz w:val="22"/>
          <w:szCs w:val="22"/>
        </w:rPr>
        <w:t xml:space="preserve"> siembra de bioensayo con los cultivos frijol y maíz para clase práctica a estudiantes de maestría</w:t>
      </w:r>
    </w:p>
    <w:p w:rsidR="009D10D7" w:rsidRPr="002B2D85" w:rsidRDefault="009D10D7" w:rsidP="009D10D7">
      <w:pPr>
        <w:numPr>
          <w:ilvl w:val="0"/>
          <w:numId w:val="25"/>
        </w:numPr>
        <w:spacing w:before="120" w:after="120"/>
        <w:ind w:left="0"/>
        <w:jc w:val="both"/>
        <w:rPr>
          <w:rFonts w:ascii="Arial" w:hAnsi="Arial" w:cs="Arial"/>
          <w:sz w:val="22"/>
          <w:szCs w:val="22"/>
        </w:rPr>
      </w:pPr>
      <w:r w:rsidRPr="002B2D85">
        <w:rPr>
          <w:rFonts w:ascii="Arial" w:hAnsi="Arial" w:cs="Arial"/>
          <w:sz w:val="22"/>
          <w:szCs w:val="22"/>
        </w:rPr>
        <w:t>Particip</w:t>
      </w:r>
      <w:r w:rsidR="00FC6A31" w:rsidRPr="002B2D85">
        <w:rPr>
          <w:rFonts w:ascii="Arial" w:hAnsi="Arial" w:cs="Arial"/>
          <w:sz w:val="22"/>
          <w:szCs w:val="22"/>
        </w:rPr>
        <w:t>ó</w:t>
      </w:r>
      <w:r w:rsidRPr="002B2D85">
        <w:rPr>
          <w:rFonts w:ascii="Arial" w:hAnsi="Arial" w:cs="Arial"/>
          <w:sz w:val="22"/>
          <w:szCs w:val="22"/>
        </w:rPr>
        <w:t xml:space="preserve"> en asamblea provincial de la ACTAF</w:t>
      </w:r>
    </w:p>
    <w:p w:rsidR="009D10D7" w:rsidRPr="002B2D85" w:rsidRDefault="00FC6A31" w:rsidP="009D10D7">
      <w:pPr>
        <w:numPr>
          <w:ilvl w:val="0"/>
          <w:numId w:val="25"/>
        </w:numPr>
        <w:spacing w:before="120" w:after="120"/>
        <w:ind w:left="0"/>
        <w:jc w:val="both"/>
        <w:rPr>
          <w:rFonts w:ascii="Arial" w:hAnsi="Arial" w:cs="Arial"/>
          <w:sz w:val="22"/>
          <w:szCs w:val="22"/>
        </w:rPr>
      </w:pPr>
      <w:r w:rsidRPr="002B2D85">
        <w:rPr>
          <w:rFonts w:ascii="Arial" w:hAnsi="Arial" w:cs="Arial"/>
          <w:sz w:val="22"/>
          <w:szCs w:val="22"/>
        </w:rPr>
        <w:t>Trabajó como apoyo</w:t>
      </w:r>
      <w:r w:rsidR="009D10D7" w:rsidRPr="002B2D85">
        <w:rPr>
          <w:rFonts w:ascii="Arial" w:hAnsi="Arial" w:cs="Arial"/>
          <w:sz w:val="22"/>
          <w:szCs w:val="22"/>
        </w:rPr>
        <w:t xml:space="preserve"> en la siembra del experimento de frijol, convocado por el departamento.</w:t>
      </w:r>
    </w:p>
    <w:p w:rsidR="006E0948" w:rsidRPr="002B2D85" w:rsidRDefault="006E0948" w:rsidP="009D10D7">
      <w:pPr>
        <w:numPr>
          <w:ilvl w:val="0"/>
          <w:numId w:val="25"/>
        </w:numPr>
        <w:spacing w:before="120" w:after="120"/>
        <w:ind w:left="0"/>
        <w:jc w:val="both"/>
        <w:rPr>
          <w:rFonts w:ascii="Arial" w:hAnsi="Arial" w:cs="Arial"/>
          <w:sz w:val="22"/>
          <w:szCs w:val="22"/>
        </w:rPr>
      </w:pPr>
      <w:r w:rsidRPr="002B2D85">
        <w:rPr>
          <w:rFonts w:ascii="Arial" w:hAnsi="Arial" w:cs="Arial"/>
          <w:sz w:val="22"/>
          <w:szCs w:val="22"/>
        </w:rPr>
        <w:t>Fue entrevistados por Tele Mayabeque para dos programas de USB, con el tema de Bioproductos  ya trabajo con productores.</w:t>
      </w:r>
    </w:p>
    <w:p w:rsidR="009D10D7" w:rsidRPr="002B2D85" w:rsidRDefault="009D10D7" w:rsidP="009D10D7">
      <w:pPr>
        <w:numPr>
          <w:ilvl w:val="0"/>
          <w:numId w:val="25"/>
        </w:numPr>
        <w:spacing w:before="120" w:after="120"/>
        <w:ind w:left="0"/>
        <w:jc w:val="both"/>
        <w:rPr>
          <w:rFonts w:ascii="Arial" w:hAnsi="Arial" w:cs="Arial"/>
          <w:sz w:val="22"/>
          <w:szCs w:val="22"/>
        </w:rPr>
      </w:pPr>
      <w:r w:rsidRPr="002B2D85">
        <w:rPr>
          <w:rFonts w:ascii="Arial" w:hAnsi="Arial" w:cs="Arial"/>
          <w:sz w:val="22"/>
          <w:szCs w:val="22"/>
        </w:rPr>
        <w:t>Particip</w:t>
      </w:r>
      <w:r w:rsidR="00FC6A31" w:rsidRPr="002B2D85">
        <w:rPr>
          <w:rFonts w:ascii="Arial" w:hAnsi="Arial" w:cs="Arial"/>
          <w:sz w:val="22"/>
          <w:szCs w:val="22"/>
        </w:rPr>
        <w:t>a</w:t>
      </w:r>
      <w:r w:rsidRPr="002B2D85">
        <w:rPr>
          <w:rFonts w:ascii="Arial" w:hAnsi="Arial" w:cs="Arial"/>
          <w:sz w:val="22"/>
          <w:szCs w:val="22"/>
        </w:rPr>
        <w:t xml:space="preserve"> co</w:t>
      </w:r>
      <w:r w:rsidR="00FC6A31" w:rsidRPr="002B2D85">
        <w:rPr>
          <w:rFonts w:ascii="Arial" w:hAnsi="Arial" w:cs="Arial"/>
          <w:sz w:val="22"/>
          <w:szCs w:val="22"/>
        </w:rPr>
        <w:t>mo</w:t>
      </w:r>
      <w:r w:rsidRPr="002B2D85">
        <w:rPr>
          <w:rFonts w:ascii="Arial" w:hAnsi="Arial" w:cs="Arial"/>
          <w:sz w:val="22"/>
          <w:szCs w:val="22"/>
        </w:rPr>
        <w:t xml:space="preserve"> invitado en las reuniones programadas por el grupo evaluador de negocios del INCA.</w:t>
      </w:r>
    </w:p>
    <w:p w:rsidR="0077226D" w:rsidRPr="002B2D85" w:rsidRDefault="008D3F09" w:rsidP="0009503E">
      <w:pPr>
        <w:spacing w:before="120" w:after="120"/>
        <w:ind w:left="360"/>
        <w:jc w:val="both"/>
        <w:rPr>
          <w:rFonts w:ascii="Arial" w:hAnsi="Arial" w:cs="Arial"/>
          <w:sz w:val="22"/>
          <w:szCs w:val="22"/>
        </w:rPr>
      </w:pPr>
      <w:r w:rsidRPr="002B2D85">
        <w:rPr>
          <w:rFonts w:ascii="Arial" w:hAnsi="Arial" w:cs="Arial"/>
          <w:b/>
          <w:sz w:val="22"/>
          <w:szCs w:val="22"/>
        </w:rPr>
        <w:t>1</w:t>
      </w:r>
      <w:r w:rsidR="00966DD6" w:rsidRPr="002B2D85">
        <w:rPr>
          <w:rFonts w:ascii="Arial" w:hAnsi="Arial" w:cs="Arial"/>
          <w:b/>
          <w:sz w:val="22"/>
          <w:szCs w:val="22"/>
        </w:rPr>
        <w:t>0</w:t>
      </w:r>
      <w:r w:rsidRPr="002B2D85">
        <w:rPr>
          <w:rFonts w:ascii="Arial" w:hAnsi="Arial" w:cs="Arial"/>
          <w:b/>
          <w:sz w:val="22"/>
          <w:szCs w:val="22"/>
        </w:rPr>
        <w:t xml:space="preserve">. </w:t>
      </w:r>
      <w:r w:rsidR="0077226D" w:rsidRPr="002B2D85">
        <w:rPr>
          <w:rFonts w:ascii="Arial" w:hAnsi="Arial" w:cs="Arial"/>
          <w:b/>
          <w:sz w:val="22"/>
          <w:szCs w:val="22"/>
        </w:rPr>
        <w:t>Resultados en la formación de otros especialistas</w:t>
      </w:r>
      <w:r w:rsidR="0077226D" w:rsidRPr="002B2D85">
        <w:rPr>
          <w:rFonts w:ascii="Arial" w:hAnsi="Arial" w:cs="Arial"/>
          <w:sz w:val="22"/>
          <w:szCs w:val="22"/>
        </w:rPr>
        <w:t>.</w:t>
      </w:r>
    </w:p>
    <w:p w:rsidR="000F128E" w:rsidRPr="002B2D85" w:rsidRDefault="00AA6E34" w:rsidP="0009503E">
      <w:pPr>
        <w:spacing w:before="120" w:after="120" w:line="360" w:lineRule="auto"/>
        <w:jc w:val="both"/>
        <w:rPr>
          <w:rFonts w:ascii="Arial" w:hAnsi="Arial" w:cs="Arial"/>
          <w:sz w:val="22"/>
          <w:szCs w:val="22"/>
        </w:rPr>
      </w:pPr>
      <w:r w:rsidRPr="002B2D85">
        <w:rPr>
          <w:rFonts w:ascii="Arial" w:hAnsi="Arial" w:cs="Arial"/>
          <w:sz w:val="22"/>
          <w:szCs w:val="22"/>
        </w:rPr>
        <w:t>Apoy</w:t>
      </w:r>
      <w:r w:rsidR="00C00900" w:rsidRPr="002B2D85">
        <w:rPr>
          <w:rFonts w:ascii="Arial" w:hAnsi="Arial" w:cs="Arial"/>
          <w:sz w:val="22"/>
          <w:szCs w:val="22"/>
        </w:rPr>
        <w:t>a</w:t>
      </w:r>
      <w:r w:rsidRPr="002B2D85">
        <w:rPr>
          <w:rFonts w:ascii="Arial" w:hAnsi="Arial" w:cs="Arial"/>
          <w:sz w:val="22"/>
          <w:szCs w:val="22"/>
        </w:rPr>
        <w:t xml:space="preserve"> a otros técnicos </w:t>
      </w:r>
      <w:r w:rsidR="008117A4" w:rsidRPr="002B2D85">
        <w:rPr>
          <w:rFonts w:ascii="Arial" w:hAnsi="Arial" w:cs="Arial"/>
          <w:sz w:val="22"/>
          <w:szCs w:val="22"/>
        </w:rPr>
        <w:t xml:space="preserve">y especialistas </w:t>
      </w:r>
      <w:r w:rsidRPr="002B2D85">
        <w:rPr>
          <w:rFonts w:ascii="Arial" w:hAnsi="Arial" w:cs="Arial"/>
          <w:sz w:val="22"/>
          <w:szCs w:val="22"/>
        </w:rPr>
        <w:t>del departamento</w:t>
      </w:r>
      <w:r w:rsidR="001A23F7" w:rsidRPr="002B2D85">
        <w:rPr>
          <w:rFonts w:ascii="Arial" w:hAnsi="Arial" w:cs="Arial"/>
          <w:sz w:val="22"/>
          <w:szCs w:val="22"/>
        </w:rPr>
        <w:t>,</w:t>
      </w:r>
      <w:r w:rsidRPr="002B2D85">
        <w:rPr>
          <w:rFonts w:ascii="Arial" w:hAnsi="Arial" w:cs="Arial"/>
          <w:sz w:val="22"/>
          <w:szCs w:val="22"/>
        </w:rPr>
        <w:t xml:space="preserve"> </w:t>
      </w:r>
      <w:r w:rsidR="0073333B" w:rsidRPr="002B2D85">
        <w:rPr>
          <w:rFonts w:ascii="Arial" w:hAnsi="Arial" w:cs="Arial"/>
          <w:sz w:val="22"/>
          <w:szCs w:val="22"/>
        </w:rPr>
        <w:t>e</w:t>
      </w:r>
      <w:r w:rsidRPr="002B2D85">
        <w:rPr>
          <w:rFonts w:ascii="Arial" w:hAnsi="Arial" w:cs="Arial"/>
          <w:sz w:val="22"/>
          <w:szCs w:val="22"/>
        </w:rPr>
        <w:t>l INCA</w:t>
      </w:r>
      <w:r w:rsidR="00D47B06" w:rsidRPr="002B2D85">
        <w:rPr>
          <w:rFonts w:ascii="Arial" w:hAnsi="Arial" w:cs="Arial"/>
          <w:sz w:val="22"/>
          <w:szCs w:val="22"/>
        </w:rPr>
        <w:t xml:space="preserve"> y estudiantes </w:t>
      </w:r>
      <w:r w:rsidR="003B3513" w:rsidRPr="002B2D85">
        <w:rPr>
          <w:rFonts w:ascii="Arial" w:hAnsi="Arial" w:cs="Arial"/>
          <w:sz w:val="22"/>
          <w:szCs w:val="22"/>
        </w:rPr>
        <w:t>externos</w:t>
      </w:r>
      <w:r w:rsidRPr="002B2D85">
        <w:rPr>
          <w:rFonts w:ascii="Arial" w:hAnsi="Arial" w:cs="Arial"/>
          <w:sz w:val="22"/>
          <w:szCs w:val="22"/>
        </w:rPr>
        <w:t xml:space="preserve"> en temas de producciones ecológicas basadas en el uso </w:t>
      </w:r>
      <w:r w:rsidR="00D47B06" w:rsidRPr="002B2D85">
        <w:rPr>
          <w:rFonts w:ascii="Arial" w:hAnsi="Arial" w:cs="Arial"/>
          <w:sz w:val="22"/>
          <w:szCs w:val="22"/>
        </w:rPr>
        <w:t>biofertilizantes y productos bioactivos.</w:t>
      </w:r>
    </w:p>
    <w:p w:rsidR="0077226D" w:rsidRPr="002B2D85" w:rsidRDefault="0077226D" w:rsidP="00463004">
      <w:pPr>
        <w:spacing w:before="120" w:after="120" w:line="360" w:lineRule="auto"/>
        <w:ind w:left="360"/>
        <w:jc w:val="both"/>
        <w:rPr>
          <w:rFonts w:ascii="Arial" w:hAnsi="Arial" w:cs="Arial"/>
          <w:b/>
          <w:sz w:val="22"/>
          <w:szCs w:val="22"/>
        </w:rPr>
      </w:pPr>
      <w:r w:rsidRPr="002B2D85">
        <w:rPr>
          <w:rFonts w:ascii="Arial" w:hAnsi="Arial" w:cs="Arial"/>
          <w:b/>
          <w:sz w:val="22"/>
          <w:szCs w:val="22"/>
        </w:rPr>
        <w:t>II. CONCLUSIONES GENERALES:</w:t>
      </w:r>
      <w:r w:rsidR="00E10AFF" w:rsidRPr="002B2D85">
        <w:rPr>
          <w:rFonts w:ascii="Arial" w:hAnsi="Arial" w:cs="Arial"/>
          <w:b/>
          <w:sz w:val="22"/>
          <w:szCs w:val="22"/>
        </w:rPr>
        <w:t xml:space="preserve"> </w:t>
      </w:r>
      <w:r w:rsidR="00E10AFF" w:rsidRPr="002B2D85">
        <w:rPr>
          <w:rFonts w:ascii="Arial" w:hAnsi="Arial" w:cs="Arial"/>
          <w:sz w:val="22"/>
          <w:szCs w:val="22"/>
        </w:rPr>
        <w:t>Su evaluación es SATISFACTORIA</w:t>
      </w:r>
    </w:p>
    <w:p w:rsidR="0077226D" w:rsidRPr="002B2D85" w:rsidRDefault="0077226D" w:rsidP="00463004">
      <w:pPr>
        <w:spacing w:before="120" w:after="120" w:line="360" w:lineRule="auto"/>
        <w:ind w:left="360"/>
        <w:jc w:val="both"/>
        <w:rPr>
          <w:rFonts w:ascii="Arial" w:hAnsi="Arial" w:cs="Arial"/>
          <w:sz w:val="22"/>
          <w:szCs w:val="22"/>
        </w:rPr>
      </w:pPr>
      <w:r w:rsidRPr="002B2D85">
        <w:rPr>
          <w:rFonts w:ascii="Arial" w:hAnsi="Arial" w:cs="Arial"/>
          <w:b/>
          <w:sz w:val="22"/>
          <w:szCs w:val="22"/>
        </w:rPr>
        <w:t>III. RECOMENDACIÓN:</w:t>
      </w:r>
      <w:r w:rsidR="00E10AFF" w:rsidRPr="002B2D85">
        <w:rPr>
          <w:rFonts w:ascii="Arial" w:hAnsi="Arial" w:cs="Arial"/>
          <w:b/>
          <w:sz w:val="22"/>
          <w:szCs w:val="22"/>
        </w:rPr>
        <w:t xml:space="preserve"> </w:t>
      </w:r>
      <w:r w:rsidR="00E10AFF" w:rsidRPr="002B2D85">
        <w:rPr>
          <w:rFonts w:ascii="Arial" w:hAnsi="Arial" w:cs="Arial"/>
          <w:sz w:val="22"/>
          <w:szCs w:val="22"/>
        </w:rPr>
        <w:t>Debe lograr una mayor vinculación de su trabajo con el Dpto. de Servicios Agrícolas del INCA (DSA) e integrarse más al Dpto.</w:t>
      </w:r>
    </w:p>
    <w:p w:rsidR="00E10AFF" w:rsidRPr="002B2D85" w:rsidRDefault="00E10AFF" w:rsidP="00A855D3">
      <w:pPr>
        <w:pStyle w:val="Subttulo"/>
        <w:spacing w:before="120" w:after="120" w:line="240" w:lineRule="exact"/>
        <w:ind w:left="360"/>
        <w:jc w:val="both"/>
        <w:rPr>
          <w:rFonts w:ascii="Arial" w:hAnsi="Arial" w:cs="Arial"/>
          <w:sz w:val="22"/>
          <w:szCs w:val="22"/>
        </w:rPr>
      </w:pPr>
    </w:p>
    <w:p w:rsidR="00801831" w:rsidRPr="002B2D85" w:rsidRDefault="00A855D3" w:rsidP="00A855D3">
      <w:pPr>
        <w:pStyle w:val="Subttulo"/>
        <w:spacing w:before="120" w:after="120" w:line="240" w:lineRule="exact"/>
        <w:ind w:left="360"/>
        <w:jc w:val="both"/>
        <w:rPr>
          <w:rFonts w:ascii="Arial" w:hAnsi="Arial" w:cs="Arial"/>
          <w:b w:val="0"/>
          <w:sz w:val="22"/>
          <w:szCs w:val="22"/>
        </w:rPr>
      </w:pPr>
      <w:r w:rsidRPr="002B2D85">
        <w:rPr>
          <w:rFonts w:ascii="Arial" w:hAnsi="Arial" w:cs="Arial"/>
          <w:sz w:val="22"/>
          <w:szCs w:val="22"/>
        </w:rPr>
        <w:t>Conformidad del evaluado</w:t>
      </w:r>
      <w:r w:rsidR="000F257B" w:rsidRPr="002B2D85">
        <w:rPr>
          <w:rFonts w:ascii="Arial" w:hAnsi="Arial" w:cs="Arial"/>
          <w:sz w:val="22"/>
          <w:szCs w:val="22"/>
        </w:rPr>
        <w:t xml:space="preserve">  y firma</w:t>
      </w:r>
      <w:r w:rsidRPr="002B2D85">
        <w:rPr>
          <w:rFonts w:ascii="Arial" w:hAnsi="Arial" w:cs="Arial"/>
          <w:b w:val="0"/>
          <w:sz w:val="22"/>
          <w:szCs w:val="22"/>
        </w:rPr>
        <w:t xml:space="preserve">. </w:t>
      </w:r>
      <w:r w:rsidRPr="002B2D85">
        <w:rPr>
          <w:rFonts w:ascii="Arial" w:hAnsi="Arial" w:cs="Arial"/>
          <w:b w:val="0"/>
          <w:sz w:val="22"/>
          <w:szCs w:val="22"/>
          <w:u w:val="single"/>
        </w:rPr>
        <w:t xml:space="preserve">                             </w:t>
      </w:r>
      <w:r w:rsidRPr="002B2D85">
        <w:rPr>
          <w:rFonts w:ascii="Arial" w:hAnsi="Arial" w:cs="Arial"/>
          <w:b w:val="0"/>
          <w:sz w:val="22"/>
          <w:szCs w:val="22"/>
        </w:rPr>
        <w:t xml:space="preserve">. </w:t>
      </w:r>
      <w:r w:rsidRPr="002B2D85">
        <w:rPr>
          <w:rFonts w:ascii="Arial" w:hAnsi="Arial" w:cs="Arial"/>
          <w:b w:val="0"/>
          <w:sz w:val="22"/>
          <w:szCs w:val="22"/>
        </w:rPr>
        <w:tab/>
      </w:r>
    </w:p>
    <w:p w:rsidR="00A855D3" w:rsidRPr="002B2D85" w:rsidRDefault="00A855D3" w:rsidP="00A855D3">
      <w:pPr>
        <w:pStyle w:val="Subttulo"/>
        <w:spacing w:before="120" w:after="120" w:line="240" w:lineRule="exact"/>
        <w:ind w:left="360"/>
        <w:jc w:val="both"/>
        <w:rPr>
          <w:rFonts w:ascii="Arial" w:hAnsi="Arial" w:cs="Arial"/>
          <w:b w:val="0"/>
          <w:sz w:val="22"/>
          <w:szCs w:val="22"/>
        </w:rPr>
      </w:pPr>
      <w:r w:rsidRPr="002B2D85">
        <w:rPr>
          <w:rFonts w:ascii="Arial" w:hAnsi="Arial" w:cs="Arial"/>
          <w:b w:val="0"/>
          <w:sz w:val="22"/>
          <w:szCs w:val="22"/>
        </w:rPr>
        <w:tab/>
      </w:r>
    </w:p>
    <w:p w:rsidR="00A855D3" w:rsidRPr="002B2D85" w:rsidRDefault="00A855D3" w:rsidP="00A855D3">
      <w:pPr>
        <w:pStyle w:val="Subttulo"/>
        <w:spacing w:before="120" w:after="120" w:line="240" w:lineRule="exact"/>
        <w:ind w:left="360"/>
        <w:jc w:val="both"/>
        <w:rPr>
          <w:rFonts w:ascii="Arial" w:hAnsi="Arial" w:cs="Arial"/>
          <w:b w:val="0"/>
          <w:sz w:val="22"/>
          <w:szCs w:val="22"/>
        </w:rPr>
      </w:pPr>
      <w:r w:rsidRPr="002B2D85">
        <w:rPr>
          <w:rFonts w:ascii="Arial" w:hAnsi="Arial" w:cs="Arial"/>
          <w:sz w:val="22"/>
          <w:szCs w:val="22"/>
        </w:rPr>
        <w:t>Jefe Inmediato:</w:t>
      </w:r>
      <w:r w:rsidRPr="002B2D85">
        <w:rPr>
          <w:rFonts w:ascii="Arial" w:hAnsi="Arial" w:cs="Arial"/>
          <w:b w:val="0"/>
          <w:sz w:val="22"/>
          <w:szCs w:val="22"/>
        </w:rPr>
        <w:t xml:space="preserve"> </w:t>
      </w:r>
      <w:r w:rsidR="00E10AFF" w:rsidRPr="002B2D85">
        <w:rPr>
          <w:rFonts w:ascii="Arial" w:hAnsi="Arial" w:cs="Arial"/>
          <w:b w:val="0"/>
          <w:sz w:val="22"/>
          <w:szCs w:val="22"/>
        </w:rPr>
        <w:t xml:space="preserve">Dr. C. </w:t>
      </w:r>
      <w:r w:rsidR="00297C8C" w:rsidRPr="002B2D85">
        <w:rPr>
          <w:rFonts w:ascii="Arial" w:hAnsi="Arial" w:cs="Arial"/>
          <w:b w:val="0"/>
          <w:sz w:val="22"/>
          <w:szCs w:val="22"/>
        </w:rPr>
        <w:t>José M</w:t>
      </w:r>
      <w:r w:rsidR="00E10AFF" w:rsidRPr="002B2D85">
        <w:rPr>
          <w:rFonts w:ascii="Arial" w:hAnsi="Arial" w:cs="Arial"/>
          <w:b w:val="0"/>
          <w:sz w:val="22"/>
          <w:szCs w:val="22"/>
        </w:rPr>
        <w:t>.</w:t>
      </w:r>
      <w:r w:rsidR="00297C8C" w:rsidRPr="002B2D85">
        <w:rPr>
          <w:rFonts w:ascii="Arial" w:hAnsi="Arial" w:cs="Arial"/>
          <w:b w:val="0"/>
          <w:sz w:val="22"/>
          <w:szCs w:val="22"/>
        </w:rPr>
        <w:t xml:space="preserve"> Dell'Amico Rodríguez</w:t>
      </w:r>
      <w:r w:rsidRPr="002B2D85">
        <w:rPr>
          <w:rFonts w:ascii="Arial" w:hAnsi="Arial" w:cs="Arial"/>
          <w:b w:val="0"/>
          <w:sz w:val="22"/>
          <w:szCs w:val="22"/>
        </w:rPr>
        <w:t>.</w:t>
      </w:r>
      <w:r w:rsidR="00297C8C" w:rsidRPr="002B2D85">
        <w:rPr>
          <w:rFonts w:ascii="Arial" w:hAnsi="Arial" w:cs="Arial"/>
          <w:b w:val="0"/>
          <w:sz w:val="22"/>
          <w:szCs w:val="22"/>
        </w:rPr>
        <w:t xml:space="preserve"> </w:t>
      </w:r>
      <w:r w:rsidRPr="002B2D85">
        <w:rPr>
          <w:rFonts w:ascii="Arial" w:hAnsi="Arial" w:cs="Arial"/>
          <w:b w:val="0"/>
          <w:sz w:val="22"/>
          <w:szCs w:val="22"/>
          <w:u w:val="single"/>
        </w:rPr>
        <w:t xml:space="preserve">                          </w:t>
      </w:r>
      <w:r w:rsidRPr="002B2D85">
        <w:rPr>
          <w:rFonts w:ascii="Arial" w:hAnsi="Arial" w:cs="Arial"/>
          <w:b w:val="0"/>
          <w:sz w:val="22"/>
          <w:szCs w:val="22"/>
        </w:rPr>
        <w:t>.</w:t>
      </w:r>
    </w:p>
    <w:p w:rsidR="00801831" w:rsidRPr="002B2D85" w:rsidRDefault="00801831" w:rsidP="00A855D3">
      <w:pPr>
        <w:pStyle w:val="Subttulo"/>
        <w:spacing w:before="120" w:after="120" w:line="240" w:lineRule="exact"/>
        <w:ind w:left="360"/>
        <w:jc w:val="both"/>
        <w:rPr>
          <w:rFonts w:ascii="Arial" w:hAnsi="Arial" w:cs="Arial"/>
          <w:b w:val="0"/>
          <w:sz w:val="22"/>
          <w:szCs w:val="22"/>
        </w:rPr>
      </w:pPr>
    </w:p>
    <w:p w:rsidR="00A855D3" w:rsidRPr="002B2D85" w:rsidRDefault="00A855D3" w:rsidP="00A855D3">
      <w:pPr>
        <w:pStyle w:val="Subttulo"/>
        <w:spacing w:before="120" w:after="120" w:line="240" w:lineRule="exact"/>
        <w:ind w:left="360"/>
        <w:jc w:val="both"/>
        <w:rPr>
          <w:rFonts w:ascii="Arial" w:hAnsi="Arial" w:cs="Arial"/>
          <w:b w:val="0"/>
          <w:sz w:val="22"/>
          <w:szCs w:val="22"/>
        </w:rPr>
      </w:pPr>
      <w:r w:rsidRPr="002B2D85">
        <w:rPr>
          <w:rFonts w:ascii="Arial" w:hAnsi="Arial" w:cs="Arial"/>
          <w:sz w:val="22"/>
          <w:szCs w:val="22"/>
        </w:rPr>
        <w:t>Secretario de la Sección Sindical:</w:t>
      </w:r>
      <w:r w:rsidRPr="002B2D85">
        <w:rPr>
          <w:rFonts w:ascii="Arial" w:hAnsi="Arial" w:cs="Arial"/>
          <w:b w:val="0"/>
          <w:sz w:val="22"/>
          <w:szCs w:val="22"/>
        </w:rPr>
        <w:t xml:space="preserve"> </w:t>
      </w:r>
      <w:r w:rsidR="00297C8C" w:rsidRPr="002B2D85">
        <w:rPr>
          <w:rFonts w:ascii="Arial" w:hAnsi="Arial" w:cs="Arial"/>
          <w:b w:val="0"/>
          <w:sz w:val="22"/>
          <w:szCs w:val="22"/>
        </w:rPr>
        <w:t>Yanebis Pérez</w:t>
      </w:r>
      <w:r w:rsidR="00E43E00" w:rsidRPr="002B2D85">
        <w:rPr>
          <w:rFonts w:ascii="Arial" w:hAnsi="Arial" w:cs="Arial"/>
          <w:b w:val="0"/>
          <w:sz w:val="22"/>
          <w:szCs w:val="22"/>
        </w:rPr>
        <w:t xml:space="preserve"> Madruga</w:t>
      </w:r>
      <w:r w:rsidR="00297C8C" w:rsidRPr="002B2D85">
        <w:rPr>
          <w:rFonts w:ascii="Arial" w:hAnsi="Arial" w:cs="Arial"/>
          <w:b w:val="0"/>
          <w:sz w:val="22"/>
          <w:szCs w:val="22"/>
        </w:rPr>
        <w:t xml:space="preserve"> </w:t>
      </w:r>
      <w:r w:rsidRPr="002B2D85">
        <w:rPr>
          <w:rFonts w:ascii="Arial" w:hAnsi="Arial" w:cs="Arial"/>
          <w:b w:val="0"/>
          <w:sz w:val="22"/>
          <w:szCs w:val="22"/>
          <w:u w:val="single"/>
        </w:rPr>
        <w:t xml:space="preserve">                         </w:t>
      </w:r>
      <w:r w:rsidRPr="002B2D85">
        <w:rPr>
          <w:rFonts w:ascii="Arial" w:hAnsi="Arial" w:cs="Arial"/>
          <w:b w:val="0"/>
          <w:sz w:val="22"/>
          <w:szCs w:val="22"/>
        </w:rPr>
        <w:t>.</w:t>
      </w:r>
      <w:r w:rsidRPr="002B2D85">
        <w:rPr>
          <w:rFonts w:ascii="Arial" w:hAnsi="Arial" w:cs="Arial"/>
          <w:b w:val="0"/>
          <w:sz w:val="22"/>
          <w:szCs w:val="22"/>
          <w:u w:val="single"/>
        </w:rPr>
        <w:t xml:space="preserve">      </w:t>
      </w:r>
    </w:p>
    <w:p w:rsidR="004D3F85" w:rsidRPr="002B2D85" w:rsidRDefault="004D3F85" w:rsidP="004D3F85">
      <w:pPr>
        <w:spacing w:line="480" w:lineRule="auto"/>
        <w:rPr>
          <w:rFonts w:ascii="Arial" w:hAnsi="Arial" w:cs="Arial"/>
          <w:b/>
          <w:sz w:val="22"/>
          <w:szCs w:val="22"/>
        </w:rPr>
      </w:pPr>
    </w:p>
    <w:sectPr w:rsidR="004D3F85" w:rsidRPr="002B2D85" w:rsidSect="00CE06D6">
      <w:footerReference w:type="even" r:id="rId7"/>
      <w:footerReference w:type="default" r:id="rId8"/>
      <w:pgSz w:w="11906" w:h="16838"/>
      <w:pgMar w:top="1417" w:right="1701" w:bottom="1417"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18B4" w:rsidRDefault="00C718B4">
      <w:r>
        <w:separator/>
      </w:r>
    </w:p>
  </w:endnote>
  <w:endnote w:type="continuationSeparator" w:id="1">
    <w:p w:rsidR="00C718B4" w:rsidRDefault="00C718B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84B" w:rsidRDefault="0038434B">
    <w:pPr>
      <w:pStyle w:val="Piedepgina"/>
      <w:framePr w:wrap="around" w:vAnchor="text" w:hAnchor="margin" w:xAlign="right" w:y="1"/>
      <w:rPr>
        <w:rStyle w:val="Nmerodepgina"/>
      </w:rPr>
    </w:pPr>
    <w:r>
      <w:rPr>
        <w:rStyle w:val="Nmerodepgina"/>
      </w:rPr>
      <w:fldChar w:fldCharType="begin"/>
    </w:r>
    <w:r w:rsidR="00D8484B">
      <w:rPr>
        <w:rStyle w:val="Nmerodepgina"/>
      </w:rPr>
      <w:instrText xml:space="preserve">PAGE  </w:instrText>
    </w:r>
    <w:r>
      <w:rPr>
        <w:rStyle w:val="Nmerodepgina"/>
      </w:rPr>
      <w:fldChar w:fldCharType="end"/>
    </w:r>
  </w:p>
  <w:p w:rsidR="00D8484B" w:rsidRDefault="00D8484B">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84B" w:rsidRDefault="0038434B">
    <w:pPr>
      <w:pStyle w:val="Piedepgina"/>
      <w:framePr w:wrap="around" w:vAnchor="text" w:hAnchor="margin" w:xAlign="right" w:y="1"/>
      <w:rPr>
        <w:rStyle w:val="Nmerodepgina"/>
      </w:rPr>
    </w:pPr>
    <w:r>
      <w:rPr>
        <w:rStyle w:val="Nmerodepgina"/>
      </w:rPr>
      <w:fldChar w:fldCharType="begin"/>
    </w:r>
    <w:r w:rsidR="00D8484B">
      <w:rPr>
        <w:rStyle w:val="Nmerodepgina"/>
      </w:rPr>
      <w:instrText xml:space="preserve">PAGE  </w:instrText>
    </w:r>
    <w:r>
      <w:rPr>
        <w:rStyle w:val="Nmerodepgina"/>
      </w:rPr>
      <w:fldChar w:fldCharType="separate"/>
    </w:r>
    <w:r w:rsidR="00C718B4">
      <w:rPr>
        <w:rStyle w:val="Nmerodepgina"/>
        <w:noProof/>
      </w:rPr>
      <w:t>1</w:t>
    </w:r>
    <w:r>
      <w:rPr>
        <w:rStyle w:val="Nmerodepgina"/>
      </w:rPr>
      <w:fldChar w:fldCharType="end"/>
    </w:r>
  </w:p>
  <w:p w:rsidR="00D8484B" w:rsidRDefault="00D8484B">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18B4" w:rsidRDefault="00C718B4">
      <w:r>
        <w:separator/>
      </w:r>
    </w:p>
  </w:footnote>
  <w:footnote w:type="continuationSeparator" w:id="1">
    <w:p w:rsidR="00C718B4" w:rsidRDefault="00C718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5pt;height:11.5pt" o:bullet="t">
        <v:imagedata r:id="rId1" o:title="BD15056_"/>
      </v:shape>
    </w:pict>
  </w:numPicBullet>
  <w:abstractNum w:abstractNumId="0">
    <w:nsid w:val="01973E4A"/>
    <w:multiLevelType w:val="hybridMultilevel"/>
    <w:tmpl w:val="B8563A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DC5A41"/>
    <w:multiLevelType w:val="hybridMultilevel"/>
    <w:tmpl w:val="59EE7A6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67270E"/>
    <w:multiLevelType w:val="hybridMultilevel"/>
    <w:tmpl w:val="F2D0D27E"/>
    <w:lvl w:ilvl="0" w:tplc="0C0A0009">
      <w:start w:val="1"/>
      <w:numFmt w:val="bullet"/>
      <w:lvlText w:val=""/>
      <w:lvlJc w:val="left"/>
      <w:pPr>
        <w:ind w:left="1495" w:hanging="360"/>
      </w:pPr>
      <w:rPr>
        <w:rFonts w:ascii="Wingdings" w:hAnsi="Wingdings" w:hint="default"/>
        <w:b w:val="0"/>
        <w:color w:val="auto"/>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nsid w:val="03796B6B"/>
    <w:multiLevelType w:val="hybridMultilevel"/>
    <w:tmpl w:val="86666CE8"/>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07C94B11"/>
    <w:multiLevelType w:val="hybridMultilevel"/>
    <w:tmpl w:val="D45C7BC0"/>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0D4D6ACB"/>
    <w:multiLevelType w:val="hybridMultilevel"/>
    <w:tmpl w:val="6D4A07DC"/>
    <w:lvl w:ilvl="0" w:tplc="0C0A0009">
      <w:start w:val="1"/>
      <w:numFmt w:val="bullet"/>
      <w:lvlText w:val=""/>
      <w:lvlJc w:val="left"/>
      <w:pPr>
        <w:ind w:left="928" w:hanging="360"/>
      </w:pPr>
      <w:rPr>
        <w:rFonts w:ascii="Wingdings" w:hAnsi="Wingdings"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6">
    <w:nsid w:val="12D3497E"/>
    <w:multiLevelType w:val="hybridMultilevel"/>
    <w:tmpl w:val="3A4258E6"/>
    <w:lvl w:ilvl="0" w:tplc="FDAA09DA">
      <w:start w:val="1"/>
      <w:numFmt w:val="bullet"/>
      <w:lvlText w:val=""/>
      <w:lvlJc w:val="left"/>
      <w:pPr>
        <w:tabs>
          <w:tab w:val="num" w:pos="720"/>
        </w:tabs>
        <w:ind w:left="720" w:hanging="360"/>
      </w:pPr>
      <w:rPr>
        <w:rFonts w:ascii="Wingdings" w:hAnsi="Wingdings" w:hint="default"/>
      </w:rPr>
    </w:lvl>
    <w:lvl w:ilvl="1" w:tplc="5E961BC8" w:tentative="1">
      <w:start w:val="1"/>
      <w:numFmt w:val="bullet"/>
      <w:lvlText w:val=""/>
      <w:lvlJc w:val="left"/>
      <w:pPr>
        <w:tabs>
          <w:tab w:val="num" w:pos="1440"/>
        </w:tabs>
        <w:ind w:left="1440" w:hanging="360"/>
      </w:pPr>
      <w:rPr>
        <w:rFonts w:ascii="Wingdings" w:hAnsi="Wingdings" w:hint="default"/>
      </w:rPr>
    </w:lvl>
    <w:lvl w:ilvl="2" w:tplc="38128E3C" w:tentative="1">
      <w:start w:val="1"/>
      <w:numFmt w:val="bullet"/>
      <w:lvlText w:val=""/>
      <w:lvlJc w:val="left"/>
      <w:pPr>
        <w:tabs>
          <w:tab w:val="num" w:pos="2160"/>
        </w:tabs>
        <w:ind w:left="2160" w:hanging="360"/>
      </w:pPr>
      <w:rPr>
        <w:rFonts w:ascii="Wingdings" w:hAnsi="Wingdings" w:hint="default"/>
      </w:rPr>
    </w:lvl>
    <w:lvl w:ilvl="3" w:tplc="2CBA45C6" w:tentative="1">
      <w:start w:val="1"/>
      <w:numFmt w:val="bullet"/>
      <w:lvlText w:val=""/>
      <w:lvlJc w:val="left"/>
      <w:pPr>
        <w:tabs>
          <w:tab w:val="num" w:pos="2880"/>
        </w:tabs>
        <w:ind w:left="2880" w:hanging="360"/>
      </w:pPr>
      <w:rPr>
        <w:rFonts w:ascii="Wingdings" w:hAnsi="Wingdings" w:hint="default"/>
      </w:rPr>
    </w:lvl>
    <w:lvl w:ilvl="4" w:tplc="2110C24E" w:tentative="1">
      <w:start w:val="1"/>
      <w:numFmt w:val="bullet"/>
      <w:lvlText w:val=""/>
      <w:lvlJc w:val="left"/>
      <w:pPr>
        <w:tabs>
          <w:tab w:val="num" w:pos="3600"/>
        </w:tabs>
        <w:ind w:left="3600" w:hanging="360"/>
      </w:pPr>
      <w:rPr>
        <w:rFonts w:ascii="Wingdings" w:hAnsi="Wingdings" w:hint="default"/>
      </w:rPr>
    </w:lvl>
    <w:lvl w:ilvl="5" w:tplc="A2F893CA" w:tentative="1">
      <w:start w:val="1"/>
      <w:numFmt w:val="bullet"/>
      <w:lvlText w:val=""/>
      <w:lvlJc w:val="left"/>
      <w:pPr>
        <w:tabs>
          <w:tab w:val="num" w:pos="4320"/>
        </w:tabs>
        <w:ind w:left="4320" w:hanging="360"/>
      </w:pPr>
      <w:rPr>
        <w:rFonts w:ascii="Wingdings" w:hAnsi="Wingdings" w:hint="default"/>
      </w:rPr>
    </w:lvl>
    <w:lvl w:ilvl="6" w:tplc="57302118" w:tentative="1">
      <w:start w:val="1"/>
      <w:numFmt w:val="bullet"/>
      <w:lvlText w:val=""/>
      <w:lvlJc w:val="left"/>
      <w:pPr>
        <w:tabs>
          <w:tab w:val="num" w:pos="5040"/>
        </w:tabs>
        <w:ind w:left="5040" w:hanging="360"/>
      </w:pPr>
      <w:rPr>
        <w:rFonts w:ascii="Wingdings" w:hAnsi="Wingdings" w:hint="default"/>
      </w:rPr>
    </w:lvl>
    <w:lvl w:ilvl="7" w:tplc="DF904DFC" w:tentative="1">
      <w:start w:val="1"/>
      <w:numFmt w:val="bullet"/>
      <w:lvlText w:val=""/>
      <w:lvlJc w:val="left"/>
      <w:pPr>
        <w:tabs>
          <w:tab w:val="num" w:pos="5760"/>
        </w:tabs>
        <w:ind w:left="5760" w:hanging="360"/>
      </w:pPr>
      <w:rPr>
        <w:rFonts w:ascii="Wingdings" w:hAnsi="Wingdings" w:hint="default"/>
      </w:rPr>
    </w:lvl>
    <w:lvl w:ilvl="8" w:tplc="495EFDF2" w:tentative="1">
      <w:start w:val="1"/>
      <w:numFmt w:val="bullet"/>
      <w:lvlText w:val=""/>
      <w:lvlJc w:val="left"/>
      <w:pPr>
        <w:tabs>
          <w:tab w:val="num" w:pos="6480"/>
        </w:tabs>
        <w:ind w:left="6480" w:hanging="360"/>
      </w:pPr>
      <w:rPr>
        <w:rFonts w:ascii="Wingdings" w:hAnsi="Wingdings" w:hint="default"/>
      </w:rPr>
    </w:lvl>
  </w:abstractNum>
  <w:abstractNum w:abstractNumId="7">
    <w:nsid w:val="130E3E0A"/>
    <w:multiLevelType w:val="hybridMultilevel"/>
    <w:tmpl w:val="7A42A10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4134602"/>
    <w:multiLevelType w:val="hybridMultilevel"/>
    <w:tmpl w:val="DA904CE6"/>
    <w:lvl w:ilvl="0" w:tplc="0C0A000B">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5BE48FC"/>
    <w:multiLevelType w:val="hybridMultilevel"/>
    <w:tmpl w:val="50FA16A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68A71C4"/>
    <w:multiLevelType w:val="hybridMultilevel"/>
    <w:tmpl w:val="6786186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7780EB9"/>
    <w:multiLevelType w:val="hybridMultilevel"/>
    <w:tmpl w:val="6D3E476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C466918"/>
    <w:multiLevelType w:val="hybridMultilevel"/>
    <w:tmpl w:val="0D106BE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EF377C6"/>
    <w:multiLevelType w:val="hybridMultilevel"/>
    <w:tmpl w:val="231C6376"/>
    <w:lvl w:ilvl="0" w:tplc="0C0A0009">
      <w:start w:val="1"/>
      <w:numFmt w:val="bullet"/>
      <w:lvlText w:val=""/>
      <w:lvlJc w:val="left"/>
      <w:pPr>
        <w:ind w:left="862" w:hanging="360"/>
      </w:pPr>
      <w:rPr>
        <w:rFonts w:ascii="Wingdings" w:hAnsi="Wingdings"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4">
    <w:nsid w:val="20406FCB"/>
    <w:multiLevelType w:val="hybridMultilevel"/>
    <w:tmpl w:val="3A9A8718"/>
    <w:lvl w:ilvl="0" w:tplc="0C0A000B">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42A1CC9"/>
    <w:multiLevelType w:val="hybridMultilevel"/>
    <w:tmpl w:val="BFF6B58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B01F16"/>
    <w:multiLevelType w:val="hybridMultilevel"/>
    <w:tmpl w:val="916684E6"/>
    <w:lvl w:ilvl="0" w:tplc="0C0A0009">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9392DA6"/>
    <w:multiLevelType w:val="hybridMultilevel"/>
    <w:tmpl w:val="B5BC9AB0"/>
    <w:lvl w:ilvl="0" w:tplc="0C0A000B">
      <w:start w:val="1"/>
      <w:numFmt w:val="bullet"/>
      <w:lvlText w:val=""/>
      <w:lvlJc w:val="left"/>
      <w:pPr>
        <w:ind w:left="360" w:hanging="360"/>
      </w:pPr>
      <w:rPr>
        <w:rFonts w:ascii="Wingdings" w:hAnsi="Wingdings" w:hint="default"/>
      </w:rPr>
    </w:lvl>
    <w:lvl w:ilvl="1" w:tplc="865853B4">
      <w:numFmt w:val="bullet"/>
      <w:lvlText w:val="-"/>
      <w:lvlJc w:val="left"/>
      <w:pPr>
        <w:tabs>
          <w:tab w:val="num" w:pos="1080"/>
        </w:tabs>
        <w:ind w:left="1080" w:hanging="360"/>
      </w:pPr>
      <w:rPr>
        <w:rFonts w:ascii="Arial" w:eastAsia="Calibr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0607D28"/>
    <w:multiLevelType w:val="hybridMultilevel"/>
    <w:tmpl w:val="8AC64D0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408666D"/>
    <w:multiLevelType w:val="hybridMultilevel"/>
    <w:tmpl w:val="6434B342"/>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nsid w:val="347E05EC"/>
    <w:multiLevelType w:val="hybridMultilevel"/>
    <w:tmpl w:val="A0EE3CC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99262A2"/>
    <w:multiLevelType w:val="hybridMultilevel"/>
    <w:tmpl w:val="3D066C2E"/>
    <w:lvl w:ilvl="0" w:tplc="0C0A000B">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2">
    <w:nsid w:val="41C9795D"/>
    <w:multiLevelType w:val="hybridMultilevel"/>
    <w:tmpl w:val="6A2449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616080C"/>
    <w:multiLevelType w:val="hybridMultilevel"/>
    <w:tmpl w:val="E46204AA"/>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470F5401"/>
    <w:multiLevelType w:val="hybridMultilevel"/>
    <w:tmpl w:val="9708809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6F411E7"/>
    <w:multiLevelType w:val="hybridMultilevel"/>
    <w:tmpl w:val="0F0CBEE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90E2AB4"/>
    <w:multiLevelType w:val="hybridMultilevel"/>
    <w:tmpl w:val="F6CA601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C533597"/>
    <w:multiLevelType w:val="hybridMultilevel"/>
    <w:tmpl w:val="51605DF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D9E3B6A"/>
    <w:multiLevelType w:val="hybridMultilevel"/>
    <w:tmpl w:val="32567BF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3337144"/>
    <w:multiLevelType w:val="hybridMultilevel"/>
    <w:tmpl w:val="B8BECFFA"/>
    <w:lvl w:ilvl="0" w:tplc="5F526024">
      <w:start w:val="1"/>
      <w:numFmt w:val="bullet"/>
      <w:lvlText w:val=""/>
      <w:lvlJc w:val="left"/>
      <w:pPr>
        <w:ind w:left="1495" w:hanging="360"/>
      </w:pPr>
      <w:rPr>
        <w:rFonts w:ascii="Wingdings" w:hAnsi="Wingdings" w:hint="default"/>
        <w:b w:val="0"/>
        <w:color w:val="auto"/>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0">
    <w:nsid w:val="78BC0660"/>
    <w:multiLevelType w:val="hybridMultilevel"/>
    <w:tmpl w:val="610A5B36"/>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29"/>
  </w:num>
  <w:num w:numId="4">
    <w:abstractNumId w:val="8"/>
  </w:num>
  <w:num w:numId="5">
    <w:abstractNumId w:val="18"/>
  </w:num>
  <w:num w:numId="6">
    <w:abstractNumId w:val="14"/>
  </w:num>
  <w:num w:numId="7">
    <w:abstractNumId w:val="28"/>
  </w:num>
  <w:num w:numId="8">
    <w:abstractNumId w:val="26"/>
  </w:num>
  <w:num w:numId="9">
    <w:abstractNumId w:val="27"/>
  </w:num>
  <w:num w:numId="10">
    <w:abstractNumId w:val="22"/>
  </w:num>
  <w:num w:numId="11">
    <w:abstractNumId w:val="30"/>
  </w:num>
  <w:num w:numId="12">
    <w:abstractNumId w:val="0"/>
  </w:num>
  <w:num w:numId="13">
    <w:abstractNumId w:val="3"/>
  </w:num>
  <w:num w:numId="14">
    <w:abstractNumId w:val="12"/>
  </w:num>
  <w:num w:numId="15">
    <w:abstractNumId w:val="4"/>
  </w:num>
  <w:num w:numId="16">
    <w:abstractNumId w:val="21"/>
  </w:num>
  <w:num w:numId="17">
    <w:abstractNumId w:val="20"/>
  </w:num>
  <w:num w:numId="18">
    <w:abstractNumId w:val="1"/>
  </w:num>
  <w:num w:numId="19">
    <w:abstractNumId w:val="24"/>
  </w:num>
  <w:num w:numId="20">
    <w:abstractNumId w:val="7"/>
  </w:num>
  <w:num w:numId="21">
    <w:abstractNumId w:val="6"/>
  </w:num>
  <w:num w:numId="22">
    <w:abstractNumId w:val="5"/>
  </w:num>
  <w:num w:numId="23">
    <w:abstractNumId w:val="25"/>
  </w:num>
  <w:num w:numId="24">
    <w:abstractNumId w:val="13"/>
  </w:num>
  <w:num w:numId="25">
    <w:abstractNumId w:val="19"/>
  </w:num>
  <w:num w:numId="26">
    <w:abstractNumId w:val="23"/>
  </w:num>
  <w:num w:numId="27">
    <w:abstractNumId w:val="2"/>
  </w:num>
  <w:num w:numId="28">
    <w:abstractNumId w:val="16"/>
  </w:num>
  <w:num w:numId="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5"/>
  </w:num>
  <w:num w:numId="32">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stylePaneFormatFilter w:val="3F01"/>
  <w:defaultTabStop w:val="708"/>
  <w:hyphenationZone w:val="425"/>
  <w:characterSpacingControl w:val="doNotCompress"/>
  <w:savePreviewPicture/>
  <w:footnotePr>
    <w:footnote w:id="0"/>
    <w:footnote w:id="1"/>
  </w:footnotePr>
  <w:endnotePr>
    <w:endnote w:id="0"/>
    <w:endnote w:id="1"/>
  </w:endnotePr>
  <w:compat/>
  <w:rsids>
    <w:rsidRoot w:val="009673E4"/>
    <w:rsid w:val="000055CE"/>
    <w:rsid w:val="00021EC9"/>
    <w:rsid w:val="000304E7"/>
    <w:rsid w:val="000516FD"/>
    <w:rsid w:val="00065CC8"/>
    <w:rsid w:val="000721D4"/>
    <w:rsid w:val="00072954"/>
    <w:rsid w:val="00084923"/>
    <w:rsid w:val="0008593E"/>
    <w:rsid w:val="0009503E"/>
    <w:rsid w:val="000967F1"/>
    <w:rsid w:val="000A31BE"/>
    <w:rsid w:val="000A462D"/>
    <w:rsid w:val="000D6E26"/>
    <w:rsid w:val="000F128E"/>
    <w:rsid w:val="000F257B"/>
    <w:rsid w:val="00100580"/>
    <w:rsid w:val="00124251"/>
    <w:rsid w:val="00126C1B"/>
    <w:rsid w:val="0012783D"/>
    <w:rsid w:val="001418D5"/>
    <w:rsid w:val="001443A7"/>
    <w:rsid w:val="001503CD"/>
    <w:rsid w:val="00166C3D"/>
    <w:rsid w:val="0018344F"/>
    <w:rsid w:val="001A23F7"/>
    <w:rsid w:val="001A28F1"/>
    <w:rsid w:val="001A7110"/>
    <w:rsid w:val="001B3C7D"/>
    <w:rsid w:val="001D2512"/>
    <w:rsid w:val="001D4CC7"/>
    <w:rsid w:val="001E5511"/>
    <w:rsid w:val="00205F61"/>
    <w:rsid w:val="00221F24"/>
    <w:rsid w:val="00224728"/>
    <w:rsid w:val="00275C75"/>
    <w:rsid w:val="0028336D"/>
    <w:rsid w:val="0029785B"/>
    <w:rsid w:val="00297C8C"/>
    <w:rsid w:val="002A77E3"/>
    <w:rsid w:val="002B2CF8"/>
    <w:rsid w:val="002B2D85"/>
    <w:rsid w:val="002E0D01"/>
    <w:rsid w:val="002E29EB"/>
    <w:rsid w:val="002F1B78"/>
    <w:rsid w:val="003150E8"/>
    <w:rsid w:val="003271F2"/>
    <w:rsid w:val="0035222C"/>
    <w:rsid w:val="00356128"/>
    <w:rsid w:val="003768A3"/>
    <w:rsid w:val="00381724"/>
    <w:rsid w:val="0038434B"/>
    <w:rsid w:val="00390990"/>
    <w:rsid w:val="00394246"/>
    <w:rsid w:val="003A3ADE"/>
    <w:rsid w:val="003A75CE"/>
    <w:rsid w:val="003B17D8"/>
    <w:rsid w:val="003B3063"/>
    <w:rsid w:val="003B3513"/>
    <w:rsid w:val="003E6034"/>
    <w:rsid w:val="00433E53"/>
    <w:rsid w:val="0043754C"/>
    <w:rsid w:val="004444A2"/>
    <w:rsid w:val="00451473"/>
    <w:rsid w:val="00463004"/>
    <w:rsid w:val="004678E1"/>
    <w:rsid w:val="00472B4E"/>
    <w:rsid w:val="004802DB"/>
    <w:rsid w:val="00483DF5"/>
    <w:rsid w:val="004A0454"/>
    <w:rsid w:val="004D3F85"/>
    <w:rsid w:val="004D4C45"/>
    <w:rsid w:val="004E0948"/>
    <w:rsid w:val="004E4134"/>
    <w:rsid w:val="00506978"/>
    <w:rsid w:val="00562DA5"/>
    <w:rsid w:val="00563245"/>
    <w:rsid w:val="005A56DF"/>
    <w:rsid w:val="005B1C83"/>
    <w:rsid w:val="005B597E"/>
    <w:rsid w:val="005C0B1F"/>
    <w:rsid w:val="005C1DF9"/>
    <w:rsid w:val="005C5AB2"/>
    <w:rsid w:val="005D45A1"/>
    <w:rsid w:val="005F4D24"/>
    <w:rsid w:val="00607168"/>
    <w:rsid w:val="00616B06"/>
    <w:rsid w:val="00621F31"/>
    <w:rsid w:val="006275BC"/>
    <w:rsid w:val="006325DD"/>
    <w:rsid w:val="0066478D"/>
    <w:rsid w:val="0067104B"/>
    <w:rsid w:val="00675FAB"/>
    <w:rsid w:val="00676B41"/>
    <w:rsid w:val="0068194E"/>
    <w:rsid w:val="00691155"/>
    <w:rsid w:val="006913BB"/>
    <w:rsid w:val="00695AF1"/>
    <w:rsid w:val="006977A2"/>
    <w:rsid w:val="006B42C1"/>
    <w:rsid w:val="006C0E79"/>
    <w:rsid w:val="006C1CF2"/>
    <w:rsid w:val="006E0948"/>
    <w:rsid w:val="006E7B74"/>
    <w:rsid w:val="006F2150"/>
    <w:rsid w:val="007021D6"/>
    <w:rsid w:val="00712791"/>
    <w:rsid w:val="007167E8"/>
    <w:rsid w:val="0073333B"/>
    <w:rsid w:val="00734157"/>
    <w:rsid w:val="0075221B"/>
    <w:rsid w:val="00756D48"/>
    <w:rsid w:val="00763B74"/>
    <w:rsid w:val="0077226D"/>
    <w:rsid w:val="00772A6D"/>
    <w:rsid w:val="0077305E"/>
    <w:rsid w:val="007927C2"/>
    <w:rsid w:val="00794CBD"/>
    <w:rsid w:val="00794EFB"/>
    <w:rsid w:val="00795185"/>
    <w:rsid w:val="007A522A"/>
    <w:rsid w:val="007B09D2"/>
    <w:rsid w:val="007B4719"/>
    <w:rsid w:val="00801831"/>
    <w:rsid w:val="008117A4"/>
    <w:rsid w:val="008148FB"/>
    <w:rsid w:val="00822E8F"/>
    <w:rsid w:val="00825175"/>
    <w:rsid w:val="00825F99"/>
    <w:rsid w:val="008322E2"/>
    <w:rsid w:val="00845D93"/>
    <w:rsid w:val="008501A3"/>
    <w:rsid w:val="0085649C"/>
    <w:rsid w:val="008619B6"/>
    <w:rsid w:val="00871CF4"/>
    <w:rsid w:val="00873717"/>
    <w:rsid w:val="008917FF"/>
    <w:rsid w:val="008C1CBE"/>
    <w:rsid w:val="008C385B"/>
    <w:rsid w:val="008C77A8"/>
    <w:rsid w:val="008D3F09"/>
    <w:rsid w:val="009121C9"/>
    <w:rsid w:val="009623F2"/>
    <w:rsid w:val="00965EFB"/>
    <w:rsid w:val="00966DD6"/>
    <w:rsid w:val="009673E4"/>
    <w:rsid w:val="009675E6"/>
    <w:rsid w:val="00995A2D"/>
    <w:rsid w:val="009A576F"/>
    <w:rsid w:val="009C3F4E"/>
    <w:rsid w:val="009D10D7"/>
    <w:rsid w:val="00A00527"/>
    <w:rsid w:val="00A14D97"/>
    <w:rsid w:val="00A36704"/>
    <w:rsid w:val="00A548CC"/>
    <w:rsid w:val="00A56636"/>
    <w:rsid w:val="00A674DA"/>
    <w:rsid w:val="00A73054"/>
    <w:rsid w:val="00A82822"/>
    <w:rsid w:val="00A855D3"/>
    <w:rsid w:val="00AA2ABE"/>
    <w:rsid w:val="00AA6E34"/>
    <w:rsid w:val="00AB00B0"/>
    <w:rsid w:val="00AB1F2D"/>
    <w:rsid w:val="00AC047C"/>
    <w:rsid w:val="00AC5A61"/>
    <w:rsid w:val="00B25F8D"/>
    <w:rsid w:val="00B26A71"/>
    <w:rsid w:val="00B35A51"/>
    <w:rsid w:val="00B37E80"/>
    <w:rsid w:val="00B405F7"/>
    <w:rsid w:val="00B67253"/>
    <w:rsid w:val="00B82A23"/>
    <w:rsid w:val="00BA46D2"/>
    <w:rsid w:val="00BB145A"/>
    <w:rsid w:val="00BC0F39"/>
    <w:rsid w:val="00BC2B7B"/>
    <w:rsid w:val="00BD53B4"/>
    <w:rsid w:val="00BE38F9"/>
    <w:rsid w:val="00BF1DD9"/>
    <w:rsid w:val="00BF3B99"/>
    <w:rsid w:val="00BF41A4"/>
    <w:rsid w:val="00C00900"/>
    <w:rsid w:val="00C03F1A"/>
    <w:rsid w:val="00C20BDC"/>
    <w:rsid w:val="00C227B5"/>
    <w:rsid w:val="00C24684"/>
    <w:rsid w:val="00C31EAB"/>
    <w:rsid w:val="00C33EA9"/>
    <w:rsid w:val="00C42265"/>
    <w:rsid w:val="00C4463F"/>
    <w:rsid w:val="00C470F1"/>
    <w:rsid w:val="00C6773D"/>
    <w:rsid w:val="00C718B4"/>
    <w:rsid w:val="00C8367E"/>
    <w:rsid w:val="00C84C24"/>
    <w:rsid w:val="00C87821"/>
    <w:rsid w:val="00C90CF9"/>
    <w:rsid w:val="00CD71CA"/>
    <w:rsid w:val="00CE06D6"/>
    <w:rsid w:val="00CE1731"/>
    <w:rsid w:val="00CE3AB1"/>
    <w:rsid w:val="00CF10AE"/>
    <w:rsid w:val="00D12B2F"/>
    <w:rsid w:val="00D21149"/>
    <w:rsid w:val="00D21274"/>
    <w:rsid w:val="00D2178A"/>
    <w:rsid w:val="00D26766"/>
    <w:rsid w:val="00D315B1"/>
    <w:rsid w:val="00D47B06"/>
    <w:rsid w:val="00D64BF6"/>
    <w:rsid w:val="00D66132"/>
    <w:rsid w:val="00D72AEE"/>
    <w:rsid w:val="00D73F64"/>
    <w:rsid w:val="00D75E41"/>
    <w:rsid w:val="00D83D40"/>
    <w:rsid w:val="00D8484B"/>
    <w:rsid w:val="00D87892"/>
    <w:rsid w:val="00D9624D"/>
    <w:rsid w:val="00DA21B8"/>
    <w:rsid w:val="00DC7765"/>
    <w:rsid w:val="00DC7A46"/>
    <w:rsid w:val="00DD7C68"/>
    <w:rsid w:val="00DE2CCC"/>
    <w:rsid w:val="00DE38C8"/>
    <w:rsid w:val="00DF02C0"/>
    <w:rsid w:val="00E079ED"/>
    <w:rsid w:val="00E07BB3"/>
    <w:rsid w:val="00E10AFF"/>
    <w:rsid w:val="00E265A8"/>
    <w:rsid w:val="00E33A99"/>
    <w:rsid w:val="00E43E00"/>
    <w:rsid w:val="00E52011"/>
    <w:rsid w:val="00E821B1"/>
    <w:rsid w:val="00E837DB"/>
    <w:rsid w:val="00E9342D"/>
    <w:rsid w:val="00EA0D6A"/>
    <w:rsid w:val="00EB13BC"/>
    <w:rsid w:val="00EB31D3"/>
    <w:rsid w:val="00EE3134"/>
    <w:rsid w:val="00EE63DC"/>
    <w:rsid w:val="00EE71C8"/>
    <w:rsid w:val="00EF6C6F"/>
    <w:rsid w:val="00F14420"/>
    <w:rsid w:val="00F17ED1"/>
    <w:rsid w:val="00F237A5"/>
    <w:rsid w:val="00F23F13"/>
    <w:rsid w:val="00F32194"/>
    <w:rsid w:val="00F352F7"/>
    <w:rsid w:val="00F40F53"/>
    <w:rsid w:val="00F57804"/>
    <w:rsid w:val="00F74B6F"/>
    <w:rsid w:val="00F76F28"/>
    <w:rsid w:val="00F81639"/>
    <w:rsid w:val="00FA1416"/>
    <w:rsid w:val="00FA4D63"/>
    <w:rsid w:val="00FB4137"/>
    <w:rsid w:val="00FB4959"/>
    <w:rsid w:val="00FC6A31"/>
    <w:rsid w:val="00FC76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6E26"/>
  </w:style>
  <w:style w:type="paragraph" w:styleId="Ttulo3">
    <w:name w:val="heading 3"/>
    <w:basedOn w:val="Normal"/>
    <w:next w:val="Normal"/>
    <w:qFormat/>
    <w:rsid w:val="000D6E26"/>
    <w:pPr>
      <w:keepNext/>
      <w:spacing w:before="240" w:after="60"/>
      <w:outlineLvl w:val="2"/>
    </w:pPr>
    <w:rPr>
      <w:rFonts w:ascii="Arial" w:hAnsi="Arial" w:cs="Arial"/>
      <w:b/>
      <w:bCs/>
      <w:sz w:val="26"/>
      <w:szCs w:val="26"/>
    </w:rPr>
  </w:style>
  <w:style w:type="paragraph" w:styleId="Ttulo4">
    <w:name w:val="heading 4"/>
    <w:basedOn w:val="Normal"/>
    <w:next w:val="Normal"/>
    <w:qFormat/>
    <w:rsid w:val="000D6E26"/>
    <w:pPr>
      <w:keepNext/>
      <w:spacing w:line="360" w:lineRule="auto"/>
      <w:jc w:val="both"/>
      <w:outlineLvl w:val="3"/>
    </w:pPr>
    <w:rPr>
      <w:i/>
      <w:iCs/>
      <w:sz w:val="24"/>
      <w:szCs w:val="24"/>
    </w:rPr>
  </w:style>
  <w:style w:type="paragraph" w:styleId="Ttulo6">
    <w:name w:val="heading 6"/>
    <w:basedOn w:val="Normal"/>
    <w:next w:val="Normal"/>
    <w:qFormat/>
    <w:rsid w:val="000D6E26"/>
    <w:pPr>
      <w:spacing w:before="240" w:after="60"/>
      <w:outlineLvl w:val="5"/>
    </w:pPr>
    <w:rPr>
      <w:b/>
      <w:bCs/>
      <w:sz w:val="22"/>
      <w:szCs w:val="22"/>
      <w:lang w:val="en-CA"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0D6E26"/>
    <w:pPr>
      <w:jc w:val="center"/>
    </w:pPr>
    <w:rPr>
      <w:b/>
    </w:rPr>
  </w:style>
  <w:style w:type="paragraph" w:styleId="Textoindependiente">
    <w:name w:val="Body Text"/>
    <w:basedOn w:val="Normal"/>
    <w:rsid w:val="000D6E26"/>
    <w:pPr>
      <w:spacing w:line="360" w:lineRule="auto"/>
      <w:jc w:val="both"/>
    </w:pPr>
    <w:rPr>
      <w:b/>
      <w:bCs/>
      <w:sz w:val="24"/>
      <w:szCs w:val="24"/>
    </w:rPr>
  </w:style>
  <w:style w:type="paragraph" w:styleId="Piedepgina">
    <w:name w:val="footer"/>
    <w:basedOn w:val="Normal"/>
    <w:rsid w:val="000D6E26"/>
    <w:pPr>
      <w:tabs>
        <w:tab w:val="center" w:pos="4252"/>
        <w:tab w:val="right" w:pos="8504"/>
      </w:tabs>
    </w:pPr>
  </w:style>
  <w:style w:type="character" w:styleId="Nmerodepgina">
    <w:name w:val="page number"/>
    <w:basedOn w:val="Fuentedeprrafopredeter"/>
    <w:rsid w:val="000D6E26"/>
  </w:style>
  <w:style w:type="paragraph" w:styleId="Textoindependiente2">
    <w:name w:val="Body Text 2"/>
    <w:basedOn w:val="Normal"/>
    <w:rsid w:val="001E5511"/>
    <w:pPr>
      <w:spacing w:after="120" w:line="480" w:lineRule="auto"/>
    </w:pPr>
  </w:style>
  <w:style w:type="character" w:customStyle="1" w:styleId="sg">
    <w:name w:val="sg"/>
    <w:basedOn w:val="Fuentedeprrafopredeter"/>
    <w:rsid w:val="001E5511"/>
  </w:style>
  <w:style w:type="character" w:styleId="Textoennegrita">
    <w:name w:val="Strong"/>
    <w:qFormat/>
    <w:rsid w:val="001E5511"/>
    <w:rPr>
      <w:b/>
      <w:bCs/>
    </w:rPr>
  </w:style>
  <w:style w:type="paragraph" w:styleId="NormalWeb">
    <w:name w:val="Normal (Web)"/>
    <w:basedOn w:val="Normal"/>
    <w:uiPriority w:val="99"/>
    <w:rsid w:val="00A56636"/>
    <w:pPr>
      <w:spacing w:before="100" w:after="100"/>
    </w:pPr>
    <w:rPr>
      <w:sz w:val="24"/>
      <w:lang w:eastAsia="fr-FR"/>
    </w:rPr>
  </w:style>
  <w:style w:type="paragraph" w:styleId="Prrafodelista">
    <w:name w:val="List Paragraph"/>
    <w:basedOn w:val="Normal"/>
    <w:uiPriority w:val="34"/>
    <w:qFormat/>
    <w:rsid w:val="00224728"/>
    <w:pPr>
      <w:ind w:left="720"/>
      <w:contextualSpacing/>
    </w:pPr>
  </w:style>
  <w:style w:type="character" w:customStyle="1" w:styleId="SubttuloCar">
    <w:name w:val="Subtítulo Car"/>
    <w:link w:val="Subttulo"/>
    <w:rsid w:val="00A855D3"/>
    <w:rPr>
      <w:b/>
    </w:rPr>
  </w:style>
  <w:style w:type="paragraph" w:styleId="Textodeglobo">
    <w:name w:val="Balloon Text"/>
    <w:basedOn w:val="Normal"/>
    <w:link w:val="TextodegloboCar"/>
    <w:rsid w:val="00B405F7"/>
    <w:rPr>
      <w:rFonts w:ascii="Tahoma" w:hAnsi="Tahoma"/>
      <w:sz w:val="16"/>
      <w:szCs w:val="16"/>
    </w:rPr>
  </w:style>
  <w:style w:type="character" w:customStyle="1" w:styleId="TextodegloboCar">
    <w:name w:val="Texto de globo Car"/>
    <w:link w:val="Textodeglobo"/>
    <w:rsid w:val="00B405F7"/>
    <w:rPr>
      <w:rFonts w:ascii="Tahoma" w:hAnsi="Tahoma" w:cs="Tahoma"/>
      <w:sz w:val="16"/>
      <w:szCs w:val="16"/>
    </w:rPr>
  </w:style>
  <w:style w:type="character" w:customStyle="1" w:styleId="object">
    <w:name w:val="object"/>
    <w:basedOn w:val="Fuentedeprrafopredeter"/>
    <w:rsid w:val="00084923"/>
  </w:style>
  <w:style w:type="paragraph" w:customStyle="1" w:styleId="Default">
    <w:name w:val="Default"/>
    <w:rsid w:val="00AB1F2D"/>
    <w:pPr>
      <w:autoSpaceDE w:val="0"/>
      <w:autoSpaceDN w:val="0"/>
      <w:adjustRightInd w:val="0"/>
    </w:pPr>
    <w:rPr>
      <w:color w:val="000000"/>
      <w:sz w:val="24"/>
      <w:szCs w:val="24"/>
    </w:rPr>
  </w:style>
  <w:style w:type="paragraph" w:customStyle="1" w:styleId="Prrafodelista1">
    <w:name w:val="Párrafo de lista1"/>
    <w:basedOn w:val="Normal"/>
    <w:qFormat/>
    <w:rsid w:val="00AB1F2D"/>
    <w:pPr>
      <w:ind w:left="720"/>
      <w:contextualSpacing/>
    </w:pPr>
    <w:rPr>
      <w:rFonts w:ascii="Arial" w:hAnsi="Arial" w:cs="Arial"/>
      <w:sz w:val="28"/>
      <w:szCs w:val="28"/>
    </w:rPr>
  </w:style>
</w:styles>
</file>

<file path=word/webSettings.xml><?xml version="1.0" encoding="utf-8"?>
<w:webSettings xmlns:r="http://schemas.openxmlformats.org/officeDocument/2006/relationships" xmlns:w="http://schemas.openxmlformats.org/wordprocessingml/2006/main">
  <w:divs>
    <w:div w:id="12838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1433</Words>
  <Characters>7883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CERTIFICADO DE EVALUACIÓN DE INVESTIGADOR</vt:lpstr>
    </vt:vector>
  </TitlesOfParts>
  <Company/>
  <LinksUpToDate>false</LinksUpToDate>
  <CharactersWithSpaces>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 DE EVALUACIÓN DE INVESTIGADOR</dc:title>
  <dc:creator>pedro</dc:creator>
  <cp:lastModifiedBy>José Miguel</cp:lastModifiedBy>
  <cp:revision>4</cp:revision>
  <cp:lastPrinted>2010-05-12T19:58:00Z</cp:lastPrinted>
  <dcterms:created xsi:type="dcterms:W3CDTF">2017-12-04T15:14:00Z</dcterms:created>
  <dcterms:modified xsi:type="dcterms:W3CDTF">2018-02-13T15:20:00Z</dcterms:modified>
</cp:coreProperties>
</file>