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7D3E72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383902">
        <w:rPr>
          <w:rFonts w:ascii="Arial" w:hAnsi="Arial" w:cs="Arial"/>
          <w:sz w:val="22"/>
          <w:szCs w:val="22"/>
        </w:rPr>
        <w:t>Abril</w:t>
      </w:r>
      <w:r w:rsidRPr="007919B8">
        <w:rPr>
          <w:rFonts w:ascii="Arial" w:hAnsi="Arial" w:cs="Arial"/>
          <w:sz w:val="22"/>
          <w:szCs w:val="22"/>
        </w:rPr>
        <w:t>___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F2436A" w:rsidP="00F243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Trabajo en CTA,</w:t>
            </w:r>
            <w:r w:rsidR="001F17EC">
              <w:rPr>
                <w:rFonts w:ascii="Arial" w:hAnsi="Arial" w:cs="Arial"/>
                <w:sz w:val="22"/>
                <w:szCs w:val="22"/>
              </w:rPr>
              <w:t xml:space="preserve"> premios </w:t>
            </w:r>
            <w:r>
              <w:rPr>
                <w:rFonts w:ascii="Arial" w:hAnsi="Arial" w:cs="Arial"/>
                <w:sz w:val="22"/>
                <w:szCs w:val="22"/>
              </w:rPr>
              <w:t>MES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F2436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F2436A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Atención aestudiantes de 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F2436A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preparación y Defensa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Lara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Default="009328CB" w:rsidP="00F243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r w:rsidR="00F2436A">
              <w:rPr>
                <w:rFonts w:ascii="Arial" w:hAnsi="Arial" w:cs="Arial"/>
                <w:sz w:val="22"/>
                <w:szCs w:val="22"/>
              </w:rPr>
              <w:t>ACC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AB23E2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grupo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F243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EA512D">
              <w:rPr>
                <w:rFonts w:ascii="Arial" w:hAnsi="Arial" w:cs="Arial"/>
                <w:sz w:val="22"/>
                <w:szCs w:val="22"/>
              </w:rPr>
              <w:t>cepario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producción de inoculantes </w:t>
            </w:r>
            <w:bookmarkStart w:id="0" w:name="_GoBack"/>
            <w:bookmarkEnd w:id="0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c>
          <w:tcPr>
            <w:tcW w:w="3920" w:type="dxa"/>
            <w:vMerge w:val="restart"/>
          </w:tcPr>
          <w:p w:rsidR="00935DC9" w:rsidRPr="00AE43BC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>-</w:t>
            </w:r>
            <w:r w:rsidRPr="00AE43BC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Revisión </w:t>
            </w:r>
          </w:p>
          <w:p w:rsidR="00935DC9" w:rsidRPr="00A47421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E81AA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p w:rsidR="00CA5394" w:rsidRPr="00CA5394" w:rsidRDefault="00CA5394" w:rsidP="00CA5394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2268"/>
        <w:gridCol w:w="2268"/>
        <w:gridCol w:w="2251"/>
        <w:gridCol w:w="2135"/>
      </w:tblGrid>
      <w:tr w:rsidR="00D702DE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415424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415424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D702DE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Default="00A35DBB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A35DBB" w:rsidRDefault="002F6247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35" w:type="dxa"/>
            <w:shd w:val="clear" w:color="auto" w:fill="auto"/>
          </w:tcPr>
          <w:p w:rsidR="00A35DBB" w:rsidRDefault="002F6247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D702DE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E0D02" w:rsidRPr="003F7F53" w:rsidRDefault="001E0D02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1E0D02" w:rsidRPr="003F7F53" w:rsidRDefault="001E0D02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8356F0" w:rsidRPr="003F7F53" w:rsidRDefault="008356F0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826A09" w:rsidRDefault="002F6247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Reunión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  <w:p w:rsidR="002F6247" w:rsidRPr="003F7F53" w:rsidRDefault="002F6247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Becquer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8356F0" w:rsidRDefault="002F6247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PoliticaBioproductos</w:t>
            </w:r>
            <w:proofErr w:type="spellEnd"/>
          </w:p>
          <w:p w:rsidR="002F6247" w:rsidRPr="003F7F53" w:rsidRDefault="002F6247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premios CTA</w:t>
            </w:r>
          </w:p>
        </w:tc>
      </w:tr>
      <w:tr w:rsidR="00D702DE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Default="002F6247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483DD0" w:rsidRDefault="002F6247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483DD0" w:rsidRDefault="002F6247" w:rsidP="00483DD0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51" w:type="dxa"/>
            <w:shd w:val="clear" w:color="auto" w:fill="auto"/>
          </w:tcPr>
          <w:p w:rsidR="00483DD0" w:rsidRDefault="002F6247" w:rsidP="00483DD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35" w:type="dxa"/>
            <w:shd w:val="clear" w:color="auto" w:fill="auto"/>
          </w:tcPr>
          <w:p w:rsidR="00483DD0" w:rsidRDefault="002F6247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D702DE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760B22" w:rsidRDefault="002F6247" w:rsidP="008356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Daimy</w:t>
            </w:r>
            <w:proofErr w:type="spellEnd"/>
          </w:p>
          <w:p w:rsidR="002F6247" w:rsidRPr="003F7F53" w:rsidRDefault="002F6247" w:rsidP="008356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Perfil premio RR y circular al Consejo</w:t>
            </w:r>
          </w:p>
        </w:tc>
        <w:tc>
          <w:tcPr>
            <w:tcW w:w="2268" w:type="dxa"/>
            <w:shd w:val="clear" w:color="auto" w:fill="auto"/>
          </w:tcPr>
          <w:p w:rsidR="008356F0" w:rsidRDefault="002F6247" w:rsidP="00C118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doc.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2F6247" w:rsidRDefault="002F6247" w:rsidP="00C118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</w:p>
          <w:p w:rsidR="002F6247" w:rsidRPr="003F7F53" w:rsidRDefault="002F6247" w:rsidP="00C118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2F6247" w:rsidRDefault="002F6247" w:rsidP="002F624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doc.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8356F0" w:rsidRDefault="002F6247" w:rsidP="00725E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Analizar premios y dirigir comisión CTA agropecuaria</w:t>
            </w:r>
          </w:p>
          <w:p w:rsidR="009473DF" w:rsidRPr="009473DF" w:rsidRDefault="009473DF" w:rsidP="009473DF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PoliticaBioproductos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EB71D0" w:rsidRPr="006927E0" w:rsidRDefault="009473DF" w:rsidP="009473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Revisar PP examen especialidad </w:t>
            </w:r>
            <w:proofErr w:type="spellStart"/>
            <w:r>
              <w:rPr>
                <w:rFonts w:ascii="Arial" w:hAnsi="Arial" w:cs="Arial"/>
              </w:rPr>
              <w:t>Marisel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8356F0" w:rsidRDefault="009473DF" w:rsidP="00725E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Arbitraje art. Centro </w:t>
            </w:r>
            <w:r w:rsidR="00D702DE">
              <w:rPr>
                <w:rFonts w:ascii="Arial" w:hAnsi="Arial" w:cs="Arial"/>
              </w:rPr>
              <w:t>Agrícola</w:t>
            </w:r>
          </w:p>
          <w:p w:rsidR="00D702DE" w:rsidRDefault="00D702DE" w:rsidP="00D702DE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PoliticaBioproductos</w:t>
            </w:r>
            <w:proofErr w:type="spellEnd"/>
          </w:p>
          <w:p w:rsidR="00D702DE" w:rsidRPr="006927E0" w:rsidRDefault="00D702DE" w:rsidP="00725ECE">
            <w:pPr>
              <w:jc w:val="both"/>
              <w:rPr>
                <w:rFonts w:ascii="Arial" w:hAnsi="Arial" w:cs="Arial"/>
              </w:rPr>
            </w:pPr>
          </w:p>
        </w:tc>
      </w:tr>
      <w:tr w:rsidR="00D702DE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3F7F53" w:rsidRDefault="008356F0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2F6247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2F6247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2F6247" w:rsidP="00826A09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251" w:type="dxa"/>
            <w:shd w:val="clear" w:color="auto" w:fill="auto"/>
          </w:tcPr>
          <w:p w:rsidR="00483DD0" w:rsidRPr="003F7F53" w:rsidRDefault="002F6247" w:rsidP="00826A09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135" w:type="dxa"/>
            <w:shd w:val="clear" w:color="auto" w:fill="auto"/>
          </w:tcPr>
          <w:p w:rsidR="00483DD0" w:rsidRPr="003F7F53" w:rsidRDefault="002F6247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</w:tr>
      <w:tr w:rsidR="00D702DE" w:rsidRPr="00842E67" w:rsidTr="00DB5A95">
        <w:trPr>
          <w:trHeight w:val="1971"/>
        </w:trPr>
        <w:tc>
          <w:tcPr>
            <w:tcW w:w="2093" w:type="dxa"/>
            <w:shd w:val="clear" w:color="auto" w:fill="auto"/>
          </w:tcPr>
          <w:p w:rsidR="00D702DE" w:rsidRDefault="00D702DE" w:rsidP="00D702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Analizar premios y dirigir comisión CTA agropecuaria</w:t>
            </w:r>
          </w:p>
          <w:p w:rsidR="00EB71D0" w:rsidRPr="005D0411" w:rsidRDefault="00EB71D0" w:rsidP="00760B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D702DE" w:rsidRDefault="00D702DE" w:rsidP="00D702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</w:p>
          <w:p w:rsidR="00EB71D0" w:rsidRDefault="00D702DE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Reunión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  <w:p w:rsidR="00D702DE" w:rsidRDefault="00D702DE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Diseñar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Daylen</w:t>
            </w:r>
            <w:proofErr w:type="spellEnd"/>
          </w:p>
          <w:p w:rsidR="00D702DE" w:rsidRDefault="00D702DE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proyecto EDIBON</w:t>
            </w:r>
          </w:p>
          <w:p w:rsidR="00D702DE" w:rsidRPr="005D0411" w:rsidRDefault="00D702DE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señalamientos a plan doctorado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Sucleidis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B189E" w:rsidRPr="005D0411" w:rsidRDefault="00D702DE" w:rsidP="005D04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EB71D0" w:rsidRDefault="00D702DE" w:rsidP="00D702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Enviar informe a CTA sobre premios</w:t>
            </w:r>
          </w:p>
          <w:p w:rsidR="00D702DE" w:rsidRDefault="00D702DE" w:rsidP="00D702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PP defensa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  <w:p w:rsidR="00D702DE" w:rsidRDefault="00D702DE" w:rsidP="00D702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</w:p>
          <w:p w:rsidR="00D702DE" w:rsidRPr="005D0411" w:rsidRDefault="00D702DE" w:rsidP="00D702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EB71D0" w:rsidRDefault="00D702DE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Reunión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  <w:p w:rsidR="00D702DE" w:rsidRDefault="00D702DE" w:rsidP="00D702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</w:p>
          <w:p w:rsidR="00D702DE" w:rsidRDefault="00D702DE" w:rsidP="00D702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extraordinario</w:t>
            </w:r>
          </w:p>
          <w:p w:rsidR="00D702DE" w:rsidRPr="005D0411" w:rsidRDefault="00D702DE" w:rsidP="00725E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02DE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5D0411" w:rsidRDefault="002F6247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483DD0" w:rsidRPr="005D0411" w:rsidRDefault="002F6247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483DD0" w:rsidRPr="005D0411" w:rsidRDefault="002F6247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251" w:type="dxa"/>
            <w:shd w:val="clear" w:color="auto" w:fill="auto"/>
          </w:tcPr>
          <w:p w:rsidR="00483DD0" w:rsidRPr="005D0411" w:rsidRDefault="002F6247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135" w:type="dxa"/>
            <w:shd w:val="clear" w:color="auto" w:fill="auto"/>
          </w:tcPr>
          <w:p w:rsidR="00483DD0" w:rsidRPr="005D0411" w:rsidRDefault="002F6247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</w:tr>
      <w:tr w:rsidR="00D702DE" w:rsidRPr="00A35027" w:rsidTr="00DB5A95">
        <w:trPr>
          <w:trHeight w:val="923"/>
        </w:trPr>
        <w:tc>
          <w:tcPr>
            <w:tcW w:w="2093" w:type="dxa"/>
          </w:tcPr>
          <w:p w:rsidR="005B189E" w:rsidRDefault="00D702DE" w:rsidP="00483DD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Recalcular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  <w:p w:rsidR="00D702DE" w:rsidRPr="005D0411" w:rsidRDefault="00D702DE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CTA, Formación doctoral</w:t>
            </w:r>
          </w:p>
        </w:tc>
        <w:tc>
          <w:tcPr>
            <w:tcW w:w="2268" w:type="dxa"/>
          </w:tcPr>
          <w:p w:rsidR="005B189E" w:rsidRDefault="00D702DE" w:rsidP="00483DD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extraordinario</w:t>
            </w:r>
          </w:p>
          <w:p w:rsidR="00D12FB6" w:rsidRDefault="00D702DE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Participación en actividad por el </w:t>
            </w:r>
            <w:r w:rsidR="00D12FB6">
              <w:rPr>
                <w:rFonts w:ascii="Arial" w:hAnsi="Arial" w:cs="Arial"/>
                <w:sz w:val="22"/>
                <w:szCs w:val="22"/>
              </w:rPr>
              <w:t>1ero mayo</w:t>
            </w:r>
          </w:p>
          <w:p w:rsidR="00D702DE" w:rsidRPr="005D0411" w:rsidRDefault="00D702DE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Reconocimiento INCA Posgrado</w:t>
            </w:r>
          </w:p>
        </w:tc>
        <w:tc>
          <w:tcPr>
            <w:tcW w:w="2268" w:type="dxa"/>
          </w:tcPr>
          <w:p w:rsidR="008C0A86" w:rsidRDefault="00DD0E83" w:rsidP="00DD0E8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Recalcular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y enviar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Edulia</w:t>
            </w:r>
            <w:proofErr w:type="spellEnd"/>
          </w:p>
          <w:p w:rsidR="00DD0E83" w:rsidRDefault="00DD0E83" w:rsidP="00DD0E8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</w:p>
          <w:p w:rsidR="00DD0E83" w:rsidRPr="005D0411" w:rsidRDefault="00DD0E83" w:rsidP="00DD0E8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CTA</w:t>
            </w:r>
          </w:p>
        </w:tc>
        <w:tc>
          <w:tcPr>
            <w:tcW w:w="2251" w:type="dxa"/>
          </w:tcPr>
          <w:p w:rsidR="009D3A25" w:rsidRDefault="00DD0E83" w:rsidP="008C0A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Defensa maestría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  <w:p w:rsidR="00DD0E83" w:rsidRDefault="00DD0E83" w:rsidP="008C0A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experimentos Azofert-fungicida</w:t>
            </w:r>
          </w:p>
          <w:p w:rsidR="00DD0E83" w:rsidRPr="005D0411" w:rsidRDefault="00DD0E83" w:rsidP="008C0A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producción Azofert</w:t>
            </w:r>
          </w:p>
        </w:tc>
        <w:tc>
          <w:tcPr>
            <w:tcW w:w="2135" w:type="dxa"/>
          </w:tcPr>
          <w:p w:rsidR="008C0A86" w:rsidRDefault="00DD0E83" w:rsidP="00855A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DD0E83" w:rsidRPr="005D0411" w:rsidRDefault="00DD0E83" w:rsidP="00855A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02DE" w:rsidRPr="00A35027" w:rsidTr="004F3024">
        <w:trPr>
          <w:trHeight w:val="360"/>
        </w:trPr>
        <w:tc>
          <w:tcPr>
            <w:tcW w:w="2093" w:type="dxa"/>
          </w:tcPr>
          <w:p w:rsidR="004F3024" w:rsidRPr="004F3024" w:rsidRDefault="008C0A86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3024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2F6247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8C0A86" w:rsidRPr="004F3024" w:rsidRDefault="002F6247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268" w:type="dxa"/>
          </w:tcPr>
          <w:p w:rsidR="008C0A86" w:rsidRPr="004F3024" w:rsidRDefault="002F6247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251" w:type="dxa"/>
          </w:tcPr>
          <w:p w:rsidR="008C0A86" w:rsidRPr="002F6247" w:rsidRDefault="002F6247" w:rsidP="002F62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6247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135" w:type="dxa"/>
          </w:tcPr>
          <w:p w:rsidR="008C0A86" w:rsidRPr="002F6247" w:rsidRDefault="002F6247" w:rsidP="002F62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6247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D702DE" w:rsidRPr="00A35027" w:rsidTr="00DB5A95">
        <w:trPr>
          <w:trHeight w:val="923"/>
        </w:trPr>
        <w:tc>
          <w:tcPr>
            <w:tcW w:w="2093" w:type="dxa"/>
          </w:tcPr>
          <w:p w:rsidR="002F6247" w:rsidRPr="00DD0E83" w:rsidRDefault="002F6247" w:rsidP="00DD0E83">
            <w:pPr>
              <w:rPr>
                <w:rFonts w:ascii="Arial" w:hAnsi="Arial" w:cs="Arial"/>
              </w:rPr>
            </w:pPr>
            <w:r w:rsidRPr="00DD0E83">
              <w:rPr>
                <w:rFonts w:ascii="Arial" w:hAnsi="Arial" w:cs="Arial"/>
              </w:rPr>
              <w:t xml:space="preserve">Revisar doc. Tesis </w:t>
            </w:r>
            <w:proofErr w:type="spellStart"/>
            <w:r w:rsidRPr="00DD0E83">
              <w:rPr>
                <w:rFonts w:ascii="Arial" w:hAnsi="Arial" w:cs="Arial"/>
              </w:rPr>
              <w:t>Marisel</w:t>
            </w:r>
            <w:proofErr w:type="spellEnd"/>
          </w:p>
          <w:p w:rsidR="00DD0E83" w:rsidRPr="00DD0E83" w:rsidRDefault="00DD0E83" w:rsidP="00DD0E83">
            <w:pPr>
              <w:rPr>
                <w:rFonts w:ascii="Arial" w:hAnsi="Arial" w:cs="Arial"/>
              </w:rPr>
            </w:pPr>
            <w:r w:rsidRPr="00DD0E83">
              <w:rPr>
                <w:rFonts w:ascii="Arial" w:hAnsi="Arial" w:cs="Arial"/>
              </w:rPr>
              <w:t>Atender dudas de Wilfredo</w:t>
            </w:r>
          </w:p>
        </w:tc>
        <w:tc>
          <w:tcPr>
            <w:tcW w:w="2268" w:type="dxa"/>
          </w:tcPr>
          <w:p w:rsidR="002F6247" w:rsidRPr="00DD0E83" w:rsidRDefault="002F6247" w:rsidP="00DD0E83">
            <w:pPr>
              <w:rPr>
                <w:rFonts w:ascii="Arial" w:hAnsi="Arial" w:cs="Arial"/>
              </w:rPr>
            </w:pPr>
            <w:r w:rsidRPr="00DD0E83">
              <w:rPr>
                <w:rFonts w:ascii="Arial" w:hAnsi="Arial" w:cs="Arial"/>
              </w:rPr>
              <w:t xml:space="preserve">Revisar doc. Tesis </w:t>
            </w:r>
            <w:proofErr w:type="spellStart"/>
            <w:r w:rsidRPr="00DD0E83">
              <w:rPr>
                <w:rFonts w:ascii="Arial" w:hAnsi="Arial" w:cs="Arial"/>
              </w:rPr>
              <w:t>Marisel</w:t>
            </w:r>
            <w:proofErr w:type="spellEnd"/>
          </w:p>
        </w:tc>
        <w:tc>
          <w:tcPr>
            <w:tcW w:w="2268" w:type="dxa"/>
          </w:tcPr>
          <w:p w:rsidR="002F6247" w:rsidRPr="00DD0E83" w:rsidRDefault="00DD0E83" w:rsidP="00DD0E83">
            <w:pPr>
              <w:rPr>
                <w:rFonts w:ascii="Arial" w:hAnsi="Arial" w:cs="Arial"/>
              </w:rPr>
            </w:pPr>
            <w:r w:rsidRPr="00DD0E83">
              <w:rPr>
                <w:rFonts w:ascii="Arial" w:hAnsi="Arial" w:cs="Arial"/>
              </w:rPr>
              <w:t>Revisar plan tesis doctorado Programa Biología</w:t>
            </w:r>
          </w:p>
        </w:tc>
        <w:tc>
          <w:tcPr>
            <w:tcW w:w="2251" w:type="dxa"/>
          </w:tcPr>
          <w:p w:rsidR="002F6247" w:rsidRPr="00DD0E83" w:rsidRDefault="00F2436A" w:rsidP="00DD0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Comisión científica </w:t>
            </w:r>
            <w:proofErr w:type="spellStart"/>
            <w:r>
              <w:rPr>
                <w:rFonts w:ascii="Arial" w:hAnsi="Arial" w:cs="Arial"/>
              </w:rPr>
              <w:t>PredefensaDaimy</w:t>
            </w:r>
            <w:proofErr w:type="spellEnd"/>
          </w:p>
        </w:tc>
        <w:tc>
          <w:tcPr>
            <w:tcW w:w="2135" w:type="dxa"/>
          </w:tcPr>
          <w:p w:rsidR="002F6247" w:rsidRDefault="00F2436A" w:rsidP="00DD0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Atender </w:t>
            </w:r>
            <w:proofErr w:type="spellStart"/>
            <w:r>
              <w:rPr>
                <w:rFonts w:ascii="Arial" w:hAnsi="Arial" w:cs="Arial"/>
              </w:rPr>
              <w:t>CCientífico</w:t>
            </w:r>
            <w:proofErr w:type="spellEnd"/>
          </w:p>
          <w:p w:rsidR="00F2436A" w:rsidRPr="00DD0E83" w:rsidRDefault="00F2436A" w:rsidP="00DD0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Atender CTA</w:t>
            </w:r>
          </w:p>
        </w:tc>
      </w:tr>
    </w:tbl>
    <w:p w:rsidR="003B4E42" w:rsidRPr="00A35027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DB5A95" w:rsidRDefault="009A1908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75A7F">
        <w:rPr>
          <w:rFonts w:ascii="Arial" w:hAnsi="Arial" w:cs="Arial"/>
          <w:b/>
          <w:sz w:val="22"/>
          <w:szCs w:val="22"/>
        </w:rPr>
        <w:t>Nota:</w:t>
      </w:r>
      <w:r w:rsidR="00357BFF" w:rsidRPr="00E75A7F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DB5A95" w:rsidRDefault="00DB5A95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DD0E83" w:rsidRDefault="00F45C12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D30235">
        <w:rPr>
          <w:rFonts w:ascii="Arial" w:hAnsi="Arial" w:cs="Arial"/>
          <w:sz w:val="22"/>
          <w:szCs w:val="22"/>
        </w:rPr>
        <w:t>-</w:t>
      </w:r>
      <w:r w:rsidR="00DD0E83">
        <w:rPr>
          <w:rFonts w:ascii="Arial" w:hAnsi="Arial" w:cs="Arial"/>
          <w:sz w:val="22"/>
          <w:szCs w:val="22"/>
        </w:rPr>
        <w:t>Defensa exitosa de la maestría</w:t>
      </w:r>
      <w:r w:rsidR="00F2436A">
        <w:rPr>
          <w:rFonts w:ascii="Arial" w:hAnsi="Arial" w:cs="Arial"/>
          <w:sz w:val="22"/>
          <w:szCs w:val="22"/>
        </w:rPr>
        <w:t xml:space="preserve"> tutorada</w:t>
      </w:r>
      <w:r w:rsidR="00DD0E83">
        <w:rPr>
          <w:rFonts w:ascii="Arial" w:hAnsi="Arial" w:cs="Arial"/>
          <w:sz w:val="22"/>
          <w:szCs w:val="22"/>
        </w:rPr>
        <w:t xml:space="preserve">: </w:t>
      </w:r>
      <w:r w:rsidR="00DD0E83" w:rsidRPr="00DD0E83">
        <w:rPr>
          <w:rFonts w:ascii="Arial" w:hAnsi="Arial" w:cs="Arial"/>
          <w:sz w:val="22"/>
          <w:szCs w:val="22"/>
        </w:rPr>
        <w:t xml:space="preserve">Efecto de una mezcla de oligogalacturónidos en la interacción </w:t>
      </w:r>
      <w:proofErr w:type="spellStart"/>
      <w:r w:rsidR="00DD0E83" w:rsidRPr="00DD0E83">
        <w:rPr>
          <w:rFonts w:ascii="Arial" w:hAnsi="Arial" w:cs="Arial"/>
          <w:sz w:val="22"/>
          <w:szCs w:val="22"/>
        </w:rPr>
        <w:t>Rhizobium-Phaseolusvulgaris</w:t>
      </w:r>
      <w:proofErr w:type="spellEnd"/>
      <w:r w:rsidR="00DD0E83" w:rsidRPr="00DD0E8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D0E83" w:rsidRPr="00DD0E83">
        <w:rPr>
          <w:rFonts w:ascii="Arial" w:hAnsi="Arial" w:cs="Arial"/>
          <w:sz w:val="22"/>
          <w:szCs w:val="22"/>
        </w:rPr>
        <w:t>L.</w:t>
      </w:r>
      <w:r w:rsidR="00DD0E83">
        <w:rPr>
          <w:rFonts w:ascii="Arial" w:hAnsi="Arial" w:cs="Arial"/>
          <w:sz w:val="22"/>
          <w:szCs w:val="22"/>
        </w:rPr>
        <w:t>Danurys</w:t>
      </w:r>
      <w:proofErr w:type="spellEnd"/>
      <w:r w:rsidR="00DD0E83">
        <w:rPr>
          <w:rFonts w:ascii="Arial" w:hAnsi="Arial" w:cs="Arial"/>
          <w:sz w:val="22"/>
          <w:szCs w:val="22"/>
        </w:rPr>
        <w:t xml:space="preserve"> Lara Acosta.</w:t>
      </w:r>
    </w:p>
    <w:p w:rsidR="002F6247" w:rsidRDefault="00DD0E83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F2436A">
        <w:rPr>
          <w:rFonts w:ascii="Arial" w:hAnsi="Arial" w:cs="Arial"/>
          <w:sz w:val="22"/>
          <w:szCs w:val="22"/>
        </w:rPr>
        <w:t xml:space="preserve">Trabajo y aporte del INCA a </w:t>
      </w:r>
      <w:proofErr w:type="spellStart"/>
      <w:r w:rsidR="00F2436A">
        <w:rPr>
          <w:rFonts w:ascii="Arial" w:hAnsi="Arial" w:cs="Arial"/>
          <w:sz w:val="22"/>
          <w:szCs w:val="22"/>
        </w:rPr>
        <w:t>la</w:t>
      </w:r>
      <w:r w:rsidR="002F6247">
        <w:rPr>
          <w:rFonts w:ascii="Arial" w:hAnsi="Arial" w:cs="Arial"/>
          <w:sz w:val="22"/>
          <w:szCs w:val="22"/>
        </w:rPr>
        <w:t>Política</w:t>
      </w:r>
      <w:proofErr w:type="spellEnd"/>
      <w:r w:rsidR="00C7451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F6247">
        <w:rPr>
          <w:rFonts w:ascii="Arial" w:hAnsi="Arial" w:cs="Arial"/>
          <w:sz w:val="22"/>
          <w:szCs w:val="22"/>
        </w:rPr>
        <w:t>Bioproductos</w:t>
      </w:r>
      <w:proofErr w:type="spellEnd"/>
      <w:r w:rsidR="002F6247">
        <w:rPr>
          <w:rFonts w:ascii="Arial" w:hAnsi="Arial" w:cs="Arial"/>
          <w:sz w:val="22"/>
          <w:szCs w:val="22"/>
        </w:rPr>
        <w:t xml:space="preserve">, decretos </w:t>
      </w:r>
      <w:r w:rsidR="00F2436A">
        <w:rPr>
          <w:rFonts w:ascii="Arial" w:hAnsi="Arial" w:cs="Arial"/>
          <w:sz w:val="22"/>
          <w:szCs w:val="22"/>
        </w:rPr>
        <w:t xml:space="preserve">ley </w:t>
      </w:r>
      <w:r w:rsidR="002F6247">
        <w:rPr>
          <w:rFonts w:ascii="Arial" w:hAnsi="Arial" w:cs="Arial"/>
          <w:sz w:val="22"/>
          <w:szCs w:val="22"/>
        </w:rPr>
        <w:t xml:space="preserve">y procedimientos, </w:t>
      </w:r>
      <w:proofErr w:type="spellStart"/>
      <w:r w:rsidR="002F6247">
        <w:rPr>
          <w:rFonts w:ascii="Arial" w:hAnsi="Arial" w:cs="Arial"/>
          <w:sz w:val="22"/>
          <w:szCs w:val="22"/>
        </w:rPr>
        <w:t>Minag</w:t>
      </w:r>
      <w:proofErr w:type="spellEnd"/>
    </w:p>
    <w:p w:rsidR="002F6247" w:rsidRPr="00D30235" w:rsidRDefault="002F6247" w:rsidP="009473DF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8356F0" w:rsidRPr="00D30235">
        <w:rPr>
          <w:rFonts w:ascii="Arial" w:hAnsi="Arial" w:cs="Arial"/>
          <w:sz w:val="22"/>
          <w:szCs w:val="22"/>
        </w:rPr>
        <w:t xml:space="preserve">Trabajo en CTA del MES. Dirigir Comisión Agropecuaria, análisis de </w:t>
      </w:r>
      <w:r w:rsidR="000A247B">
        <w:rPr>
          <w:rFonts w:ascii="Arial" w:hAnsi="Arial" w:cs="Arial"/>
          <w:sz w:val="22"/>
          <w:szCs w:val="22"/>
        </w:rPr>
        <w:t>propuestas de premios</w:t>
      </w:r>
      <w:r w:rsidR="008356F0" w:rsidRPr="00D3023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Informes premios y Formación doctoral.</w:t>
      </w:r>
    </w:p>
    <w:p w:rsidR="000A247B" w:rsidRDefault="000A247B" w:rsidP="009473DF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-Atención permanente al Consejo científico.</w:t>
      </w:r>
      <w:r w:rsidR="002F6247">
        <w:rPr>
          <w:rFonts w:ascii="Arial" w:hAnsi="Arial" w:cs="Arial"/>
          <w:sz w:val="22"/>
          <w:szCs w:val="22"/>
        </w:rPr>
        <w:t xml:space="preserve"> Proyectos, avales</w:t>
      </w:r>
      <w:r w:rsidR="00F2436A">
        <w:rPr>
          <w:rFonts w:ascii="Arial" w:hAnsi="Arial" w:cs="Arial"/>
          <w:sz w:val="22"/>
          <w:szCs w:val="22"/>
        </w:rPr>
        <w:t>.</w:t>
      </w:r>
    </w:p>
    <w:p w:rsidR="00D30235" w:rsidRPr="000A247B" w:rsidRDefault="00D30235" w:rsidP="009473DF">
      <w:pPr>
        <w:ind w:left="-1134"/>
        <w:jc w:val="both"/>
        <w:rPr>
          <w:rFonts w:ascii="Arial" w:hAnsi="Arial" w:cs="Arial"/>
          <w:sz w:val="22"/>
          <w:szCs w:val="22"/>
        </w:rPr>
      </w:pPr>
      <w:r w:rsidRPr="000A247B">
        <w:rPr>
          <w:rFonts w:ascii="Arial" w:hAnsi="Arial" w:cs="Arial"/>
          <w:sz w:val="22"/>
          <w:szCs w:val="22"/>
        </w:rPr>
        <w:t>-</w:t>
      </w:r>
      <w:r w:rsidR="005B189E" w:rsidRPr="009473DF">
        <w:rPr>
          <w:rFonts w:ascii="Arial" w:hAnsi="Arial" w:cs="Arial"/>
        </w:rPr>
        <w:t xml:space="preserve">Arbitraje al </w:t>
      </w:r>
      <w:r w:rsidR="000A247B" w:rsidRPr="009473DF">
        <w:rPr>
          <w:rFonts w:ascii="Arial" w:hAnsi="Arial" w:cs="Arial"/>
        </w:rPr>
        <w:t>artículo</w:t>
      </w:r>
      <w:r w:rsidR="005B189E" w:rsidRPr="009473DF">
        <w:rPr>
          <w:rFonts w:ascii="Arial" w:hAnsi="Arial" w:cs="Arial"/>
        </w:rPr>
        <w:t xml:space="preserve"> “</w:t>
      </w:r>
      <w:r w:rsidR="009473DF" w:rsidRPr="009473DF">
        <w:rPr>
          <w:rFonts w:ascii="Arial" w:hAnsi="Arial" w:cs="Arial"/>
        </w:rPr>
        <w:t xml:space="preserve">Efecto de la escarificación química y biológica en la emergencia y crecimiento de </w:t>
      </w:r>
      <w:proofErr w:type="spellStart"/>
      <w:r w:rsidR="009473DF" w:rsidRPr="009473DF">
        <w:rPr>
          <w:rFonts w:ascii="Arial" w:hAnsi="Arial" w:cs="Arial"/>
          <w:i/>
          <w:iCs/>
        </w:rPr>
        <w:t>Clitoria</w:t>
      </w:r>
      <w:proofErr w:type="spellEnd"/>
      <w:r w:rsidR="00805FF4">
        <w:rPr>
          <w:rFonts w:ascii="Arial" w:hAnsi="Arial" w:cs="Arial"/>
          <w:i/>
          <w:iCs/>
        </w:rPr>
        <w:t xml:space="preserve"> </w:t>
      </w:r>
      <w:proofErr w:type="spellStart"/>
      <w:r w:rsidR="009473DF" w:rsidRPr="009473DF">
        <w:rPr>
          <w:rFonts w:ascii="Arial" w:hAnsi="Arial" w:cs="Arial"/>
          <w:i/>
          <w:iCs/>
        </w:rPr>
        <w:t>ternatea</w:t>
      </w:r>
      <w:proofErr w:type="spellEnd"/>
      <w:r w:rsidR="009473DF" w:rsidRPr="009473DF">
        <w:rPr>
          <w:rFonts w:ascii="Arial" w:hAnsi="Arial" w:cs="Arial"/>
        </w:rPr>
        <w:t xml:space="preserve"> (L)</w:t>
      </w:r>
      <w:r w:rsidR="005B189E" w:rsidRPr="009473DF">
        <w:rPr>
          <w:rFonts w:ascii="Arial" w:hAnsi="Arial" w:cs="Arial"/>
        </w:rPr>
        <w:t xml:space="preserve">”, de la Revista </w:t>
      </w:r>
      <w:r w:rsidR="009473DF" w:rsidRPr="009473DF">
        <w:rPr>
          <w:rFonts w:ascii="Arial" w:hAnsi="Arial" w:cs="Arial"/>
        </w:rPr>
        <w:t>Centro Agrícola</w:t>
      </w:r>
      <w:r w:rsidR="005B189E" w:rsidRPr="009473DF">
        <w:rPr>
          <w:rFonts w:ascii="Arial" w:hAnsi="Arial" w:cs="Arial"/>
        </w:rPr>
        <w:t>.</w:t>
      </w:r>
    </w:p>
    <w:p w:rsidR="00DD0E83" w:rsidRPr="00DD0E83" w:rsidRDefault="00EB71D0" w:rsidP="00DD0E83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D30235">
        <w:rPr>
          <w:rFonts w:ascii="Arial" w:hAnsi="Arial" w:cs="Arial"/>
          <w:sz w:val="22"/>
          <w:szCs w:val="22"/>
        </w:rPr>
        <w:t>-</w:t>
      </w:r>
      <w:r w:rsidR="00847E41">
        <w:rPr>
          <w:rFonts w:ascii="Arial" w:hAnsi="Arial" w:cs="Arial"/>
          <w:sz w:val="22"/>
          <w:szCs w:val="22"/>
        </w:rPr>
        <w:t xml:space="preserve">Revisión de plan de doctorado </w:t>
      </w:r>
      <w:r w:rsidR="00941BAA">
        <w:rPr>
          <w:rFonts w:ascii="Arial" w:hAnsi="Arial" w:cs="Arial"/>
          <w:sz w:val="22"/>
          <w:szCs w:val="22"/>
        </w:rPr>
        <w:t xml:space="preserve">del </w:t>
      </w:r>
      <w:r w:rsidR="001E0D02">
        <w:rPr>
          <w:rFonts w:ascii="Arial" w:hAnsi="Arial" w:cs="Arial"/>
          <w:sz w:val="22"/>
          <w:szCs w:val="22"/>
        </w:rPr>
        <w:t>Programa Biología.</w:t>
      </w:r>
      <w:r w:rsidR="00DD0E83" w:rsidRPr="00DD0E83">
        <w:rPr>
          <w:rFonts w:ascii="Arial" w:hAnsi="Arial" w:cs="Arial"/>
          <w:sz w:val="22"/>
          <w:szCs w:val="22"/>
        </w:rPr>
        <w:t xml:space="preserve">Caracterización fisiológica-bioquímica y molecular de las comunidades microbianas existentes en el </w:t>
      </w:r>
      <w:proofErr w:type="spellStart"/>
      <w:r w:rsidR="00DD0E83" w:rsidRPr="00DD0E83">
        <w:rPr>
          <w:rFonts w:ascii="Arial" w:hAnsi="Arial" w:cs="Arial"/>
          <w:sz w:val="22"/>
          <w:szCs w:val="22"/>
        </w:rPr>
        <w:t>bioproducto</w:t>
      </w:r>
      <w:proofErr w:type="spellEnd"/>
      <w:r w:rsidR="00DD0E83" w:rsidRPr="00DD0E83">
        <w:rPr>
          <w:rFonts w:ascii="Arial" w:hAnsi="Arial" w:cs="Arial"/>
          <w:sz w:val="22"/>
          <w:szCs w:val="22"/>
        </w:rPr>
        <w:t xml:space="preserve"> IHPLUS® BF.</w:t>
      </w:r>
    </w:p>
    <w:p w:rsidR="000A247B" w:rsidRDefault="00DD0E83" w:rsidP="00DD0E83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DD0E83">
        <w:rPr>
          <w:rFonts w:ascii="Arial" w:hAnsi="Arial" w:cs="Arial"/>
          <w:sz w:val="22"/>
          <w:szCs w:val="22"/>
        </w:rPr>
        <w:t xml:space="preserve">Aspirante: Lic. </w:t>
      </w:r>
      <w:proofErr w:type="spellStart"/>
      <w:r w:rsidRPr="00DD0E83">
        <w:rPr>
          <w:rFonts w:ascii="Arial" w:hAnsi="Arial" w:cs="Arial"/>
          <w:sz w:val="22"/>
          <w:szCs w:val="22"/>
        </w:rPr>
        <w:t>Marianny</w:t>
      </w:r>
      <w:proofErr w:type="spellEnd"/>
      <w:r w:rsidRPr="00DD0E83">
        <w:rPr>
          <w:rFonts w:ascii="Arial" w:hAnsi="Arial" w:cs="Arial"/>
          <w:sz w:val="22"/>
          <w:szCs w:val="22"/>
        </w:rPr>
        <w:t xml:space="preserve"> Portal Rodríguez.</w:t>
      </w:r>
    </w:p>
    <w:p w:rsidR="00F45C12" w:rsidRPr="00DC16EA" w:rsidRDefault="00F45C12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</w:t>
      </w:r>
      <w:r>
        <w:rPr>
          <w:rFonts w:ascii="Arial" w:hAnsi="Arial" w:cs="Arial"/>
          <w:sz w:val="22"/>
          <w:szCs w:val="22"/>
          <w:lang w:val="es-AR"/>
        </w:rPr>
        <w:t>. Regional OIEA</w:t>
      </w:r>
    </w:p>
    <w:p w:rsidR="00C4609A" w:rsidRPr="00370888" w:rsidRDefault="00C4609A" w:rsidP="000407D5">
      <w:pPr>
        <w:ind w:left="-1134"/>
        <w:jc w:val="both"/>
        <w:rPr>
          <w:rFonts w:ascii="Arial Narrow" w:hAnsi="Arial Narrow"/>
          <w:color w:val="FF0000"/>
        </w:rPr>
      </w:pPr>
      <w:r w:rsidRPr="000407D5">
        <w:rPr>
          <w:rFonts w:ascii="Arial" w:hAnsi="Arial" w:cs="Arial"/>
          <w:sz w:val="22"/>
          <w:szCs w:val="22"/>
          <w:lang w:val="es-AR"/>
        </w:rPr>
        <w:t>*</w:t>
      </w:r>
      <w:r w:rsidRPr="00261105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261105">
        <w:rPr>
          <w:rFonts w:ascii="Arial" w:hAnsi="Arial" w:cs="Arial"/>
          <w:sz w:val="22"/>
          <w:szCs w:val="22"/>
        </w:rPr>
        <w:t>Tithonia</w:t>
      </w:r>
      <w:proofErr w:type="spellEnd"/>
      <w:r w:rsidRPr="00261105">
        <w:rPr>
          <w:rFonts w:ascii="Arial" w:hAnsi="Arial" w:cs="Arial"/>
          <w:sz w:val="22"/>
          <w:szCs w:val="22"/>
        </w:rPr>
        <w:t>. Programa Empresarial GEGAN, 2019-2022.</w:t>
      </w:r>
    </w:p>
    <w:sectPr w:rsidR="00C4609A" w:rsidRPr="00370888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compat/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5D69"/>
    <w:rsid w:val="00052BFD"/>
    <w:rsid w:val="000561BF"/>
    <w:rsid w:val="00063CEC"/>
    <w:rsid w:val="00067E7C"/>
    <w:rsid w:val="00067F05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47B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4852"/>
    <w:rsid w:val="000E62E9"/>
    <w:rsid w:val="000F22E7"/>
    <w:rsid w:val="000F37BB"/>
    <w:rsid w:val="0010104E"/>
    <w:rsid w:val="0011652C"/>
    <w:rsid w:val="00116681"/>
    <w:rsid w:val="001179AD"/>
    <w:rsid w:val="00124095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F5D"/>
    <w:rsid w:val="00167C3B"/>
    <w:rsid w:val="00173694"/>
    <w:rsid w:val="00182DC8"/>
    <w:rsid w:val="0018461C"/>
    <w:rsid w:val="00185A55"/>
    <w:rsid w:val="00187BAC"/>
    <w:rsid w:val="001930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B35EA"/>
    <w:rsid w:val="001B3D4D"/>
    <w:rsid w:val="001C0CDD"/>
    <w:rsid w:val="001C508C"/>
    <w:rsid w:val="001C7544"/>
    <w:rsid w:val="001D0B30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2084"/>
    <w:rsid w:val="0025353E"/>
    <w:rsid w:val="00255166"/>
    <w:rsid w:val="0025546E"/>
    <w:rsid w:val="00261105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E1C06"/>
    <w:rsid w:val="002E6370"/>
    <w:rsid w:val="002F5869"/>
    <w:rsid w:val="002F6247"/>
    <w:rsid w:val="002F6ADB"/>
    <w:rsid w:val="002F6E88"/>
    <w:rsid w:val="002F7B43"/>
    <w:rsid w:val="00301DF7"/>
    <w:rsid w:val="00303A8D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6545"/>
    <w:rsid w:val="00326D7D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83902"/>
    <w:rsid w:val="003909D8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5800"/>
    <w:rsid w:val="003E59C5"/>
    <w:rsid w:val="003E7AFB"/>
    <w:rsid w:val="003F0A33"/>
    <w:rsid w:val="003F17CA"/>
    <w:rsid w:val="003F7F53"/>
    <w:rsid w:val="004045BC"/>
    <w:rsid w:val="00411123"/>
    <w:rsid w:val="004117B4"/>
    <w:rsid w:val="00414B8D"/>
    <w:rsid w:val="00415424"/>
    <w:rsid w:val="00422556"/>
    <w:rsid w:val="004239E9"/>
    <w:rsid w:val="00423D6A"/>
    <w:rsid w:val="00423EBB"/>
    <w:rsid w:val="00424BC7"/>
    <w:rsid w:val="00425B6C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83DD0"/>
    <w:rsid w:val="00492D8A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C09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30B9A"/>
    <w:rsid w:val="00530D85"/>
    <w:rsid w:val="005322AC"/>
    <w:rsid w:val="0053577D"/>
    <w:rsid w:val="005357F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C20DC"/>
    <w:rsid w:val="005C38D6"/>
    <w:rsid w:val="005C5F38"/>
    <w:rsid w:val="005C6B06"/>
    <w:rsid w:val="005D0411"/>
    <w:rsid w:val="005D6DF5"/>
    <w:rsid w:val="005E4EC4"/>
    <w:rsid w:val="005E65B2"/>
    <w:rsid w:val="005E6EFE"/>
    <w:rsid w:val="005F030F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6CA"/>
    <w:rsid w:val="006337EE"/>
    <w:rsid w:val="00637C05"/>
    <w:rsid w:val="00641AD1"/>
    <w:rsid w:val="006447EA"/>
    <w:rsid w:val="00645181"/>
    <w:rsid w:val="0065279C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7183"/>
    <w:rsid w:val="00707FC0"/>
    <w:rsid w:val="0071112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42A7A"/>
    <w:rsid w:val="00744B6C"/>
    <w:rsid w:val="0074580D"/>
    <w:rsid w:val="00746FD6"/>
    <w:rsid w:val="00753E2F"/>
    <w:rsid w:val="00760558"/>
    <w:rsid w:val="00760B22"/>
    <w:rsid w:val="007620D0"/>
    <w:rsid w:val="00762CDD"/>
    <w:rsid w:val="0076381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BDD"/>
    <w:rsid w:val="007919B8"/>
    <w:rsid w:val="007A3631"/>
    <w:rsid w:val="007A43A5"/>
    <w:rsid w:val="007A7D97"/>
    <w:rsid w:val="007B061E"/>
    <w:rsid w:val="007B5265"/>
    <w:rsid w:val="007B66A7"/>
    <w:rsid w:val="007B6CCB"/>
    <w:rsid w:val="007B7DE2"/>
    <w:rsid w:val="007C14BC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5FF4"/>
    <w:rsid w:val="00807CE0"/>
    <w:rsid w:val="008150B2"/>
    <w:rsid w:val="008202EB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0A86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1BAA"/>
    <w:rsid w:val="0094317E"/>
    <w:rsid w:val="00943ECB"/>
    <w:rsid w:val="0094481D"/>
    <w:rsid w:val="009473DF"/>
    <w:rsid w:val="00950102"/>
    <w:rsid w:val="009508EB"/>
    <w:rsid w:val="0095371A"/>
    <w:rsid w:val="0095393C"/>
    <w:rsid w:val="00961107"/>
    <w:rsid w:val="00964218"/>
    <w:rsid w:val="00965279"/>
    <w:rsid w:val="00966234"/>
    <w:rsid w:val="00973B56"/>
    <w:rsid w:val="0097446B"/>
    <w:rsid w:val="00976B9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B7BF8"/>
    <w:rsid w:val="009D3058"/>
    <w:rsid w:val="009D3A25"/>
    <w:rsid w:val="009E0462"/>
    <w:rsid w:val="009E149B"/>
    <w:rsid w:val="009E1A76"/>
    <w:rsid w:val="009E1CE6"/>
    <w:rsid w:val="009E2CB3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10CE1"/>
    <w:rsid w:val="00A1139A"/>
    <w:rsid w:val="00A12618"/>
    <w:rsid w:val="00A135CC"/>
    <w:rsid w:val="00A14131"/>
    <w:rsid w:val="00A1420C"/>
    <w:rsid w:val="00A20BA6"/>
    <w:rsid w:val="00A22494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7421"/>
    <w:rsid w:val="00A5040B"/>
    <w:rsid w:val="00A51A16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B00858"/>
    <w:rsid w:val="00B025CB"/>
    <w:rsid w:val="00B02B9D"/>
    <w:rsid w:val="00B04E15"/>
    <w:rsid w:val="00B04E2A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4401"/>
    <w:rsid w:val="00B76E23"/>
    <w:rsid w:val="00B832B5"/>
    <w:rsid w:val="00B84483"/>
    <w:rsid w:val="00B8568A"/>
    <w:rsid w:val="00B85A69"/>
    <w:rsid w:val="00B92F94"/>
    <w:rsid w:val="00B939D6"/>
    <w:rsid w:val="00B9443A"/>
    <w:rsid w:val="00B9528D"/>
    <w:rsid w:val="00BA47BA"/>
    <w:rsid w:val="00BA6CA5"/>
    <w:rsid w:val="00BB035E"/>
    <w:rsid w:val="00BB3600"/>
    <w:rsid w:val="00BB6835"/>
    <w:rsid w:val="00BB771B"/>
    <w:rsid w:val="00BB7EAB"/>
    <w:rsid w:val="00BC29E6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3F18"/>
    <w:rsid w:val="00BF66EA"/>
    <w:rsid w:val="00C0184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CA2"/>
    <w:rsid w:val="00C63624"/>
    <w:rsid w:val="00C6371D"/>
    <w:rsid w:val="00C711D0"/>
    <w:rsid w:val="00C71DEA"/>
    <w:rsid w:val="00C74516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5394"/>
    <w:rsid w:val="00CA5BE0"/>
    <w:rsid w:val="00CB12F9"/>
    <w:rsid w:val="00CB3442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C0B"/>
    <w:rsid w:val="00CF1CCA"/>
    <w:rsid w:val="00D0246F"/>
    <w:rsid w:val="00D05790"/>
    <w:rsid w:val="00D06077"/>
    <w:rsid w:val="00D100D5"/>
    <w:rsid w:val="00D11A8D"/>
    <w:rsid w:val="00D11B92"/>
    <w:rsid w:val="00D129D2"/>
    <w:rsid w:val="00D12FB6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02DE"/>
    <w:rsid w:val="00D76A8D"/>
    <w:rsid w:val="00D82023"/>
    <w:rsid w:val="00D8355A"/>
    <w:rsid w:val="00D9007A"/>
    <w:rsid w:val="00D910F1"/>
    <w:rsid w:val="00D9280F"/>
    <w:rsid w:val="00D9368C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0E83"/>
    <w:rsid w:val="00DD5270"/>
    <w:rsid w:val="00DD601A"/>
    <w:rsid w:val="00DE0242"/>
    <w:rsid w:val="00DE29C6"/>
    <w:rsid w:val="00DE50A0"/>
    <w:rsid w:val="00DE5A33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719D"/>
    <w:rsid w:val="00E308E8"/>
    <w:rsid w:val="00E311F5"/>
    <w:rsid w:val="00E31FC6"/>
    <w:rsid w:val="00E35B2C"/>
    <w:rsid w:val="00E43138"/>
    <w:rsid w:val="00E440BF"/>
    <w:rsid w:val="00E54D85"/>
    <w:rsid w:val="00E5547B"/>
    <w:rsid w:val="00E569F0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B71D0"/>
    <w:rsid w:val="00EC0AE0"/>
    <w:rsid w:val="00EC240F"/>
    <w:rsid w:val="00EC3A1B"/>
    <w:rsid w:val="00EC4D3A"/>
    <w:rsid w:val="00EC552A"/>
    <w:rsid w:val="00EC6FF4"/>
    <w:rsid w:val="00ED017E"/>
    <w:rsid w:val="00ED31A7"/>
    <w:rsid w:val="00EE0CC8"/>
    <w:rsid w:val="00EE1899"/>
    <w:rsid w:val="00EE39F4"/>
    <w:rsid w:val="00EE4D69"/>
    <w:rsid w:val="00EE4E34"/>
    <w:rsid w:val="00EF0409"/>
    <w:rsid w:val="00EF2113"/>
    <w:rsid w:val="00EF2DAD"/>
    <w:rsid w:val="00EF2F28"/>
    <w:rsid w:val="00EF6F8F"/>
    <w:rsid w:val="00F00761"/>
    <w:rsid w:val="00F00C99"/>
    <w:rsid w:val="00F010D5"/>
    <w:rsid w:val="00F03AF6"/>
    <w:rsid w:val="00F05ED2"/>
    <w:rsid w:val="00F140FE"/>
    <w:rsid w:val="00F15C44"/>
    <w:rsid w:val="00F1636C"/>
    <w:rsid w:val="00F22EE6"/>
    <w:rsid w:val="00F24065"/>
    <w:rsid w:val="00F240E9"/>
    <w:rsid w:val="00F2436A"/>
    <w:rsid w:val="00F25427"/>
    <w:rsid w:val="00F2706F"/>
    <w:rsid w:val="00F30E4C"/>
    <w:rsid w:val="00F31B2E"/>
    <w:rsid w:val="00F31B9D"/>
    <w:rsid w:val="00F31FFF"/>
    <w:rsid w:val="00F371C9"/>
    <w:rsid w:val="00F402CF"/>
    <w:rsid w:val="00F43257"/>
    <w:rsid w:val="00F45C12"/>
    <w:rsid w:val="00F46393"/>
    <w:rsid w:val="00F50A89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3D16"/>
    <w:rsid w:val="00FC54F0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790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790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D1C12-3BE6-405D-B22A-D6CA198FB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521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Yanelis</cp:lastModifiedBy>
  <cp:revision>6</cp:revision>
  <cp:lastPrinted>2010-06-02T02:22:00Z</cp:lastPrinted>
  <dcterms:created xsi:type="dcterms:W3CDTF">2021-04-26T15:30:00Z</dcterms:created>
  <dcterms:modified xsi:type="dcterms:W3CDTF">2021-05-13T22:14:00Z</dcterms:modified>
</cp:coreProperties>
</file>