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FD0" w:rsidRDefault="00392FD0" w:rsidP="00392FD0">
      <w:pPr>
        <w:spacing w:after="0" w:line="240" w:lineRule="auto"/>
        <w:jc w:val="center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>DEPARTAMENTO DE FISIOLOGIA Y BIOQUIMICA VEGETAL</w:t>
      </w:r>
    </w:p>
    <w:p w:rsidR="001E5DAE" w:rsidRDefault="00C30617" w:rsidP="00392FD0">
      <w:pPr>
        <w:spacing w:after="0" w:line="240" w:lineRule="auto"/>
        <w:jc w:val="center"/>
        <w:rPr>
          <w:rFonts w:cstheme="minorHAnsi"/>
          <w:b/>
          <w:sz w:val="28"/>
          <w:szCs w:val="28"/>
          <w:lang w:val="es-PR"/>
        </w:rPr>
      </w:pPr>
      <w:r w:rsidRPr="00C30617">
        <w:rPr>
          <w:rFonts w:cstheme="minorHAnsi"/>
          <w:b/>
          <w:sz w:val="28"/>
          <w:szCs w:val="28"/>
          <w:lang w:val="es-PR"/>
        </w:rPr>
        <w:t xml:space="preserve">CUMPLIMIENTO DEL </w:t>
      </w:r>
      <w:r w:rsidR="00392FD0">
        <w:rPr>
          <w:rFonts w:cstheme="minorHAnsi"/>
          <w:b/>
          <w:sz w:val="28"/>
          <w:szCs w:val="28"/>
          <w:lang w:val="es-PR"/>
        </w:rPr>
        <w:t xml:space="preserve">PRIMER SEMESTRE DE </w:t>
      </w:r>
      <w:r w:rsidRPr="00C30617">
        <w:rPr>
          <w:rFonts w:cstheme="minorHAnsi"/>
          <w:b/>
          <w:sz w:val="28"/>
          <w:szCs w:val="28"/>
          <w:lang w:val="es-PR"/>
        </w:rPr>
        <w:t>2016</w:t>
      </w:r>
    </w:p>
    <w:p w:rsidR="00392FD0" w:rsidRDefault="00392FD0" w:rsidP="00C30617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C30617" w:rsidRDefault="008C6CAA" w:rsidP="00C30617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t xml:space="preserve">CIENCIA E INNOVACIÓN TECNOLÓGICA </w:t>
      </w:r>
    </w:p>
    <w:p w:rsidR="00C30617" w:rsidRPr="00392FD0" w:rsidRDefault="00C30617" w:rsidP="00C30617">
      <w:pPr>
        <w:jc w:val="both"/>
        <w:rPr>
          <w:rFonts w:cstheme="minorHAnsi"/>
          <w:sz w:val="28"/>
          <w:szCs w:val="28"/>
          <w:lang w:val="es-PR"/>
        </w:rPr>
      </w:pPr>
      <w:r w:rsidRPr="00C30617">
        <w:rPr>
          <w:rFonts w:cstheme="minorHAnsi"/>
          <w:sz w:val="28"/>
          <w:szCs w:val="28"/>
          <w:lang w:val="es-ES"/>
        </w:rPr>
        <w:t>Tabla 1. Ejecución de proyectos</w:t>
      </w:r>
    </w:p>
    <w:tbl>
      <w:tblPr>
        <w:tblStyle w:val="TableGrid"/>
        <w:tblW w:w="12960" w:type="dxa"/>
        <w:tblLook w:val="04A0" w:firstRow="1" w:lastRow="0" w:firstColumn="1" w:lastColumn="0" w:noHBand="0" w:noVBand="1"/>
      </w:tblPr>
      <w:tblGrid>
        <w:gridCol w:w="2802"/>
        <w:gridCol w:w="1427"/>
        <w:gridCol w:w="1833"/>
        <w:gridCol w:w="1843"/>
        <w:gridCol w:w="3787"/>
        <w:gridCol w:w="1268"/>
      </w:tblGrid>
      <w:tr w:rsidR="00C30617" w:rsidRPr="00C30617" w:rsidTr="00F73C13">
        <w:trPr>
          <w:trHeight w:val="586"/>
        </w:trPr>
        <w:tc>
          <w:tcPr>
            <w:tcW w:w="2802" w:type="dxa"/>
            <w:hideMark/>
          </w:tcPr>
          <w:p w:rsidR="00C30617" w:rsidRPr="00392FD0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proyecto</w:t>
            </w:r>
          </w:p>
        </w:tc>
        <w:tc>
          <w:tcPr>
            <w:tcW w:w="1427" w:type="dxa"/>
            <w:hideMark/>
          </w:tcPr>
          <w:p w:rsidR="00C30617" w:rsidRPr="00392FD0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833" w:type="dxa"/>
            <w:hideMark/>
          </w:tcPr>
          <w:p w:rsidR="00C30617" w:rsidRPr="00392FD0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Programa</w:t>
            </w:r>
          </w:p>
        </w:tc>
        <w:tc>
          <w:tcPr>
            <w:tcW w:w="1843" w:type="dxa"/>
            <w:hideMark/>
          </w:tcPr>
          <w:p w:rsidR="00C30617" w:rsidRPr="00392FD0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(es)</w:t>
            </w:r>
          </w:p>
        </w:tc>
        <w:tc>
          <w:tcPr>
            <w:tcW w:w="3787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 del Dpto.</w:t>
            </w:r>
          </w:p>
        </w:tc>
        <w:tc>
          <w:tcPr>
            <w:tcW w:w="1268" w:type="dxa"/>
            <w:hideMark/>
          </w:tcPr>
          <w:p w:rsidR="00C30617" w:rsidRPr="0052449C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Duración</w:t>
            </w:r>
          </w:p>
        </w:tc>
      </w:tr>
      <w:tr w:rsidR="00C30617" w:rsidRPr="00C30617" w:rsidTr="00F73C13">
        <w:trPr>
          <w:trHeight w:val="872"/>
        </w:trPr>
        <w:tc>
          <w:tcPr>
            <w:tcW w:w="2802" w:type="dxa"/>
            <w:vMerge w:val="restart"/>
            <w:hideMark/>
          </w:tcPr>
          <w:p w:rsidR="00C30617" w:rsidRPr="006140D0" w:rsidRDefault="00F73C13" w:rsidP="00F73C13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1. </w:t>
            </w:r>
            <w:r w:rsidR="00C30617"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Desarrollo de </w:t>
            </w:r>
            <w:proofErr w:type="spellStart"/>
            <w:r w:rsidR="00C30617" w:rsidRPr="006140D0">
              <w:rPr>
                <w:rFonts w:cstheme="minorHAnsi"/>
                <w:b/>
                <w:sz w:val="20"/>
                <w:szCs w:val="20"/>
                <w:lang w:val="es-ES"/>
              </w:rPr>
              <w:t>bioestimuladores</w:t>
            </w:r>
            <w:proofErr w:type="spellEnd"/>
            <w:r w:rsidR="00C30617"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nacionales para la protección y el beneficio de cultivos de interés económico</w:t>
            </w:r>
          </w:p>
        </w:tc>
        <w:tc>
          <w:tcPr>
            <w:tcW w:w="1427" w:type="dxa"/>
            <w:hideMark/>
          </w:tcPr>
          <w:p w:rsidR="00C30617" w:rsidRPr="00F73C13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Megaproyecto Nacional</w:t>
            </w:r>
          </w:p>
        </w:tc>
        <w:tc>
          <w:tcPr>
            <w:tcW w:w="1833" w:type="dxa"/>
            <w:hideMark/>
          </w:tcPr>
          <w:p w:rsidR="00C30617" w:rsidRPr="00F73C13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Alimento humano</w:t>
            </w:r>
          </w:p>
        </w:tc>
        <w:tc>
          <w:tcPr>
            <w:tcW w:w="1843" w:type="dxa"/>
            <w:hideMark/>
          </w:tcPr>
          <w:p w:rsidR="00C30617" w:rsidRPr="00F73C13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378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Idioleidys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Yenisley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2014-2018</w:t>
            </w:r>
          </w:p>
        </w:tc>
      </w:tr>
      <w:tr w:rsidR="00C30617" w:rsidRPr="00C30617" w:rsidTr="00F73C13">
        <w:trPr>
          <w:trHeight w:val="778"/>
        </w:trPr>
        <w:tc>
          <w:tcPr>
            <w:tcW w:w="2802" w:type="dxa"/>
            <w:vMerge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2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Nacional</w:t>
            </w:r>
          </w:p>
        </w:tc>
        <w:tc>
          <w:tcPr>
            <w:tcW w:w="1833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FONCI</w:t>
            </w:r>
          </w:p>
        </w:tc>
        <w:tc>
          <w:tcPr>
            <w:tcW w:w="1843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3787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Idioleidys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Yenisley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  <w:hideMark/>
          </w:tcPr>
          <w:p w:rsidR="00C30617" w:rsidRPr="006140D0" w:rsidRDefault="00C30617" w:rsidP="00D81AF9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2016-201</w:t>
            </w:r>
            <w:r w:rsidR="00D81AF9">
              <w:rPr>
                <w:rFonts w:cstheme="minorHAnsi"/>
                <w:b/>
                <w:sz w:val="20"/>
                <w:szCs w:val="20"/>
                <w:lang w:val="es-PR"/>
              </w:rPr>
              <w:t>7</w:t>
            </w:r>
          </w:p>
        </w:tc>
      </w:tr>
      <w:tr w:rsidR="00C30617" w:rsidRPr="00F73C13" w:rsidTr="00F73C13">
        <w:trPr>
          <w:trHeight w:val="928"/>
        </w:trPr>
        <w:tc>
          <w:tcPr>
            <w:tcW w:w="2802" w:type="dxa"/>
          </w:tcPr>
          <w:p w:rsidR="00C30617" w:rsidRPr="00F73C13" w:rsidRDefault="00F73C13" w:rsidP="00F73C13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73C13">
              <w:rPr>
                <w:rFonts w:cstheme="minorHAnsi"/>
                <w:b/>
                <w:sz w:val="20"/>
                <w:szCs w:val="20"/>
              </w:rPr>
              <w:t xml:space="preserve">2. Development of </w:t>
            </w:r>
            <w:proofErr w:type="spellStart"/>
            <w:r w:rsidRPr="00F73C13">
              <w:rPr>
                <w:rFonts w:cstheme="minorHAnsi"/>
                <w:b/>
                <w:sz w:val="20"/>
                <w:szCs w:val="20"/>
              </w:rPr>
              <w:t>bioproducts</w:t>
            </w:r>
            <w:proofErr w:type="spellEnd"/>
            <w:r w:rsidRPr="00F73C13">
              <w:rPr>
                <w:rFonts w:cstheme="minorHAnsi"/>
                <w:b/>
                <w:sz w:val="20"/>
                <w:szCs w:val="20"/>
              </w:rPr>
              <w:t xml:space="preserve"> based on </w:t>
            </w:r>
            <w:proofErr w:type="spellStart"/>
            <w:r w:rsidRPr="00F73C13">
              <w:rPr>
                <w:rFonts w:cstheme="minorHAnsi"/>
                <w:b/>
                <w:sz w:val="20"/>
                <w:szCs w:val="20"/>
              </w:rPr>
              <w:t>oligosaccharin</w:t>
            </w:r>
            <w:proofErr w:type="spellEnd"/>
            <w:r w:rsidRPr="00F73C13">
              <w:rPr>
                <w:rFonts w:cstheme="minorHAnsi"/>
                <w:b/>
                <w:sz w:val="20"/>
                <w:szCs w:val="20"/>
              </w:rPr>
              <w:t xml:space="preserve"> compounds as a national alternative to protect and maximize crop efficiency.</w:t>
            </w:r>
          </w:p>
        </w:tc>
        <w:tc>
          <w:tcPr>
            <w:tcW w:w="1427" w:type="dxa"/>
          </w:tcPr>
          <w:p w:rsidR="00C30617" w:rsidRPr="00F73C13" w:rsidRDefault="00F73C13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73C13">
              <w:rPr>
                <w:rFonts w:cstheme="minorHAnsi"/>
                <w:b/>
                <w:sz w:val="20"/>
                <w:szCs w:val="20"/>
              </w:rPr>
              <w:t>Internacional</w:t>
            </w:r>
            <w:proofErr w:type="spellEnd"/>
          </w:p>
        </w:tc>
        <w:tc>
          <w:tcPr>
            <w:tcW w:w="1833" w:type="dxa"/>
          </w:tcPr>
          <w:p w:rsidR="00C30617" w:rsidRPr="00F73C13" w:rsidRDefault="00F73C13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F73C13">
              <w:rPr>
                <w:rFonts w:cstheme="minorHAnsi"/>
                <w:b/>
                <w:sz w:val="20"/>
                <w:szCs w:val="20"/>
                <w:lang w:val="es-ES"/>
              </w:rPr>
              <w:t xml:space="preserve">VLIR con Universidad de </w:t>
            </w:r>
            <w:proofErr w:type="spellStart"/>
            <w:r w:rsidRPr="00F73C13">
              <w:rPr>
                <w:rFonts w:cstheme="minorHAnsi"/>
                <w:b/>
                <w:sz w:val="20"/>
                <w:szCs w:val="20"/>
                <w:lang w:val="es-ES"/>
              </w:rPr>
              <w:t>Ghent</w:t>
            </w:r>
            <w:proofErr w:type="spellEnd"/>
          </w:p>
        </w:tc>
        <w:tc>
          <w:tcPr>
            <w:tcW w:w="1843" w:type="dxa"/>
          </w:tcPr>
          <w:p w:rsidR="00C30617" w:rsidRPr="00F73C13" w:rsidRDefault="00F73C13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Dr. C. Alejandro Falcón</w:t>
            </w:r>
          </w:p>
        </w:tc>
        <w:tc>
          <w:tcPr>
            <w:tcW w:w="3787" w:type="dxa"/>
          </w:tcPr>
          <w:p w:rsidR="00C30617" w:rsidRPr="00F73C13" w:rsidRDefault="00F73C13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 xml:space="preserve">Grupo de Productos </w:t>
            </w:r>
            <w:proofErr w:type="spellStart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 xml:space="preserve">, Donaldo, Pedro, </w:t>
            </w:r>
            <w:proofErr w:type="spellStart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>Idioleidys</w:t>
            </w:r>
            <w:proofErr w:type="spellEnd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 xml:space="preserve">, Dell, </w:t>
            </w:r>
            <w:proofErr w:type="spellStart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>Yanett</w:t>
            </w:r>
            <w:proofErr w:type="spellEnd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>Yenisley</w:t>
            </w:r>
            <w:proofErr w:type="spellEnd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 xml:space="preserve">, </w:t>
            </w:r>
            <w:proofErr w:type="spellStart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F73C13">
              <w:rPr>
                <w:rFonts w:cstheme="minorHAnsi"/>
                <w:b/>
                <w:sz w:val="20"/>
                <w:szCs w:val="20"/>
                <w:lang w:val="es-PR"/>
              </w:rPr>
              <w:t>, Susana</w:t>
            </w:r>
          </w:p>
        </w:tc>
        <w:tc>
          <w:tcPr>
            <w:tcW w:w="1268" w:type="dxa"/>
          </w:tcPr>
          <w:p w:rsidR="00C30617" w:rsidRPr="00F73C13" w:rsidRDefault="00F73C13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F73C13">
              <w:rPr>
                <w:rFonts w:cstheme="minorHAnsi"/>
                <w:b/>
                <w:sz w:val="20"/>
                <w:szCs w:val="20"/>
                <w:lang w:val="es-ES"/>
              </w:rPr>
              <w:t>2017-2019 en aprobación</w:t>
            </w:r>
          </w:p>
        </w:tc>
      </w:tr>
      <w:tr w:rsidR="00C30617" w:rsidRPr="00F73C13" w:rsidTr="00F73C13">
        <w:trPr>
          <w:trHeight w:val="819"/>
        </w:trPr>
        <w:tc>
          <w:tcPr>
            <w:tcW w:w="2802" w:type="dxa"/>
          </w:tcPr>
          <w:p w:rsidR="00C30617" w:rsidRPr="00F73C13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27" w:type="dxa"/>
          </w:tcPr>
          <w:p w:rsidR="00C30617" w:rsidRPr="00F73C13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833" w:type="dxa"/>
          </w:tcPr>
          <w:p w:rsidR="00C30617" w:rsidRPr="00F73C13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843" w:type="dxa"/>
          </w:tcPr>
          <w:p w:rsidR="00C30617" w:rsidRPr="00F73C13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787" w:type="dxa"/>
          </w:tcPr>
          <w:p w:rsidR="00C30617" w:rsidRPr="00F73C13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268" w:type="dxa"/>
          </w:tcPr>
          <w:p w:rsidR="00C30617" w:rsidRPr="00F73C13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6140D0" w:rsidRPr="00F73C13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6140D0" w:rsidRPr="00F73C13" w:rsidRDefault="006140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EC3F2E" w:rsidRPr="00F73C13" w:rsidRDefault="00EC3F2E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392FD0" w:rsidRDefault="00392FD0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C30617" w:rsidRDefault="00C30617" w:rsidP="00C30617">
      <w:pPr>
        <w:jc w:val="both"/>
        <w:rPr>
          <w:rFonts w:cstheme="minorHAnsi"/>
          <w:sz w:val="28"/>
          <w:szCs w:val="28"/>
          <w:lang w:val="es-ES"/>
        </w:rPr>
      </w:pPr>
      <w:r w:rsidRPr="00C30617">
        <w:rPr>
          <w:rFonts w:cstheme="minorHAnsi"/>
          <w:sz w:val="28"/>
          <w:szCs w:val="28"/>
          <w:lang w:val="es-ES"/>
        </w:rPr>
        <w:lastRenderedPageBreak/>
        <w:t xml:space="preserve">Tabla 2. Trabajos </w:t>
      </w:r>
      <w:r>
        <w:rPr>
          <w:rFonts w:cstheme="minorHAnsi"/>
          <w:sz w:val="28"/>
          <w:szCs w:val="28"/>
          <w:lang w:val="es-ES"/>
        </w:rPr>
        <w:t>presentados</w:t>
      </w:r>
      <w:r w:rsidRPr="00C30617">
        <w:rPr>
          <w:rFonts w:cstheme="minorHAnsi"/>
          <w:sz w:val="28"/>
          <w:szCs w:val="28"/>
          <w:lang w:val="es-ES"/>
        </w:rPr>
        <w:t xml:space="preserve"> en el </w:t>
      </w:r>
      <w:r w:rsidR="009D3354" w:rsidRPr="00C30617">
        <w:rPr>
          <w:rFonts w:cstheme="minorHAnsi"/>
          <w:sz w:val="28"/>
          <w:szCs w:val="28"/>
          <w:lang w:val="es-ES"/>
        </w:rPr>
        <w:t>Fórum</w:t>
      </w:r>
      <w:r w:rsidRPr="00C30617">
        <w:rPr>
          <w:rFonts w:cstheme="minorHAnsi"/>
          <w:sz w:val="28"/>
          <w:szCs w:val="28"/>
          <w:lang w:val="es-ES"/>
        </w:rPr>
        <w:t xml:space="preserve"> de Base</w:t>
      </w:r>
    </w:p>
    <w:tbl>
      <w:tblPr>
        <w:tblStyle w:val="TableGrid"/>
        <w:tblW w:w="13020" w:type="dxa"/>
        <w:tblLook w:val="04A0" w:firstRow="1" w:lastRow="0" w:firstColumn="1" w:lastColumn="0" w:noHBand="0" w:noVBand="1"/>
      </w:tblPr>
      <w:tblGrid>
        <w:gridCol w:w="3913"/>
        <w:gridCol w:w="1619"/>
        <w:gridCol w:w="5550"/>
        <w:gridCol w:w="1938"/>
      </w:tblGrid>
      <w:tr w:rsidR="00C30617" w:rsidRPr="00F73C13" w:rsidTr="00D81AF9">
        <w:trPr>
          <w:trHeight w:val="454"/>
        </w:trPr>
        <w:tc>
          <w:tcPr>
            <w:tcW w:w="3913" w:type="dxa"/>
            <w:hideMark/>
          </w:tcPr>
          <w:p w:rsidR="00C30617" w:rsidRPr="00F73C13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Título del trabajo</w:t>
            </w:r>
          </w:p>
        </w:tc>
        <w:tc>
          <w:tcPr>
            <w:tcW w:w="1619" w:type="dxa"/>
            <w:hideMark/>
          </w:tcPr>
          <w:p w:rsidR="00C30617" w:rsidRPr="00F73C13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Evento</w:t>
            </w:r>
          </w:p>
        </w:tc>
        <w:tc>
          <w:tcPr>
            <w:tcW w:w="5550" w:type="dxa"/>
            <w:hideMark/>
          </w:tcPr>
          <w:p w:rsidR="00C30617" w:rsidRPr="00F73C13" w:rsidRDefault="00C30617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 w:rsidRPr="00C30617">
              <w:rPr>
                <w:rFonts w:cstheme="minorHAnsi"/>
                <w:b/>
                <w:bCs/>
                <w:sz w:val="28"/>
                <w:szCs w:val="28"/>
                <w:lang w:val="es-ES"/>
              </w:rPr>
              <w:t>Autor (es)</w:t>
            </w:r>
          </w:p>
        </w:tc>
        <w:tc>
          <w:tcPr>
            <w:tcW w:w="1938" w:type="dxa"/>
            <w:hideMark/>
          </w:tcPr>
          <w:p w:rsidR="00C30617" w:rsidRPr="00F73C13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8"/>
                <w:szCs w:val="28"/>
                <w:lang w:val="es-ES"/>
              </w:rPr>
            </w:pPr>
            <w:r>
              <w:rPr>
                <w:rFonts w:cstheme="minorHAnsi"/>
                <w:b/>
                <w:bCs/>
                <w:sz w:val="28"/>
                <w:szCs w:val="28"/>
                <w:lang w:val="es-ES"/>
              </w:rPr>
              <w:t>Premio</w:t>
            </w:r>
          </w:p>
        </w:tc>
      </w:tr>
      <w:tr w:rsidR="00C30617" w:rsidRPr="00C30617" w:rsidTr="00D81AF9">
        <w:trPr>
          <w:trHeight w:val="950"/>
        </w:trPr>
        <w:tc>
          <w:tcPr>
            <w:tcW w:w="3913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1. Inoculantes inducidos sobre la modulación de soya, garbanzo, frijol y maní, en condiciones de estrés hídrico por defecto  </w:t>
            </w:r>
          </w:p>
        </w:tc>
        <w:tc>
          <w:tcPr>
            <w:tcW w:w="1619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50" w:type="dxa"/>
            <w:hideMark/>
          </w:tcPr>
          <w:p w:rsidR="00C30617" w:rsidRPr="006140D0" w:rsidRDefault="00C30617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María C. Nápoles,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Ionel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Hernández, Belkis Morales Y Alicia Hernández</w:t>
            </w:r>
          </w:p>
        </w:tc>
        <w:tc>
          <w:tcPr>
            <w:tcW w:w="1938" w:type="dxa"/>
            <w:hideMark/>
          </w:tcPr>
          <w:p w:rsidR="00C30617" w:rsidRPr="006140D0" w:rsidRDefault="0052449C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Relevante</w:t>
            </w:r>
          </w:p>
        </w:tc>
      </w:tr>
      <w:tr w:rsidR="00C30617" w:rsidRPr="006F5EEE" w:rsidTr="00D81AF9">
        <w:trPr>
          <w:trHeight w:val="1059"/>
        </w:trPr>
        <w:tc>
          <w:tcPr>
            <w:tcW w:w="3913" w:type="dxa"/>
          </w:tcPr>
          <w:p w:rsidR="00C30617" w:rsidRPr="00C1192B" w:rsidRDefault="006F5EEE" w:rsidP="006F5EE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C1192B">
              <w:rPr>
                <w:rFonts w:cstheme="minorHAnsi"/>
                <w:sz w:val="20"/>
                <w:szCs w:val="20"/>
                <w:lang w:val="es-ES"/>
              </w:rPr>
              <w:t xml:space="preserve">2. Efecto de diferentes formas de aplicación del </w:t>
            </w:r>
            <w:proofErr w:type="spellStart"/>
            <w:r w:rsidRPr="00C1192B">
              <w:rPr>
                <w:rFonts w:cstheme="minorHAnsi"/>
                <w:sz w:val="20"/>
                <w:szCs w:val="20"/>
                <w:lang w:val="es-ES"/>
              </w:rPr>
              <w:t>QuitoMax</w:t>
            </w:r>
            <w:proofErr w:type="spellEnd"/>
            <w:r w:rsidRPr="00C1192B">
              <w:rPr>
                <w:rFonts w:cstheme="minorHAnsi"/>
                <w:sz w:val="20"/>
                <w:szCs w:val="20"/>
                <w:lang w:val="es-ES"/>
              </w:rPr>
              <w:t xml:space="preserve">® en la </w:t>
            </w:r>
            <w:proofErr w:type="spellStart"/>
            <w:r w:rsidRPr="00C1192B">
              <w:rPr>
                <w:rFonts w:cstheme="minorHAnsi"/>
                <w:sz w:val="20"/>
                <w:szCs w:val="20"/>
                <w:lang w:val="es-ES"/>
              </w:rPr>
              <w:t>nodulación</w:t>
            </w:r>
            <w:proofErr w:type="spellEnd"/>
            <w:r w:rsidRPr="00C1192B">
              <w:rPr>
                <w:rFonts w:cstheme="minorHAnsi"/>
                <w:sz w:val="20"/>
                <w:szCs w:val="20"/>
                <w:lang w:val="es-ES"/>
              </w:rPr>
              <w:t>, el crecimiento y el rendimiento de soya [</w:t>
            </w:r>
            <w:proofErr w:type="spellStart"/>
            <w:r w:rsidRPr="00C1192B">
              <w:rPr>
                <w:rFonts w:cstheme="minorHAnsi"/>
                <w:i/>
                <w:sz w:val="20"/>
                <w:szCs w:val="20"/>
                <w:lang w:val="es-ES"/>
              </w:rPr>
              <w:t>Glycine</w:t>
            </w:r>
            <w:proofErr w:type="spellEnd"/>
            <w:r w:rsidR="00D81AF9">
              <w:rPr>
                <w:rFonts w:cstheme="minorHAnsi"/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C1192B">
              <w:rPr>
                <w:rFonts w:cstheme="minorHAnsi"/>
                <w:i/>
                <w:sz w:val="20"/>
                <w:szCs w:val="20"/>
                <w:lang w:val="es-ES"/>
              </w:rPr>
              <w:t>max</w:t>
            </w:r>
            <w:proofErr w:type="spellEnd"/>
            <w:r w:rsidRPr="00C1192B">
              <w:rPr>
                <w:rFonts w:cstheme="minorHAnsi"/>
                <w:sz w:val="20"/>
                <w:szCs w:val="20"/>
                <w:lang w:val="es-ES"/>
              </w:rPr>
              <w:t xml:space="preserve"> (L.) Merrill] inoculada con </w:t>
            </w:r>
            <w:proofErr w:type="spellStart"/>
            <w:r w:rsidRPr="00C1192B">
              <w:rPr>
                <w:rFonts w:cstheme="minorHAnsi"/>
                <w:sz w:val="20"/>
                <w:szCs w:val="20"/>
                <w:lang w:val="es-ES"/>
              </w:rPr>
              <w:t>Azofert</w:t>
            </w:r>
            <w:proofErr w:type="spellEnd"/>
            <w:r w:rsidRPr="00C1192B">
              <w:rPr>
                <w:rFonts w:cstheme="minorHAnsi"/>
                <w:sz w:val="20"/>
                <w:szCs w:val="20"/>
                <w:lang w:val="es-ES"/>
              </w:rPr>
              <w:t xml:space="preserve">® a escala de campo. </w:t>
            </w:r>
          </w:p>
        </w:tc>
        <w:tc>
          <w:tcPr>
            <w:tcW w:w="1619" w:type="dxa"/>
          </w:tcPr>
          <w:p w:rsidR="00C30617" w:rsidRPr="00C1192B" w:rsidRDefault="006F5EEE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C1192B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50" w:type="dxa"/>
          </w:tcPr>
          <w:p w:rsidR="006F5EEE" w:rsidRPr="00C1192B" w:rsidRDefault="006F5EEE" w:rsidP="006F5EEE">
            <w:pPr>
              <w:tabs>
                <w:tab w:val="left" w:pos="360"/>
              </w:tabs>
              <w:spacing w:after="120"/>
              <w:rPr>
                <w:b/>
                <w:sz w:val="20"/>
                <w:szCs w:val="20"/>
                <w:lang w:val="es-ES"/>
              </w:rPr>
            </w:pPr>
            <w:proofErr w:type="spellStart"/>
            <w:r w:rsidRPr="00C1192B">
              <w:rPr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C1192B">
              <w:rPr>
                <w:b/>
                <w:sz w:val="20"/>
                <w:szCs w:val="20"/>
                <w:lang w:val="es-ES"/>
              </w:rPr>
              <w:t xml:space="preserve"> Costales</w:t>
            </w:r>
            <w:r w:rsidRPr="00C1192B">
              <w:rPr>
                <w:sz w:val="20"/>
                <w:szCs w:val="20"/>
                <w:lang w:val="es-ES"/>
              </w:rPr>
              <w:t xml:space="preserve">, Alejandro Falcón, </w:t>
            </w:r>
            <w:proofErr w:type="spellStart"/>
            <w:r w:rsidRPr="00C1192B">
              <w:rPr>
                <w:sz w:val="20"/>
                <w:szCs w:val="20"/>
                <w:lang w:val="es-ES"/>
              </w:rPr>
              <w:t>Lisbel</w:t>
            </w:r>
            <w:proofErr w:type="spellEnd"/>
            <w:r w:rsidRPr="00C1192B">
              <w:rPr>
                <w:sz w:val="20"/>
                <w:szCs w:val="20"/>
                <w:lang w:val="es-ES"/>
              </w:rPr>
              <w:t xml:space="preserve"> Travieso, </w:t>
            </w:r>
            <w:proofErr w:type="spellStart"/>
            <w:r w:rsidRPr="00C1192B">
              <w:rPr>
                <w:sz w:val="20"/>
                <w:szCs w:val="20"/>
                <w:lang w:val="es-ES"/>
              </w:rPr>
              <w:t>Yenisel</w:t>
            </w:r>
            <w:proofErr w:type="spellEnd"/>
            <w:r w:rsidRPr="00C1192B">
              <w:rPr>
                <w:sz w:val="20"/>
                <w:szCs w:val="20"/>
                <w:lang w:val="es-ES"/>
              </w:rPr>
              <w:t xml:space="preserve"> de la Rosa, Susana </w:t>
            </w:r>
            <w:proofErr w:type="spellStart"/>
            <w:r w:rsidRPr="00C1192B">
              <w:rPr>
                <w:rFonts w:eastAsia="Times New Roman"/>
                <w:color w:val="000000"/>
                <w:kern w:val="24"/>
                <w:sz w:val="20"/>
                <w:szCs w:val="20"/>
                <w:lang w:val="es-ES"/>
              </w:rPr>
              <w:t>Arboláez</w:t>
            </w:r>
            <w:proofErr w:type="spellEnd"/>
            <w:r w:rsidRPr="00C1192B">
              <w:rPr>
                <w:rFonts w:eastAsia="Times New Roman"/>
                <w:color w:val="000000"/>
                <w:kern w:val="24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C1192B">
              <w:rPr>
                <w:rFonts w:eastAsia="Times New Roman"/>
                <w:color w:val="000000"/>
                <w:kern w:val="24"/>
                <w:sz w:val="20"/>
                <w:szCs w:val="20"/>
                <w:lang w:val="es-ES"/>
              </w:rPr>
              <w:t>Mislaidys</w:t>
            </w:r>
            <w:proofErr w:type="spellEnd"/>
            <w:r w:rsidRPr="00C1192B">
              <w:rPr>
                <w:rFonts w:eastAsia="Times New Roman"/>
                <w:color w:val="000000"/>
                <w:kern w:val="24"/>
                <w:sz w:val="20"/>
                <w:szCs w:val="20"/>
                <w:lang w:val="es-ES"/>
              </w:rPr>
              <w:t xml:space="preserve"> Carrillo, </w:t>
            </w:r>
            <w:proofErr w:type="spellStart"/>
            <w:r w:rsidRPr="00C1192B">
              <w:rPr>
                <w:rFonts w:eastAsia="Times New Roman"/>
                <w:color w:val="000000"/>
                <w:kern w:val="24"/>
                <w:sz w:val="20"/>
                <w:szCs w:val="20"/>
                <w:lang w:val="es-ES"/>
              </w:rPr>
              <w:t>FabielFiallo</w:t>
            </w:r>
            <w:proofErr w:type="spellEnd"/>
            <w:r w:rsidRPr="00C1192B">
              <w:rPr>
                <w:rFonts w:eastAsia="Times New Roman"/>
                <w:color w:val="000000"/>
                <w:kern w:val="24"/>
                <w:sz w:val="20"/>
                <w:szCs w:val="20"/>
                <w:lang w:val="es-ES"/>
              </w:rPr>
              <w:t xml:space="preserve">, Pablo Ángel Soto, Juan Hugo Hernández, Elisa Ravelo y </w:t>
            </w:r>
            <w:proofErr w:type="spellStart"/>
            <w:r w:rsidRPr="00C1192B">
              <w:rPr>
                <w:rFonts w:eastAsia="Times New Roman"/>
                <w:color w:val="000000"/>
                <w:kern w:val="24"/>
                <w:sz w:val="20"/>
                <w:szCs w:val="20"/>
                <w:lang w:val="es-ES"/>
              </w:rPr>
              <w:t>Magalys</w:t>
            </w:r>
            <w:proofErr w:type="spellEnd"/>
            <w:r w:rsidRPr="00C1192B">
              <w:rPr>
                <w:rFonts w:eastAsia="Times New Roman"/>
                <w:color w:val="000000"/>
                <w:kern w:val="24"/>
                <w:sz w:val="20"/>
                <w:szCs w:val="20"/>
                <w:lang w:val="es-ES"/>
              </w:rPr>
              <w:t xml:space="preserve"> Rivera.</w:t>
            </w:r>
          </w:p>
          <w:p w:rsidR="00C30617" w:rsidRPr="00C1192B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938" w:type="dxa"/>
          </w:tcPr>
          <w:p w:rsidR="00C30617" w:rsidRPr="00C1192B" w:rsidRDefault="006F5EEE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C1192B">
              <w:rPr>
                <w:rFonts w:cstheme="minorHAnsi"/>
                <w:b/>
                <w:sz w:val="20"/>
                <w:szCs w:val="20"/>
                <w:lang w:val="es-ES"/>
              </w:rPr>
              <w:t>DESTACADO</w:t>
            </w:r>
          </w:p>
        </w:tc>
      </w:tr>
      <w:tr w:rsidR="00C30617" w:rsidRPr="006F5EEE" w:rsidTr="00D81AF9">
        <w:trPr>
          <w:trHeight w:val="908"/>
        </w:trPr>
        <w:tc>
          <w:tcPr>
            <w:tcW w:w="3913" w:type="dxa"/>
          </w:tcPr>
          <w:p w:rsidR="00C30617" w:rsidRPr="006F5EEE" w:rsidRDefault="006F5EEE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6F5EEE">
              <w:rPr>
                <w:rFonts w:cstheme="minorHAnsi"/>
                <w:sz w:val="20"/>
                <w:szCs w:val="20"/>
                <w:lang w:val="es-PR"/>
              </w:rPr>
              <w:t>3.</w:t>
            </w:r>
          </w:p>
        </w:tc>
        <w:tc>
          <w:tcPr>
            <w:tcW w:w="1619" w:type="dxa"/>
          </w:tcPr>
          <w:p w:rsidR="00C30617" w:rsidRPr="006F5EEE" w:rsidRDefault="006F5EEE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F5EEE">
              <w:rPr>
                <w:rFonts w:cstheme="minorHAnsi"/>
                <w:b/>
                <w:sz w:val="20"/>
                <w:szCs w:val="20"/>
              </w:rPr>
              <w:t>Forum de Base</w:t>
            </w:r>
          </w:p>
        </w:tc>
        <w:tc>
          <w:tcPr>
            <w:tcW w:w="5550" w:type="dxa"/>
          </w:tcPr>
          <w:p w:rsidR="00C30617" w:rsidRPr="006F5EEE" w:rsidRDefault="006F5EEE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6F5EEE">
              <w:rPr>
                <w:rFonts w:cstheme="minorHAnsi"/>
                <w:sz w:val="20"/>
                <w:szCs w:val="20"/>
                <w:lang w:val="es-ES"/>
              </w:rPr>
              <w:t>LisbelMartinez</w:t>
            </w:r>
            <w:proofErr w:type="spellEnd"/>
            <w:r w:rsidRPr="006F5EEE">
              <w:rPr>
                <w:rFonts w:cstheme="minorHAnsi"/>
                <w:sz w:val="20"/>
                <w:szCs w:val="20"/>
                <w:lang w:val="es-ES"/>
              </w:rPr>
              <w:t xml:space="preserve">, Miriam </w:t>
            </w:r>
            <w:proofErr w:type="spellStart"/>
            <w:r w:rsidRPr="006F5EEE">
              <w:rPr>
                <w:rFonts w:cstheme="minorHAnsi"/>
                <w:sz w:val="20"/>
                <w:szCs w:val="20"/>
                <w:lang w:val="es-ES"/>
              </w:rPr>
              <w:t>Nuñez,</w:t>
            </w: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 xml:space="preserve"> Costales</w:t>
            </w:r>
          </w:p>
        </w:tc>
        <w:tc>
          <w:tcPr>
            <w:tcW w:w="1938" w:type="dxa"/>
          </w:tcPr>
          <w:p w:rsidR="00C30617" w:rsidRPr="006F5EEE" w:rsidRDefault="006F5EEE" w:rsidP="00C30617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Mención</w:t>
            </w:r>
          </w:p>
        </w:tc>
      </w:tr>
      <w:tr w:rsidR="00C30617" w:rsidRPr="006F5EEE" w:rsidTr="00D81AF9">
        <w:trPr>
          <w:trHeight w:val="529"/>
        </w:trPr>
        <w:tc>
          <w:tcPr>
            <w:tcW w:w="3913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619" w:type="dxa"/>
          </w:tcPr>
          <w:p w:rsidR="00C30617" w:rsidRPr="006F5EEE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5550" w:type="dxa"/>
          </w:tcPr>
          <w:p w:rsidR="00C30617" w:rsidRPr="0052449C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38" w:type="dxa"/>
          </w:tcPr>
          <w:p w:rsidR="00C30617" w:rsidRPr="006F5EEE" w:rsidRDefault="00C30617" w:rsidP="00C30617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</w:p>
        </w:tc>
      </w:tr>
    </w:tbl>
    <w:p w:rsidR="00D81AF9" w:rsidRPr="00C30617" w:rsidRDefault="00D81AF9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 xml:space="preserve">Tabla 3. Artículos científicos </w:t>
      </w:r>
      <w:r>
        <w:rPr>
          <w:rFonts w:cstheme="minorHAnsi"/>
          <w:sz w:val="28"/>
          <w:szCs w:val="28"/>
          <w:lang w:val="es-ES"/>
        </w:rPr>
        <w:t xml:space="preserve">publicados o enviados </w:t>
      </w:r>
      <w:r w:rsidRPr="0052449C">
        <w:rPr>
          <w:rFonts w:cstheme="minorHAnsi"/>
          <w:sz w:val="28"/>
          <w:szCs w:val="28"/>
          <w:lang w:val="es-ES"/>
        </w:rPr>
        <w:t>a publicar</w:t>
      </w:r>
    </w:p>
    <w:tbl>
      <w:tblPr>
        <w:tblStyle w:val="TableGrid"/>
        <w:tblW w:w="13040" w:type="dxa"/>
        <w:tblLook w:val="04A0" w:firstRow="1" w:lastRow="0" w:firstColumn="1" w:lastColumn="0" w:noHBand="0" w:noVBand="1"/>
      </w:tblPr>
      <w:tblGrid>
        <w:gridCol w:w="3600"/>
        <w:gridCol w:w="2604"/>
        <w:gridCol w:w="4366"/>
        <w:gridCol w:w="737"/>
        <w:gridCol w:w="1733"/>
      </w:tblGrid>
      <w:tr w:rsidR="0052449C" w:rsidRPr="0052449C" w:rsidTr="00630962">
        <w:trPr>
          <w:trHeight w:val="243"/>
        </w:trPr>
        <w:tc>
          <w:tcPr>
            <w:tcW w:w="3600" w:type="dxa"/>
            <w:hideMark/>
          </w:tcPr>
          <w:p w:rsidR="0052449C" w:rsidRPr="006F5EEE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artículo</w:t>
            </w:r>
          </w:p>
        </w:tc>
        <w:tc>
          <w:tcPr>
            <w:tcW w:w="2604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Revista</w:t>
            </w:r>
          </w:p>
        </w:tc>
        <w:tc>
          <w:tcPr>
            <w:tcW w:w="4366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737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Grupo</w:t>
            </w:r>
          </w:p>
        </w:tc>
        <w:tc>
          <w:tcPr>
            <w:tcW w:w="1733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52449C" w:rsidTr="00F73C13">
        <w:trPr>
          <w:trHeight w:val="600"/>
        </w:trPr>
        <w:tc>
          <w:tcPr>
            <w:tcW w:w="360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 xml:space="preserve">1. Changes on antioxidant metabolites and enzymes in soybean inoculated and treated with fungicides </w:t>
            </w:r>
          </w:p>
        </w:tc>
        <w:tc>
          <w:tcPr>
            <w:tcW w:w="2604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6140D0">
              <w:rPr>
                <w:rFonts w:cstheme="minorHAnsi"/>
                <w:b/>
                <w:i/>
                <w:iCs/>
                <w:sz w:val="20"/>
                <w:szCs w:val="20"/>
              </w:rPr>
              <w:t>Assian</w:t>
            </w:r>
            <w:proofErr w:type="spellEnd"/>
            <w:r w:rsidRPr="006140D0">
              <w:rPr>
                <w:rFonts w:cstheme="minorHAnsi"/>
                <w:b/>
                <w:i/>
                <w:iCs/>
                <w:sz w:val="20"/>
                <w:szCs w:val="20"/>
              </w:rPr>
              <w:t xml:space="preserve"> Journal of Agricultural and Food Sciences. </w:t>
            </w:r>
            <w:r w:rsidRPr="006140D0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2016</w:t>
            </w:r>
          </w:p>
        </w:tc>
        <w:tc>
          <w:tcPr>
            <w:tcW w:w="4366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María C, Nápoles, Luis M.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Mazorra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, Carlos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Bártoli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y Gustavo González-Anta</w:t>
            </w:r>
          </w:p>
        </w:tc>
        <w:tc>
          <w:tcPr>
            <w:tcW w:w="737" w:type="dxa"/>
            <w:hideMark/>
          </w:tcPr>
          <w:p w:rsidR="0052449C" w:rsidRPr="006140D0" w:rsidRDefault="0052449C" w:rsidP="00B4267E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I</w:t>
            </w:r>
          </w:p>
        </w:tc>
        <w:tc>
          <w:tcPr>
            <w:tcW w:w="1733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Plan: 1/16</w:t>
            </w:r>
          </w:p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bCs/>
                <w:sz w:val="20"/>
                <w:szCs w:val="20"/>
                <w:lang w:val="es-ES"/>
              </w:rPr>
              <w:t>Publicada: 5/16</w:t>
            </w:r>
          </w:p>
        </w:tc>
      </w:tr>
      <w:tr w:rsidR="0052449C" w:rsidRPr="006F5EEE" w:rsidTr="00630962">
        <w:tc>
          <w:tcPr>
            <w:tcW w:w="3600" w:type="dxa"/>
          </w:tcPr>
          <w:p w:rsidR="006F5EEE" w:rsidRPr="00D02B3C" w:rsidRDefault="00B4267E" w:rsidP="00B4267E">
            <w:pPr>
              <w:pStyle w:val="Articletitle"/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2. </w:t>
            </w:r>
            <w:r w:rsidR="006F5EEE" w:rsidRPr="00D02B3C">
              <w:rPr>
                <w:rFonts w:asciiTheme="minorHAnsi" w:hAnsiTheme="minorHAnsi" w:cstheme="minorHAnsi"/>
                <w:sz w:val="20"/>
                <w:szCs w:val="20"/>
              </w:rPr>
              <w:t xml:space="preserve">Effect of </w:t>
            </w:r>
            <w:proofErr w:type="spellStart"/>
            <w:r w:rsidR="006F5EEE" w:rsidRPr="00D02B3C">
              <w:rPr>
                <w:rFonts w:asciiTheme="minorHAnsi" w:hAnsiTheme="minorHAnsi" w:cstheme="minorHAnsi"/>
                <w:sz w:val="20"/>
                <w:szCs w:val="20"/>
              </w:rPr>
              <w:t>chitosaccharide</w:t>
            </w:r>
            <w:proofErr w:type="spellEnd"/>
            <w:r w:rsidR="00EC3F2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5EEE" w:rsidRPr="00D02B3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006F5EEE" w:rsidRPr="00D02B3C">
              <w:rPr>
                <w:rStyle w:val="hps"/>
                <w:rFonts w:asciiTheme="minorHAnsi" w:hAnsiTheme="minorHAnsi" w:cstheme="minorHAnsi"/>
                <w:sz w:val="20"/>
                <w:szCs w:val="20"/>
              </w:rPr>
              <w:t>in nodulation</w:t>
            </w:r>
            <w:r w:rsidR="00EC3F2E">
              <w:rPr>
                <w:rStyle w:val="hps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5EEE" w:rsidRPr="00D02B3C">
              <w:rPr>
                <w:rStyle w:val="hps"/>
                <w:rFonts w:asciiTheme="minorHAnsi" w:hAnsiTheme="minorHAnsi" w:cstheme="minorHAnsi"/>
                <w:sz w:val="20"/>
                <w:szCs w:val="20"/>
              </w:rPr>
              <w:t>and</w:t>
            </w:r>
            <w:r w:rsidR="00EC3F2E">
              <w:rPr>
                <w:rStyle w:val="hps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5EEE" w:rsidRPr="00D02B3C">
              <w:rPr>
                <w:rStyle w:val="hps"/>
                <w:rFonts w:asciiTheme="minorHAnsi" w:hAnsiTheme="minorHAnsi" w:cstheme="minorHAnsi"/>
                <w:sz w:val="20"/>
                <w:szCs w:val="20"/>
              </w:rPr>
              <w:t>growth</w:t>
            </w:r>
            <w:r w:rsidR="00EC3F2E">
              <w:rPr>
                <w:rStyle w:val="hps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5EEE" w:rsidRPr="00D02B3C">
              <w:rPr>
                <w:rStyle w:val="hps"/>
                <w:rFonts w:asciiTheme="minorHAnsi" w:hAnsiTheme="minorHAnsi" w:cstheme="minorHAnsi"/>
                <w:i/>
                <w:sz w:val="20"/>
                <w:szCs w:val="20"/>
              </w:rPr>
              <w:t>in vitro</w:t>
            </w:r>
            <w:r w:rsidR="00EC3F2E">
              <w:rPr>
                <w:rStyle w:val="hps"/>
                <w:rFonts w:asciiTheme="minorHAnsi" w:hAnsiTheme="minorHAnsi" w:cstheme="minorHAnsi"/>
                <w:i/>
                <w:sz w:val="20"/>
                <w:szCs w:val="20"/>
              </w:rPr>
              <w:t xml:space="preserve"> </w:t>
            </w:r>
            <w:r w:rsidR="006F5EEE" w:rsidRPr="00D02B3C">
              <w:rPr>
                <w:rStyle w:val="hps"/>
                <w:rFonts w:asciiTheme="minorHAnsi" w:hAnsiTheme="minorHAnsi" w:cstheme="minorHAnsi"/>
                <w:sz w:val="20"/>
                <w:szCs w:val="20"/>
              </w:rPr>
              <w:t>inoculated</w:t>
            </w:r>
            <w:r w:rsidR="00EC3F2E">
              <w:rPr>
                <w:rStyle w:val="hps"/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5EEE" w:rsidRPr="00D02B3C">
              <w:rPr>
                <w:rStyle w:val="hps"/>
                <w:rFonts w:asciiTheme="minorHAnsi" w:hAnsiTheme="minorHAnsi" w:cstheme="minorHAnsi"/>
                <w:sz w:val="20"/>
                <w:szCs w:val="20"/>
              </w:rPr>
              <w:t>soybean</w:t>
            </w:r>
          </w:p>
          <w:p w:rsidR="0052449C" w:rsidRPr="00C1192B" w:rsidRDefault="0052449C" w:rsidP="00C1192B">
            <w:pPr>
              <w:autoSpaceDE w:val="0"/>
              <w:autoSpaceDN w:val="0"/>
              <w:adjustRightInd w:val="0"/>
              <w:snapToGrid w:val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4" w:type="dxa"/>
          </w:tcPr>
          <w:p w:rsidR="0052449C" w:rsidRPr="006F5EEE" w:rsidRDefault="006F5EEE" w:rsidP="00C1192B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F5EEE">
              <w:rPr>
                <w:rFonts w:cstheme="minorHAnsi"/>
                <w:b/>
                <w:sz w:val="20"/>
                <w:szCs w:val="20"/>
              </w:rPr>
              <w:t>American Journal Plant Science (AJPS)</w:t>
            </w:r>
            <w:r w:rsidR="00D02B3C">
              <w:rPr>
                <w:rFonts w:cstheme="minorHAnsi"/>
                <w:b/>
                <w:sz w:val="20"/>
                <w:szCs w:val="20"/>
              </w:rPr>
              <w:t>, 2016</w:t>
            </w:r>
          </w:p>
        </w:tc>
        <w:tc>
          <w:tcPr>
            <w:tcW w:w="4366" w:type="dxa"/>
          </w:tcPr>
          <w:p w:rsidR="0052449C" w:rsidRPr="00D02B3C" w:rsidRDefault="006F5EEE" w:rsidP="00D02B3C">
            <w:pPr>
              <w:autoSpaceDE w:val="0"/>
              <w:autoSpaceDN w:val="0"/>
              <w:adjustRightInd w:val="0"/>
              <w:snapToGrid w:val="0"/>
              <w:jc w:val="center"/>
              <w:rPr>
                <w:rFonts w:cstheme="minorHAnsi"/>
                <w:sz w:val="20"/>
                <w:szCs w:val="20"/>
                <w:vertAlign w:val="superscript"/>
                <w:lang w:val="es-ES"/>
              </w:rPr>
            </w:pPr>
            <w:r w:rsidRPr="00EC3F2E">
              <w:rPr>
                <w:rFonts w:cstheme="minorHAnsi"/>
                <w:b/>
                <w:sz w:val="20"/>
                <w:szCs w:val="20"/>
                <w:lang w:val="es-ES"/>
              </w:rPr>
              <w:t xml:space="preserve">Costales, </w:t>
            </w:r>
            <w:proofErr w:type="spellStart"/>
            <w:r w:rsidRPr="00EC3F2E">
              <w:rPr>
                <w:rFonts w:cstheme="minorHAnsi"/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EC3F2E">
              <w:rPr>
                <w:rFonts w:cstheme="minorHAnsi"/>
                <w:b/>
                <w:sz w:val="20"/>
                <w:szCs w:val="20"/>
                <w:lang w:val="es-ES"/>
              </w:rPr>
              <w:t xml:space="preserve">, </w:t>
            </w:r>
            <w:r w:rsidRPr="00EC3F2E">
              <w:rPr>
                <w:rFonts w:cstheme="minorHAnsi"/>
                <w:sz w:val="20"/>
                <w:szCs w:val="20"/>
                <w:lang w:val="es-ES"/>
              </w:rPr>
              <w:t>Falcón-Rodríguez, Alejandro Bernardo</w:t>
            </w:r>
            <w:r w:rsidRPr="00EC3F2E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, </w:t>
            </w:r>
            <w:r w:rsidRPr="00EC3F2E">
              <w:rPr>
                <w:rFonts w:cstheme="minorHAnsi"/>
                <w:bCs/>
                <w:sz w:val="20"/>
                <w:szCs w:val="20"/>
                <w:lang w:val="es-ES"/>
              </w:rPr>
              <w:t>Nápoles</w:t>
            </w:r>
            <w:r w:rsidRPr="00EC3F2E">
              <w:rPr>
                <w:rFonts w:cstheme="minorHAnsi"/>
                <w:sz w:val="20"/>
                <w:szCs w:val="20"/>
                <w:lang w:val="es-ES"/>
              </w:rPr>
              <w:t>, María</w:t>
            </w:r>
            <w:r w:rsidR="000C4635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EC3F2E">
              <w:rPr>
                <w:rFonts w:cstheme="minorHAnsi"/>
                <w:sz w:val="20"/>
                <w:szCs w:val="20"/>
                <w:lang w:val="es-ES"/>
              </w:rPr>
              <w:t>Caridad</w:t>
            </w:r>
            <w:proofErr w:type="gramStart"/>
            <w:r w:rsidRPr="00EC3F2E">
              <w:rPr>
                <w:rFonts w:cstheme="minorHAnsi"/>
                <w:sz w:val="20"/>
                <w:szCs w:val="20"/>
                <w:lang w:val="es-ES"/>
              </w:rPr>
              <w:t>,De</w:t>
            </w:r>
            <w:proofErr w:type="spellEnd"/>
            <w:proofErr w:type="gramEnd"/>
            <w:r w:rsidRPr="00EC3F2E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r w:rsidRPr="00D02B3C">
              <w:rPr>
                <w:rFonts w:cstheme="minorHAnsi"/>
                <w:sz w:val="20"/>
                <w:szCs w:val="20"/>
                <w:lang w:val="es-ES"/>
              </w:rPr>
              <w:t xml:space="preserve">Winter, </w:t>
            </w:r>
            <w:proofErr w:type="spellStart"/>
            <w:r w:rsidRPr="00D02B3C">
              <w:rPr>
                <w:rFonts w:cstheme="minorHAnsi"/>
                <w:sz w:val="20"/>
                <w:szCs w:val="20"/>
                <w:lang w:val="es-ES"/>
              </w:rPr>
              <w:t>Julien</w:t>
            </w:r>
            <w:proofErr w:type="spellEnd"/>
            <w:r w:rsidRPr="00D02B3C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D02B3C">
              <w:rPr>
                <w:rFonts w:cstheme="minorHAnsi"/>
                <w:sz w:val="20"/>
                <w:szCs w:val="20"/>
                <w:lang w:val="es-ES"/>
              </w:rPr>
              <w:t>Gerbaux</w:t>
            </w:r>
            <w:proofErr w:type="spellEnd"/>
            <w:r w:rsidRPr="00D02B3C">
              <w:rPr>
                <w:rFonts w:cstheme="minorHAnsi"/>
                <w:sz w:val="20"/>
                <w:szCs w:val="20"/>
                <w:lang w:val="es-ES"/>
              </w:rPr>
              <w:t xml:space="preserve">, Pascal, </w:t>
            </w:r>
            <w:proofErr w:type="spellStart"/>
            <w:r w:rsidRPr="00D02B3C">
              <w:rPr>
                <w:rFonts w:cstheme="minorHAnsi"/>
                <w:sz w:val="20"/>
                <w:szCs w:val="20"/>
                <w:lang w:val="es-ES"/>
              </w:rPr>
              <w:t>Onderwater</w:t>
            </w:r>
            <w:proofErr w:type="spellEnd"/>
            <w:r w:rsidRPr="00D02B3C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D02B3C">
              <w:rPr>
                <w:rFonts w:cstheme="minorHAnsi"/>
                <w:sz w:val="20"/>
                <w:szCs w:val="20"/>
                <w:lang w:val="es-ES"/>
              </w:rPr>
              <w:t>RobertusCornelisAdrianu</w:t>
            </w:r>
            <w:r w:rsidR="00D02B3C">
              <w:rPr>
                <w:rFonts w:cstheme="minorHAnsi"/>
                <w:sz w:val="20"/>
                <w:szCs w:val="20"/>
                <w:lang w:val="es-ES"/>
              </w:rPr>
              <w:t>s</w:t>
            </w:r>
            <w:proofErr w:type="spellEnd"/>
            <w:r w:rsidRPr="00D02B3C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D02B3C">
              <w:rPr>
                <w:rFonts w:cstheme="minorHAnsi"/>
                <w:sz w:val="20"/>
                <w:szCs w:val="20"/>
                <w:lang w:val="es-ES"/>
              </w:rPr>
              <w:t>Wattiez</w:t>
            </w:r>
            <w:proofErr w:type="spellEnd"/>
            <w:r w:rsidRPr="00D02B3C">
              <w:rPr>
                <w:rFonts w:cstheme="minorHAnsi"/>
                <w:sz w:val="20"/>
                <w:szCs w:val="20"/>
                <w:lang w:val="es-ES"/>
              </w:rPr>
              <w:t xml:space="preserve">, </w:t>
            </w:r>
            <w:proofErr w:type="spellStart"/>
            <w:r w:rsidRPr="00D02B3C">
              <w:rPr>
                <w:rFonts w:cstheme="minorHAnsi"/>
                <w:sz w:val="20"/>
                <w:szCs w:val="20"/>
                <w:lang w:val="es-ES"/>
              </w:rPr>
              <w:t>Ruddy</w:t>
            </w:r>
            <w:proofErr w:type="spellEnd"/>
            <w:r w:rsidRPr="00D02B3C">
              <w:rPr>
                <w:rFonts w:cstheme="minorHAnsi"/>
                <w:sz w:val="20"/>
                <w:szCs w:val="20"/>
                <w:lang w:val="es-ES"/>
              </w:rPr>
              <w:t xml:space="preserve"> and Cabrera, Juan Carlos.</w:t>
            </w:r>
          </w:p>
        </w:tc>
        <w:tc>
          <w:tcPr>
            <w:tcW w:w="737" w:type="dxa"/>
          </w:tcPr>
          <w:p w:rsidR="0052449C" w:rsidRPr="006F5EEE" w:rsidRDefault="006F5EEE" w:rsidP="00C1192B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I</w:t>
            </w:r>
          </w:p>
        </w:tc>
        <w:tc>
          <w:tcPr>
            <w:tcW w:w="1733" w:type="dxa"/>
          </w:tcPr>
          <w:p w:rsidR="0052449C" w:rsidRPr="00B4267E" w:rsidRDefault="00B4267E" w:rsidP="00D02B3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4267E">
              <w:rPr>
                <w:rFonts w:cstheme="minorHAnsi"/>
                <w:b/>
                <w:sz w:val="20"/>
                <w:szCs w:val="20"/>
              </w:rPr>
              <w:t xml:space="preserve">2016. </w:t>
            </w:r>
            <w:proofErr w:type="spellStart"/>
            <w:r w:rsidR="00D02B3C" w:rsidRPr="00B4267E">
              <w:rPr>
                <w:rFonts w:cstheme="minorHAnsi"/>
                <w:b/>
                <w:sz w:val="20"/>
                <w:szCs w:val="20"/>
              </w:rPr>
              <w:t>Aceptada</w:t>
            </w:r>
            <w:proofErr w:type="spellEnd"/>
            <w:r w:rsidR="00EC3F2E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D02B3C" w:rsidRPr="00B4267E">
              <w:rPr>
                <w:rFonts w:cstheme="minorHAnsi"/>
                <w:b/>
                <w:sz w:val="20"/>
                <w:szCs w:val="20"/>
              </w:rPr>
              <w:t>su</w:t>
            </w:r>
            <w:proofErr w:type="spellEnd"/>
            <w:r w:rsidR="00EC3F2E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D02B3C" w:rsidRPr="00B4267E">
              <w:rPr>
                <w:rFonts w:cstheme="minorHAnsi"/>
                <w:b/>
                <w:sz w:val="20"/>
                <w:szCs w:val="20"/>
              </w:rPr>
              <w:t>publicación</w:t>
            </w:r>
            <w:proofErr w:type="spellEnd"/>
          </w:p>
        </w:tc>
      </w:tr>
      <w:tr w:rsidR="0052449C" w:rsidRPr="00B4267E" w:rsidTr="00630962">
        <w:trPr>
          <w:trHeight w:val="1046"/>
        </w:trPr>
        <w:tc>
          <w:tcPr>
            <w:tcW w:w="3600" w:type="dxa"/>
          </w:tcPr>
          <w:p w:rsidR="0052449C" w:rsidRPr="007021CD" w:rsidRDefault="00B4267E" w:rsidP="00B4267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7021CD">
              <w:rPr>
                <w:rFonts w:ascii="Calibri" w:eastAsia="Calibri" w:hAnsi="Calibri" w:cs="Arial"/>
                <w:b/>
                <w:sz w:val="20"/>
                <w:szCs w:val="20"/>
              </w:rPr>
              <w:lastRenderedPageBreak/>
              <w:t xml:space="preserve">3. </w:t>
            </w:r>
            <w:proofErr w:type="spellStart"/>
            <w:r w:rsidRPr="007021CD">
              <w:rPr>
                <w:rFonts w:ascii="Calibri" w:eastAsia="Calibri" w:hAnsi="Calibri" w:cs="Arial"/>
                <w:b/>
                <w:sz w:val="20"/>
                <w:szCs w:val="20"/>
              </w:rPr>
              <w:t>Chitosans</w:t>
            </w:r>
            <w:proofErr w:type="spellEnd"/>
            <w:r w:rsidRPr="007021C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of different molecular weight enhance potato (</w:t>
            </w:r>
            <w:proofErr w:type="spellStart"/>
            <w:r w:rsidRPr="007021CD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>Solanum</w:t>
            </w:r>
            <w:proofErr w:type="spellEnd"/>
            <w:r w:rsidR="00EC3F2E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7021CD">
              <w:rPr>
                <w:rFonts w:ascii="Calibri" w:eastAsia="Calibri" w:hAnsi="Calibri" w:cs="Arial"/>
                <w:b/>
                <w:i/>
                <w:sz w:val="20"/>
                <w:szCs w:val="20"/>
              </w:rPr>
              <w:t>tuberosum</w:t>
            </w:r>
            <w:proofErr w:type="spellEnd"/>
            <w:r w:rsidR="007021CD">
              <w:rPr>
                <w:rFonts w:ascii="Calibri" w:eastAsia="Calibri" w:hAnsi="Calibri" w:cs="Arial"/>
                <w:b/>
                <w:sz w:val="20"/>
                <w:szCs w:val="20"/>
              </w:rPr>
              <w:t xml:space="preserve"> L.) yield at field</w:t>
            </w:r>
          </w:p>
        </w:tc>
        <w:tc>
          <w:tcPr>
            <w:tcW w:w="2604" w:type="dxa"/>
          </w:tcPr>
          <w:p w:rsidR="0052449C" w:rsidRPr="006F5EEE" w:rsidRDefault="00B4267E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B4267E">
              <w:rPr>
                <w:b/>
                <w:sz w:val="20"/>
                <w:szCs w:val="20"/>
                <w:lang w:val="es-ES"/>
              </w:rPr>
              <w:t xml:space="preserve">Enviado a la </w:t>
            </w:r>
            <w:r w:rsidRPr="00B4267E">
              <w:rPr>
                <w:rFonts w:eastAsia="Calibri" w:cs="Arial"/>
                <w:b/>
                <w:sz w:val="20"/>
                <w:szCs w:val="20"/>
                <w:lang w:val="es-ES"/>
              </w:rPr>
              <w:t>Revista SJAR.</w:t>
            </w:r>
          </w:p>
        </w:tc>
        <w:tc>
          <w:tcPr>
            <w:tcW w:w="4366" w:type="dxa"/>
          </w:tcPr>
          <w:p w:rsidR="0052449C" w:rsidRPr="00B4267E" w:rsidRDefault="00B4267E" w:rsidP="009F3A06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9F3A06">
              <w:rPr>
                <w:rFonts w:cs="Arial"/>
                <w:b/>
                <w:sz w:val="20"/>
                <w:szCs w:val="20"/>
                <w:lang w:val="es-ES"/>
              </w:rPr>
              <w:t>A. Falcón</w:t>
            </w:r>
            <w:r w:rsidR="009F3A06">
              <w:rPr>
                <w:rFonts w:cs="Arial"/>
                <w:b/>
                <w:sz w:val="20"/>
                <w:szCs w:val="20"/>
                <w:lang w:val="es-ES"/>
              </w:rPr>
              <w:t>,</w:t>
            </w:r>
            <w:r w:rsidR="00EC3F2E">
              <w:rPr>
                <w:rFonts w:cs="Arial"/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="009F3A06" w:rsidRPr="009F3A06">
              <w:rPr>
                <w:sz w:val="20"/>
                <w:szCs w:val="20"/>
                <w:lang w:val="es-MX"/>
              </w:rPr>
              <w:t>Daimy</w:t>
            </w:r>
            <w:proofErr w:type="spellEnd"/>
            <w:r w:rsidR="009F3A06" w:rsidRPr="009F3A06">
              <w:rPr>
                <w:sz w:val="20"/>
                <w:szCs w:val="20"/>
                <w:lang w:val="es-MX"/>
              </w:rPr>
              <w:t xml:space="preserve"> Costales, </w:t>
            </w:r>
            <w:proofErr w:type="spellStart"/>
            <w:r w:rsidR="009F3A06" w:rsidRPr="009F3A06">
              <w:rPr>
                <w:sz w:val="20"/>
                <w:szCs w:val="20"/>
                <w:lang w:val="es-MX"/>
              </w:rPr>
              <w:t>Dianevys</w:t>
            </w:r>
            <w:proofErr w:type="spellEnd"/>
            <w:r w:rsidR="00EC3F2E">
              <w:rPr>
                <w:sz w:val="20"/>
                <w:szCs w:val="20"/>
                <w:lang w:val="es-MX"/>
              </w:rPr>
              <w:t xml:space="preserve"> </w:t>
            </w:r>
            <w:proofErr w:type="spellStart"/>
            <w:r w:rsidR="009F3A06" w:rsidRPr="009F3A06">
              <w:rPr>
                <w:sz w:val="20"/>
                <w:szCs w:val="20"/>
                <w:lang w:val="es-MX"/>
              </w:rPr>
              <w:t>Gónzalez</w:t>
            </w:r>
            <w:proofErr w:type="spellEnd"/>
            <w:r w:rsidR="009F3A06" w:rsidRPr="009F3A06">
              <w:rPr>
                <w:sz w:val="20"/>
                <w:szCs w:val="20"/>
                <w:lang w:val="es-MX"/>
              </w:rPr>
              <w:t xml:space="preserve">-Peña, Donaldo Morales, </w:t>
            </w:r>
            <w:proofErr w:type="spellStart"/>
            <w:r w:rsidR="009F3A06" w:rsidRPr="009F3A06">
              <w:rPr>
                <w:sz w:val="20"/>
                <w:szCs w:val="20"/>
                <w:lang w:val="es-MX"/>
              </w:rPr>
              <w:t>Yuliem</w:t>
            </w:r>
            <w:proofErr w:type="spellEnd"/>
            <w:r w:rsidR="009F3A06" w:rsidRPr="009F3A06">
              <w:rPr>
                <w:sz w:val="20"/>
                <w:szCs w:val="20"/>
                <w:lang w:val="es-MX"/>
              </w:rPr>
              <w:t xml:space="preserve"> Mederos,</w:t>
            </w:r>
            <w:r w:rsidR="009F3A06">
              <w:rPr>
                <w:sz w:val="20"/>
                <w:szCs w:val="20"/>
                <w:lang w:val="es-MX"/>
              </w:rPr>
              <w:t xml:space="preserve"> Eduardo Jerez y  </w:t>
            </w:r>
            <w:r w:rsidR="009F3A06" w:rsidRPr="009F3A06">
              <w:rPr>
                <w:sz w:val="20"/>
                <w:szCs w:val="20"/>
                <w:lang w:val="es-MX"/>
              </w:rPr>
              <w:t>Juan Carlos Cabrera</w:t>
            </w:r>
            <w:r w:rsidR="009F3A06">
              <w:rPr>
                <w:sz w:val="20"/>
                <w:szCs w:val="20"/>
                <w:lang w:val="es-MX"/>
              </w:rPr>
              <w:t>.</w:t>
            </w:r>
          </w:p>
        </w:tc>
        <w:tc>
          <w:tcPr>
            <w:tcW w:w="737" w:type="dxa"/>
          </w:tcPr>
          <w:p w:rsidR="0052449C" w:rsidRPr="007021CD" w:rsidRDefault="00B4267E" w:rsidP="00B4267E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7021CD">
              <w:rPr>
                <w:rFonts w:cstheme="minorHAnsi"/>
                <w:b/>
                <w:sz w:val="20"/>
                <w:szCs w:val="20"/>
                <w:lang w:val="es-ES"/>
              </w:rPr>
              <w:t>I</w:t>
            </w:r>
          </w:p>
        </w:tc>
        <w:tc>
          <w:tcPr>
            <w:tcW w:w="1733" w:type="dxa"/>
          </w:tcPr>
          <w:p w:rsidR="0052449C" w:rsidRPr="007021CD" w:rsidRDefault="007021CD" w:rsidP="009F3A06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7021CD">
              <w:rPr>
                <w:rFonts w:cstheme="minorHAnsi"/>
                <w:b/>
                <w:sz w:val="20"/>
                <w:szCs w:val="20"/>
                <w:lang w:val="es-ES"/>
              </w:rPr>
              <w:t>En</w:t>
            </w:r>
            <w:r w:rsidR="00EC3F2E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7021CD">
              <w:rPr>
                <w:rFonts w:cstheme="minorHAnsi"/>
                <w:b/>
                <w:sz w:val="20"/>
                <w:szCs w:val="20"/>
                <w:lang w:val="es-ES"/>
              </w:rPr>
              <w:t>arbitra</w:t>
            </w:r>
            <w:r w:rsidR="009F3A06">
              <w:rPr>
                <w:rFonts w:cstheme="minorHAnsi"/>
                <w:b/>
                <w:sz w:val="20"/>
                <w:szCs w:val="20"/>
                <w:lang w:val="es-ES"/>
              </w:rPr>
              <w:t>je</w:t>
            </w:r>
          </w:p>
        </w:tc>
      </w:tr>
      <w:tr w:rsidR="0052449C" w:rsidRPr="00630962" w:rsidTr="00630962">
        <w:tc>
          <w:tcPr>
            <w:tcW w:w="3600" w:type="dxa"/>
          </w:tcPr>
          <w:p w:rsidR="0052449C" w:rsidRPr="00630962" w:rsidRDefault="00630962" w:rsidP="00630962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30962">
              <w:rPr>
                <w:rFonts w:cstheme="minorHAnsi"/>
                <w:b/>
                <w:sz w:val="20"/>
                <w:szCs w:val="20"/>
                <w:lang w:val="es-ES"/>
              </w:rPr>
              <w:t xml:space="preserve">4. Respuesta agronómica del cultivo del tomate </w:t>
            </w:r>
            <w:proofErr w:type="spellStart"/>
            <w:r w:rsidRPr="00630962">
              <w:rPr>
                <w:rFonts w:cstheme="minorHAnsi"/>
                <w:b/>
                <w:sz w:val="20"/>
                <w:szCs w:val="20"/>
                <w:lang w:val="es-ES"/>
              </w:rPr>
              <w:t>var</w:t>
            </w:r>
            <w:proofErr w:type="spellEnd"/>
            <w:r w:rsidRPr="00630962">
              <w:rPr>
                <w:rFonts w:cstheme="minorHAnsi"/>
                <w:b/>
                <w:sz w:val="20"/>
                <w:szCs w:val="20"/>
                <w:lang w:val="es-ES"/>
              </w:rPr>
              <w:t xml:space="preserve">. HA 3019 a la aplicación de </w:t>
            </w:r>
            <w:proofErr w:type="spellStart"/>
            <w:r w:rsidRPr="00630962">
              <w:rPr>
                <w:rFonts w:cstheme="minorHAnsi"/>
                <w:b/>
                <w:sz w:val="20"/>
                <w:szCs w:val="20"/>
                <w:lang w:val="es-ES"/>
              </w:rPr>
              <w:t>quitosana</w:t>
            </w:r>
            <w:proofErr w:type="spellEnd"/>
            <w:r w:rsidRPr="00630962">
              <w:rPr>
                <w:rFonts w:cstheme="minorHAnsi"/>
                <w:b/>
                <w:sz w:val="20"/>
                <w:szCs w:val="20"/>
                <w:lang w:val="es-ES"/>
              </w:rPr>
              <w:t xml:space="preserve">. </w:t>
            </w:r>
          </w:p>
        </w:tc>
        <w:tc>
          <w:tcPr>
            <w:tcW w:w="2604" w:type="dxa"/>
          </w:tcPr>
          <w:p w:rsidR="0052449C" w:rsidRPr="00630962" w:rsidRDefault="00630962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30962">
              <w:rPr>
                <w:rFonts w:cstheme="minorHAnsi"/>
                <w:b/>
                <w:sz w:val="20"/>
                <w:szCs w:val="20"/>
                <w:lang w:val="es-ES"/>
              </w:rPr>
              <w:t>R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evista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UTCiencia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, Vol. 2. No 2, </w:t>
            </w:r>
            <w:r w:rsidRPr="00630962">
              <w:rPr>
                <w:rFonts w:cstheme="minorHAnsi"/>
                <w:b/>
                <w:sz w:val="20"/>
                <w:szCs w:val="20"/>
                <w:lang w:val="es-ES"/>
              </w:rPr>
              <w:t>2015, Universidad de COTOPAXI. Ecuador</w:t>
            </w:r>
          </w:p>
        </w:tc>
        <w:tc>
          <w:tcPr>
            <w:tcW w:w="4366" w:type="dxa"/>
          </w:tcPr>
          <w:p w:rsidR="0052449C" w:rsidRPr="0052449C" w:rsidRDefault="00630962" w:rsidP="0052449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 w:rsidRPr="00630962">
              <w:rPr>
                <w:rFonts w:cstheme="minorHAnsi"/>
                <w:sz w:val="20"/>
                <w:szCs w:val="20"/>
                <w:lang w:val="es-PR"/>
              </w:rPr>
              <w:t xml:space="preserve">L. G. González, I. Paz, B. Martínez, M.C. Jiménez, J.A. Torres, A.B. </w:t>
            </w:r>
            <w:r w:rsidRPr="00630962">
              <w:rPr>
                <w:rFonts w:cstheme="minorHAnsi"/>
                <w:b/>
                <w:sz w:val="20"/>
                <w:szCs w:val="20"/>
                <w:lang w:val="es-PR"/>
              </w:rPr>
              <w:t>Falcón-Rodríguez</w:t>
            </w:r>
            <w:r w:rsidRPr="00630962">
              <w:rPr>
                <w:rFonts w:cstheme="minorHAnsi"/>
                <w:sz w:val="20"/>
                <w:szCs w:val="20"/>
                <w:lang w:val="es-PR"/>
              </w:rPr>
              <w:t>.</w:t>
            </w:r>
          </w:p>
        </w:tc>
        <w:tc>
          <w:tcPr>
            <w:tcW w:w="737" w:type="dxa"/>
          </w:tcPr>
          <w:p w:rsidR="0052449C" w:rsidRPr="00630962" w:rsidRDefault="00630962" w:rsidP="00630962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30962">
              <w:rPr>
                <w:rFonts w:cstheme="minorHAnsi"/>
                <w:b/>
                <w:sz w:val="20"/>
                <w:szCs w:val="20"/>
                <w:lang w:val="es-ES"/>
              </w:rPr>
              <w:t>¿?</w:t>
            </w:r>
          </w:p>
        </w:tc>
        <w:tc>
          <w:tcPr>
            <w:tcW w:w="1733" w:type="dxa"/>
          </w:tcPr>
          <w:p w:rsidR="0052449C" w:rsidRPr="00630962" w:rsidRDefault="00630962" w:rsidP="00630962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30962">
              <w:rPr>
                <w:rFonts w:cstheme="minorHAnsi"/>
                <w:b/>
                <w:sz w:val="20"/>
                <w:szCs w:val="20"/>
                <w:lang w:val="es-PR"/>
              </w:rPr>
              <w:t>Publicada</w:t>
            </w:r>
          </w:p>
        </w:tc>
      </w:tr>
      <w:tr w:rsidR="00630962" w:rsidRPr="00630962" w:rsidTr="00630962">
        <w:tc>
          <w:tcPr>
            <w:tcW w:w="3600" w:type="dxa"/>
          </w:tcPr>
          <w:p w:rsidR="00630962" w:rsidRPr="00630962" w:rsidRDefault="00630962" w:rsidP="00630962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604" w:type="dxa"/>
          </w:tcPr>
          <w:p w:rsidR="00630962" w:rsidRPr="00630962" w:rsidRDefault="00630962" w:rsidP="0052449C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4366" w:type="dxa"/>
          </w:tcPr>
          <w:p w:rsidR="00630962" w:rsidRPr="00630962" w:rsidRDefault="00630962" w:rsidP="0052449C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737" w:type="dxa"/>
          </w:tcPr>
          <w:p w:rsidR="00630962" w:rsidRPr="00630962" w:rsidRDefault="00630962" w:rsidP="00630962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733" w:type="dxa"/>
          </w:tcPr>
          <w:p w:rsidR="00630962" w:rsidRPr="00630962" w:rsidRDefault="00630962" w:rsidP="00630962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</w:tbl>
    <w:p w:rsidR="00D81AF9" w:rsidRDefault="00D81AF9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52449C" w:rsidRPr="00B4267E" w:rsidRDefault="0052449C" w:rsidP="0052449C">
      <w:pPr>
        <w:jc w:val="both"/>
        <w:rPr>
          <w:rFonts w:cstheme="minorHAnsi"/>
          <w:sz w:val="28"/>
          <w:szCs w:val="28"/>
          <w:lang w:val="es-ES"/>
        </w:rPr>
      </w:pPr>
      <w:r w:rsidRPr="0052449C">
        <w:rPr>
          <w:rFonts w:cstheme="minorHAnsi"/>
          <w:sz w:val="28"/>
          <w:szCs w:val="28"/>
          <w:lang w:val="es-ES"/>
        </w:rPr>
        <w:t>Tabla 4. Registro de productos</w:t>
      </w:r>
    </w:p>
    <w:tbl>
      <w:tblPr>
        <w:tblStyle w:val="TableGrid"/>
        <w:tblW w:w="13080" w:type="dxa"/>
        <w:tblLook w:val="04A0" w:firstRow="1" w:lastRow="0" w:firstColumn="1" w:lastColumn="0" w:noHBand="0" w:noVBand="1"/>
      </w:tblPr>
      <w:tblGrid>
        <w:gridCol w:w="1384"/>
        <w:gridCol w:w="1276"/>
        <w:gridCol w:w="6662"/>
        <w:gridCol w:w="3758"/>
      </w:tblGrid>
      <w:tr w:rsidR="0052449C" w:rsidRPr="00AB3669" w:rsidTr="00630962">
        <w:trPr>
          <w:trHeight w:val="367"/>
        </w:trPr>
        <w:tc>
          <w:tcPr>
            <w:tcW w:w="1384" w:type="dxa"/>
            <w:hideMark/>
          </w:tcPr>
          <w:p w:rsidR="0052449C" w:rsidRPr="00B4267E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Nombre del </w:t>
            </w:r>
            <w:proofErr w:type="spellStart"/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bioproducto</w:t>
            </w:r>
            <w:proofErr w:type="spellEnd"/>
          </w:p>
        </w:tc>
        <w:tc>
          <w:tcPr>
            <w:tcW w:w="1276" w:type="dxa"/>
            <w:hideMark/>
          </w:tcPr>
          <w:p w:rsidR="0052449C" w:rsidRPr="00B4267E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Coordinador del registro</w:t>
            </w:r>
          </w:p>
        </w:tc>
        <w:tc>
          <w:tcPr>
            <w:tcW w:w="6662" w:type="dxa"/>
            <w:hideMark/>
          </w:tcPr>
          <w:p w:rsidR="0052449C" w:rsidRPr="00B4267E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Participantes</w:t>
            </w:r>
          </w:p>
        </w:tc>
        <w:tc>
          <w:tcPr>
            <w:tcW w:w="3758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encuentra el proceso de registro (en tiempo, sin avances, atrasado)</w:t>
            </w:r>
          </w:p>
        </w:tc>
      </w:tr>
      <w:tr w:rsidR="0052449C" w:rsidRPr="00D81AF9" w:rsidTr="00D86712">
        <w:trPr>
          <w:trHeight w:val="610"/>
        </w:trPr>
        <w:tc>
          <w:tcPr>
            <w:tcW w:w="1384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QuitoMax</w:t>
            </w:r>
            <w:proofErr w:type="spellEnd"/>
          </w:p>
        </w:tc>
        <w:tc>
          <w:tcPr>
            <w:tcW w:w="1276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Alejandro </w:t>
            </w:r>
          </w:p>
        </w:tc>
        <w:tc>
          <w:tcPr>
            <w:tcW w:w="6662" w:type="dxa"/>
            <w:hideMark/>
          </w:tcPr>
          <w:p w:rsidR="0052449C" w:rsidRDefault="00D86712" w:rsidP="00D86712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86712">
              <w:rPr>
                <w:rFonts w:cstheme="minorHAnsi"/>
                <w:b/>
                <w:sz w:val="20"/>
                <w:szCs w:val="20"/>
                <w:lang w:val="es-ES"/>
              </w:rPr>
              <w:t>Participantes principales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: </w:t>
            </w:r>
            <w:r w:rsidR="00551858">
              <w:rPr>
                <w:rFonts w:cstheme="minorHAnsi"/>
                <w:b/>
                <w:sz w:val="20"/>
                <w:szCs w:val="20"/>
                <w:lang w:val="es-ES"/>
              </w:rPr>
              <w:t xml:space="preserve">Ana Moreno, </w:t>
            </w:r>
            <w:proofErr w:type="spellStart"/>
            <w:r w:rsidR="00551858" w:rsidRPr="00551858">
              <w:rPr>
                <w:rFonts w:cstheme="minorHAnsi"/>
                <w:b/>
                <w:sz w:val="20"/>
                <w:szCs w:val="20"/>
                <w:lang w:val="es-ES"/>
              </w:rPr>
              <w:t>Daimy</w:t>
            </w:r>
            <w:proofErr w:type="spellEnd"/>
            <w:r w:rsidR="00551858" w:rsidRPr="00551858">
              <w:rPr>
                <w:rFonts w:cstheme="minorHAnsi"/>
                <w:b/>
                <w:sz w:val="20"/>
                <w:szCs w:val="20"/>
                <w:lang w:val="es-ES"/>
              </w:rPr>
              <w:t xml:space="preserve"> Costales</w:t>
            </w:r>
            <w:r w:rsidR="00551858">
              <w:rPr>
                <w:rFonts w:cstheme="minorHAnsi"/>
                <w:b/>
                <w:sz w:val="20"/>
                <w:szCs w:val="20"/>
                <w:lang w:val="es-ES"/>
              </w:rPr>
              <w:t>, Donaldo Morales, Hugo Hern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ández, </w:t>
            </w:r>
            <w:proofErr w:type="spellStart"/>
            <w:r w:rsidR="00551858" w:rsidRPr="00551858">
              <w:rPr>
                <w:rFonts w:cstheme="minorHAnsi"/>
                <w:b/>
                <w:sz w:val="20"/>
                <w:szCs w:val="20"/>
                <w:lang w:val="es-ES"/>
              </w:rPr>
              <w:t>Lisbel</w:t>
            </w:r>
            <w:proofErr w:type="spellEnd"/>
            <w:r w:rsidR="00551858" w:rsidRPr="00551858">
              <w:rPr>
                <w:rFonts w:cstheme="minorHAnsi"/>
                <w:b/>
                <w:sz w:val="20"/>
                <w:szCs w:val="20"/>
                <w:lang w:val="es-ES"/>
              </w:rPr>
              <w:t xml:space="preserve"> Travieso</w:t>
            </w:r>
            <w:r w:rsidR="00551858">
              <w:rPr>
                <w:rFonts w:cstheme="minorHAnsi"/>
                <w:b/>
                <w:sz w:val="20"/>
                <w:szCs w:val="20"/>
                <w:lang w:val="es-ES"/>
              </w:rPr>
              <w:t xml:space="preserve">, </w:t>
            </w:r>
            <w:r w:rsidR="00551858" w:rsidRPr="00551858">
              <w:rPr>
                <w:rFonts w:cstheme="minorHAnsi"/>
                <w:b/>
                <w:sz w:val="20"/>
                <w:szCs w:val="20"/>
                <w:lang w:val="es-ES"/>
              </w:rPr>
              <w:t xml:space="preserve">Omar </w:t>
            </w:r>
            <w:proofErr w:type="spellStart"/>
            <w:r w:rsidR="00551858" w:rsidRPr="00551858">
              <w:rPr>
                <w:rFonts w:cstheme="minorHAnsi"/>
                <w:b/>
                <w:sz w:val="20"/>
                <w:szCs w:val="20"/>
                <w:lang w:val="es-ES"/>
              </w:rPr>
              <w:t>Cartaya</w:t>
            </w:r>
            <w:proofErr w:type="spellEnd"/>
            <w:r w:rsidR="00551858">
              <w:rPr>
                <w:rFonts w:cstheme="minorHAnsi"/>
                <w:b/>
                <w:sz w:val="20"/>
                <w:szCs w:val="20"/>
                <w:lang w:val="es-ES"/>
              </w:rPr>
              <w:t xml:space="preserve">, </w:t>
            </w:r>
            <w:proofErr w:type="spellStart"/>
            <w:r w:rsidR="00551858" w:rsidRPr="00551858">
              <w:rPr>
                <w:rFonts w:cstheme="minorHAnsi"/>
                <w:b/>
                <w:sz w:val="20"/>
                <w:szCs w:val="20"/>
                <w:lang w:val="es-ES"/>
              </w:rPr>
              <w:t>Yuliem</w:t>
            </w:r>
            <w:proofErr w:type="spellEnd"/>
            <w:r w:rsidR="00551858" w:rsidRPr="00551858">
              <w:rPr>
                <w:rFonts w:cstheme="minorHAnsi"/>
                <w:b/>
                <w:sz w:val="20"/>
                <w:szCs w:val="20"/>
                <w:lang w:val="es-ES"/>
              </w:rPr>
              <w:t xml:space="preserve"> Mederos</w:t>
            </w:r>
            <w:r w:rsidR="003149ED">
              <w:rPr>
                <w:rFonts w:cstheme="minorHAnsi"/>
                <w:b/>
                <w:sz w:val="20"/>
                <w:szCs w:val="20"/>
                <w:lang w:val="es-ES"/>
              </w:rPr>
              <w:t>. Miguel A. Ramírez.</w:t>
            </w:r>
          </w:p>
          <w:p w:rsidR="00D86712" w:rsidRPr="00551858" w:rsidRDefault="00D86712" w:rsidP="00D86712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Hay otro grupo de compañeros que participan también como coautores.</w:t>
            </w:r>
          </w:p>
        </w:tc>
        <w:tc>
          <w:tcPr>
            <w:tcW w:w="3758" w:type="dxa"/>
            <w:hideMark/>
          </w:tcPr>
          <w:p w:rsidR="0052449C" w:rsidRPr="00D81AF9" w:rsidRDefault="00D81AF9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 xml:space="preserve">Entregado al registro de </w:t>
            </w:r>
            <w:proofErr w:type="spellStart"/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>Biofertilizantes</w:t>
            </w:r>
            <w:proofErr w:type="spellEnd"/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 xml:space="preserve"> y </w:t>
            </w:r>
            <w:proofErr w:type="spellStart"/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>Bioestimulantes</w:t>
            </w:r>
            <w:proofErr w:type="spellEnd"/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 xml:space="preserve">. 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En tiempo.</w:t>
            </w:r>
          </w:p>
        </w:tc>
      </w:tr>
      <w:tr w:rsidR="0052449C" w:rsidRPr="00AB3669" w:rsidTr="00630962">
        <w:trPr>
          <w:trHeight w:val="132"/>
        </w:trPr>
        <w:tc>
          <w:tcPr>
            <w:tcW w:w="1384" w:type="dxa"/>
          </w:tcPr>
          <w:p w:rsidR="0052449C" w:rsidRPr="00D81AF9" w:rsidRDefault="00D81AF9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>2. Pectimorf</w:t>
            </w:r>
          </w:p>
        </w:tc>
        <w:tc>
          <w:tcPr>
            <w:tcW w:w="1276" w:type="dxa"/>
          </w:tcPr>
          <w:p w:rsidR="0052449C" w:rsidRPr="00D81AF9" w:rsidRDefault="00D81AF9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>Alejandro</w:t>
            </w:r>
          </w:p>
        </w:tc>
        <w:tc>
          <w:tcPr>
            <w:tcW w:w="6662" w:type="dxa"/>
          </w:tcPr>
          <w:p w:rsidR="0052449C" w:rsidRDefault="00D86712" w:rsidP="00D86712">
            <w:pPr>
              <w:spacing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86712">
              <w:rPr>
                <w:rFonts w:cstheme="minorHAnsi"/>
                <w:b/>
                <w:sz w:val="20"/>
                <w:szCs w:val="20"/>
                <w:lang w:val="es-ES"/>
              </w:rPr>
              <w:t xml:space="preserve">Participantes principales: </w:t>
            </w:r>
            <w:proofErr w:type="spellStart"/>
            <w:r w:rsidRPr="00D86712">
              <w:rPr>
                <w:rFonts w:cstheme="minorHAnsi"/>
                <w:b/>
                <w:sz w:val="20"/>
                <w:szCs w:val="20"/>
                <w:lang w:val="es-ES"/>
              </w:rPr>
              <w:t>Yuliem</w:t>
            </w:r>
            <w:proofErr w:type="spellEnd"/>
            <w:r w:rsidRPr="00D86712">
              <w:rPr>
                <w:rFonts w:cstheme="minorHAnsi"/>
                <w:b/>
                <w:sz w:val="20"/>
                <w:szCs w:val="20"/>
                <w:lang w:val="es-ES"/>
              </w:rPr>
              <w:t xml:space="preserve"> Mederos,</w:t>
            </w:r>
            <w:r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Ana Moreno, </w:t>
            </w:r>
            <w:proofErr w:type="spellStart"/>
            <w:r w:rsidRPr="00551858">
              <w:rPr>
                <w:rFonts w:cstheme="minorHAnsi"/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551858">
              <w:rPr>
                <w:rFonts w:cstheme="minorHAnsi"/>
                <w:b/>
                <w:sz w:val="20"/>
                <w:szCs w:val="20"/>
                <w:lang w:val="es-ES"/>
              </w:rPr>
              <w:t xml:space="preserve"> Costales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, Donaldo Morales, Hugo Hernández, Humberto Izquierdo, Miriam Núñez.</w:t>
            </w:r>
          </w:p>
          <w:p w:rsidR="00D86712" w:rsidRPr="00D81AF9" w:rsidRDefault="00D86712" w:rsidP="00D86712">
            <w:pPr>
              <w:spacing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Hay otro grupo de compañeros que participan también como coautores.</w:t>
            </w:r>
          </w:p>
        </w:tc>
        <w:tc>
          <w:tcPr>
            <w:tcW w:w="3758" w:type="dxa"/>
          </w:tcPr>
          <w:p w:rsidR="0052449C" w:rsidRPr="00D81AF9" w:rsidRDefault="00D81AF9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 xml:space="preserve">Faltan pruebas químicas para ser entregado al mismo registro. Atrasado (aunque no es urgencia de la institución como el </w:t>
            </w:r>
            <w:proofErr w:type="spellStart"/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>QMx</w:t>
            </w:r>
            <w:proofErr w:type="spellEnd"/>
            <w:r w:rsidRPr="00D81AF9">
              <w:rPr>
                <w:rFonts w:cstheme="minorHAnsi"/>
                <w:b/>
                <w:sz w:val="20"/>
                <w:szCs w:val="20"/>
                <w:lang w:val="es-ES"/>
              </w:rPr>
              <w:t xml:space="preserve"> por las ventas).</w:t>
            </w:r>
          </w:p>
        </w:tc>
      </w:tr>
    </w:tbl>
    <w:p w:rsidR="00D86712" w:rsidRDefault="00D86712" w:rsidP="0052449C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52449C">
        <w:rPr>
          <w:rFonts w:cstheme="minorHAnsi"/>
          <w:sz w:val="28"/>
          <w:szCs w:val="28"/>
          <w:lang w:val="es-ES"/>
        </w:rPr>
        <w:t>Tabla 5. Participación en talleres o congresos internacionales</w:t>
      </w:r>
    </w:p>
    <w:tbl>
      <w:tblPr>
        <w:tblStyle w:val="TableGrid"/>
        <w:tblW w:w="13433" w:type="dxa"/>
        <w:tblLook w:val="04A0" w:firstRow="1" w:lastRow="0" w:firstColumn="1" w:lastColumn="0" w:noHBand="0" w:noVBand="1"/>
      </w:tblPr>
      <w:tblGrid>
        <w:gridCol w:w="3369"/>
        <w:gridCol w:w="3260"/>
        <w:gridCol w:w="3628"/>
        <w:gridCol w:w="1530"/>
        <w:gridCol w:w="1646"/>
      </w:tblGrid>
      <w:tr w:rsidR="0052449C" w:rsidRPr="0052449C" w:rsidTr="00D81AF9">
        <w:tc>
          <w:tcPr>
            <w:tcW w:w="3369" w:type="dxa"/>
            <w:hideMark/>
          </w:tcPr>
          <w:p w:rsidR="0052449C" w:rsidRPr="00D81AF9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3260" w:type="dxa"/>
            <w:hideMark/>
          </w:tcPr>
          <w:p w:rsidR="0052449C" w:rsidRPr="00D81AF9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Taller/</w:t>
            </w:r>
          </w:p>
          <w:p w:rsidR="0052449C" w:rsidRPr="00D81AF9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Congreso/Concurso</w:t>
            </w:r>
          </w:p>
        </w:tc>
        <w:tc>
          <w:tcPr>
            <w:tcW w:w="3628" w:type="dxa"/>
            <w:hideMark/>
          </w:tcPr>
          <w:p w:rsidR="0052449C" w:rsidRPr="00D81AF9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1530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</w:p>
        </w:tc>
        <w:tc>
          <w:tcPr>
            <w:tcW w:w="1646" w:type="dxa"/>
            <w:hideMark/>
          </w:tcPr>
          <w:p w:rsidR="0052449C" w:rsidRPr="0052449C" w:rsidRDefault="0052449C" w:rsidP="0052449C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Fecha</w:t>
            </w:r>
          </w:p>
        </w:tc>
      </w:tr>
      <w:tr w:rsidR="0052449C" w:rsidRPr="0052449C" w:rsidTr="00D81AF9">
        <w:trPr>
          <w:trHeight w:val="866"/>
        </w:trPr>
        <w:tc>
          <w:tcPr>
            <w:tcW w:w="3369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1. Efecto de la aplicación foliar de una mezcla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oligogalacturónidos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a plántulas de tomate cultivada en un </w:t>
            </w: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>suelo contaminado</w:t>
            </w:r>
          </w:p>
        </w:tc>
        <w:tc>
          <w:tcPr>
            <w:tcW w:w="326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 xml:space="preserve">I Taller Internacional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Fitogestión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Agroecosistemas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Contaminados con metales pesados</w:t>
            </w:r>
          </w:p>
        </w:tc>
        <w:tc>
          <w:tcPr>
            <w:tcW w:w="3628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Omar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Cartaya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 y Ana M. Moreno</w:t>
            </w:r>
          </w:p>
        </w:tc>
        <w:tc>
          <w:tcPr>
            <w:tcW w:w="1530" w:type="dxa"/>
            <w:hideMark/>
          </w:tcPr>
          <w:p w:rsidR="0052449C" w:rsidRPr="006140D0" w:rsidRDefault="0052449C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Internacional</w:t>
            </w:r>
          </w:p>
        </w:tc>
        <w:tc>
          <w:tcPr>
            <w:tcW w:w="1646" w:type="dxa"/>
            <w:hideMark/>
          </w:tcPr>
          <w:p w:rsidR="0052449C" w:rsidRPr="006140D0" w:rsidRDefault="0052449C" w:rsidP="00516E05">
            <w:pPr>
              <w:spacing w:after="160" w:line="259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2/16</w:t>
            </w:r>
          </w:p>
        </w:tc>
      </w:tr>
      <w:tr w:rsidR="00D02B3C" w:rsidRPr="00D02B3C" w:rsidTr="00D81AF9">
        <w:tc>
          <w:tcPr>
            <w:tcW w:w="3369" w:type="dxa"/>
          </w:tcPr>
          <w:p w:rsidR="00D02B3C" w:rsidRPr="00D02B3C" w:rsidRDefault="00D02B3C" w:rsidP="00D02B3C">
            <w:pPr>
              <w:jc w:val="both"/>
              <w:rPr>
                <w:rFonts w:eastAsia="Times New Roman" w:cstheme="minorHAnsi"/>
                <w:b/>
                <w:sz w:val="20"/>
                <w:szCs w:val="20"/>
                <w:lang w:eastAsia="es-ES"/>
              </w:rPr>
            </w:pPr>
            <w:r w:rsidRPr="00D02B3C">
              <w:rPr>
                <w:rFonts w:eastAsia="Times New Roman" w:cstheme="minorHAnsi"/>
                <w:sz w:val="20"/>
                <w:szCs w:val="20"/>
                <w:lang w:eastAsia="es-ES"/>
              </w:rPr>
              <w:lastRenderedPageBreak/>
              <w:t xml:space="preserve">2. </w:t>
            </w:r>
            <w:r w:rsidRPr="00D02B3C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 xml:space="preserve">Developing </w:t>
            </w:r>
            <w:proofErr w:type="spellStart"/>
            <w:r w:rsidRPr="00D02B3C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biostimulant</w:t>
            </w:r>
            <w:proofErr w:type="spellEnd"/>
            <w:r w:rsidRPr="00D02B3C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 xml:space="preserve"> products to enhance plant growth and tolerance to abiotic stresses.</w:t>
            </w:r>
          </w:p>
          <w:p w:rsidR="00D02B3C" w:rsidRPr="00D02B3C" w:rsidRDefault="00D02B3C" w:rsidP="00D02B3C">
            <w:pPr>
              <w:jc w:val="both"/>
              <w:rPr>
                <w:rFonts w:eastAsia="Times New Roman" w:cstheme="minorHAnsi"/>
                <w:sz w:val="20"/>
                <w:szCs w:val="20"/>
                <w:lang w:eastAsia="es-ES"/>
              </w:rPr>
            </w:pPr>
          </w:p>
          <w:p w:rsidR="00D02B3C" w:rsidRPr="00D02B3C" w:rsidRDefault="00D02B3C" w:rsidP="00D02B3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60" w:type="dxa"/>
          </w:tcPr>
          <w:p w:rsidR="00D02B3C" w:rsidRPr="00D02B3C" w:rsidRDefault="00D02B3C" w:rsidP="00D02B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D02B3C">
              <w:rPr>
                <w:rFonts w:eastAsia="Times New Roman" w:cstheme="minorHAnsi"/>
                <w:b/>
                <w:sz w:val="20"/>
                <w:szCs w:val="20"/>
                <w:lang w:eastAsia="es-ES"/>
              </w:rPr>
              <w:t>Crops and Chemicals Europe 2016, Berlin</w:t>
            </w:r>
          </w:p>
        </w:tc>
        <w:tc>
          <w:tcPr>
            <w:tcW w:w="3628" w:type="dxa"/>
          </w:tcPr>
          <w:p w:rsidR="00D02B3C" w:rsidRPr="00D02B3C" w:rsidRDefault="00D02B3C" w:rsidP="00D02B3C">
            <w:pPr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Cabrera JC, González L., Viteri G., </w:t>
            </w:r>
            <w:r w:rsidRPr="00D02B3C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Falcón A., Costales D., Nápoles M.C.</w:t>
            </w:r>
            <w:r w:rsidR="00D81AF9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 xml:space="preserve"> </w:t>
            </w:r>
            <w:r w:rsidRPr="00D02B3C">
              <w:rPr>
                <w:rFonts w:eastAsia="Times New Roman" w:cstheme="minorHAnsi"/>
                <w:b/>
                <w:sz w:val="20"/>
                <w:szCs w:val="20"/>
                <w:lang w:val="es-ES" w:eastAsia="es-ES"/>
              </w:rPr>
              <w:t>,</w:t>
            </w:r>
            <w:proofErr w:type="spellStart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>Diosdado</w:t>
            </w:r>
            <w:proofErr w:type="spellEnd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E., Cabrera G., De Winter J., </w:t>
            </w:r>
            <w:proofErr w:type="spellStart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>Gerbaux</w:t>
            </w:r>
            <w:proofErr w:type="spellEnd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P., </w:t>
            </w:r>
            <w:proofErr w:type="spellStart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>Tanghe</w:t>
            </w:r>
            <w:proofErr w:type="spellEnd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A., </w:t>
            </w:r>
            <w:proofErr w:type="spellStart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>Louvieaux</w:t>
            </w:r>
            <w:proofErr w:type="spellEnd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J., </w:t>
            </w:r>
            <w:proofErr w:type="spellStart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>Hermans</w:t>
            </w:r>
            <w:proofErr w:type="spellEnd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C., </w:t>
            </w:r>
            <w:proofErr w:type="spellStart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>Wégria</w:t>
            </w:r>
            <w:proofErr w:type="spellEnd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 G., </w:t>
            </w:r>
            <w:proofErr w:type="spellStart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>Wattiez</w:t>
            </w:r>
            <w:proofErr w:type="spellEnd"/>
            <w:r w:rsidRPr="00D02B3C">
              <w:rPr>
                <w:rFonts w:eastAsia="Times New Roman" w:cstheme="minorHAnsi"/>
                <w:sz w:val="20"/>
                <w:szCs w:val="20"/>
                <w:lang w:val="es-ES" w:eastAsia="es-ES"/>
              </w:rPr>
              <w:t xml:space="preserve">, R. </w:t>
            </w:r>
          </w:p>
        </w:tc>
        <w:tc>
          <w:tcPr>
            <w:tcW w:w="1530" w:type="dxa"/>
          </w:tcPr>
          <w:p w:rsidR="00D02B3C" w:rsidRPr="006140D0" w:rsidRDefault="00D02B3C" w:rsidP="00B73B23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Internacional</w:t>
            </w:r>
          </w:p>
        </w:tc>
        <w:tc>
          <w:tcPr>
            <w:tcW w:w="1646" w:type="dxa"/>
          </w:tcPr>
          <w:p w:rsidR="00D02B3C" w:rsidRPr="00D02B3C" w:rsidRDefault="00D02B3C" w:rsidP="00D02B3C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eastAsia="Times New Roman" w:cstheme="minorHAnsi"/>
                <w:sz w:val="20"/>
                <w:szCs w:val="20"/>
                <w:lang w:eastAsia="es-ES"/>
              </w:rPr>
              <w:t>(10-11/02/2016)</w:t>
            </w:r>
          </w:p>
        </w:tc>
      </w:tr>
      <w:tr w:rsidR="00D02B3C" w:rsidRPr="00ED26B0" w:rsidTr="00D81AF9">
        <w:tc>
          <w:tcPr>
            <w:tcW w:w="3369" w:type="dxa"/>
          </w:tcPr>
          <w:p w:rsidR="00D02B3C" w:rsidRPr="00ED26B0" w:rsidRDefault="00ED26B0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Varios títulos de trabajos presentados (adjunto programa del taller para títulos y participantes)</w:t>
            </w:r>
          </w:p>
        </w:tc>
        <w:tc>
          <w:tcPr>
            <w:tcW w:w="3260" w:type="dxa"/>
          </w:tcPr>
          <w:p w:rsidR="00D02B3C" w:rsidRPr="00ED26B0" w:rsidRDefault="00ED26B0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Taller de marcha del megaproyecto: “</w:t>
            </w:r>
            <w:proofErr w:type="spellStart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Bioestimuladores</w:t>
            </w:r>
            <w:proofErr w:type="spellEnd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proofErr w:type="gramStart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nacionales …</w:t>
            </w:r>
            <w:proofErr w:type="gramEnd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.”</w:t>
            </w:r>
          </w:p>
        </w:tc>
        <w:tc>
          <w:tcPr>
            <w:tcW w:w="3628" w:type="dxa"/>
          </w:tcPr>
          <w:p w:rsidR="00D02B3C" w:rsidRPr="00ED26B0" w:rsidRDefault="00ED26B0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Coordinó A. Falcón y participaron con presentaciones varios compañeros que van en el adjunto.</w:t>
            </w:r>
          </w:p>
        </w:tc>
        <w:tc>
          <w:tcPr>
            <w:tcW w:w="1530" w:type="dxa"/>
          </w:tcPr>
          <w:p w:rsidR="00D02B3C" w:rsidRPr="00ED26B0" w:rsidRDefault="00ED26B0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Nacional</w:t>
            </w:r>
          </w:p>
        </w:tc>
        <w:tc>
          <w:tcPr>
            <w:tcW w:w="1646" w:type="dxa"/>
          </w:tcPr>
          <w:p w:rsidR="00D02B3C" w:rsidRPr="00ED26B0" w:rsidRDefault="00ED26B0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8 de Junio</w:t>
            </w:r>
          </w:p>
        </w:tc>
      </w:tr>
    </w:tbl>
    <w:p w:rsidR="0052449C" w:rsidRPr="00D02B3C" w:rsidRDefault="0052449C" w:rsidP="00C30617">
      <w:pPr>
        <w:jc w:val="both"/>
        <w:rPr>
          <w:rFonts w:cstheme="minorHAnsi"/>
          <w:sz w:val="28"/>
          <w:szCs w:val="28"/>
          <w:lang w:val="es-ES"/>
        </w:rPr>
      </w:pPr>
    </w:p>
    <w:p w:rsidR="0052449C" w:rsidRPr="0052449C" w:rsidRDefault="0052449C" w:rsidP="0052449C">
      <w:pPr>
        <w:jc w:val="both"/>
        <w:rPr>
          <w:rFonts w:cstheme="minorHAnsi"/>
          <w:sz w:val="28"/>
          <w:szCs w:val="28"/>
          <w:lang w:val="es-PR"/>
        </w:rPr>
      </w:pPr>
      <w:r w:rsidRPr="00EC3F2E">
        <w:rPr>
          <w:rFonts w:cstheme="minorHAnsi"/>
          <w:sz w:val="28"/>
          <w:szCs w:val="28"/>
          <w:lang w:val="es-ES"/>
        </w:rPr>
        <w:t xml:space="preserve">Tabla 6.Relación de </w:t>
      </w:r>
      <w:r w:rsidR="008C6CAA" w:rsidRPr="00EC3F2E">
        <w:rPr>
          <w:rFonts w:cstheme="minorHAnsi"/>
          <w:sz w:val="28"/>
          <w:szCs w:val="28"/>
          <w:lang w:val="es-ES"/>
        </w:rPr>
        <w:t>Resúmenes</w:t>
      </w:r>
      <w:r w:rsidR="00ED26B0">
        <w:rPr>
          <w:rFonts w:cstheme="minorHAnsi"/>
          <w:sz w:val="28"/>
          <w:szCs w:val="28"/>
          <w:lang w:val="es-ES"/>
        </w:rPr>
        <w:t xml:space="preserve"> </w:t>
      </w:r>
      <w:r w:rsidR="008C6CAA" w:rsidRPr="00EC3F2E">
        <w:rPr>
          <w:rFonts w:cstheme="minorHAnsi"/>
          <w:sz w:val="28"/>
          <w:szCs w:val="28"/>
          <w:lang w:val="es-ES"/>
        </w:rPr>
        <w:t>entregados</w:t>
      </w:r>
      <w:r w:rsidR="00ED26B0">
        <w:rPr>
          <w:rFonts w:cstheme="minorHAnsi"/>
          <w:sz w:val="28"/>
          <w:szCs w:val="28"/>
          <w:lang w:val="es-ES"/>
        </w:rPr>
        <w:t xml:space="preserve"> </w:t>
      </w:r>
      <w:r w:rsidR="008C6CAA" w:rsidRPr="00EC3F2E">
        <w:rPr>
          <w:rFonts w:cstheme="minorHAnsi"/>
          <w:sz w:val="28"/>
          <w:szCs w:val="28"/>
          <w:lang w:val="es-ES"/>
        </w:rPr>
        <w:t>para e</w:t>
      </w:r>
      <w:r w:rsidRPr="00EC3F2E">
        <w:rPr>
          <w:rFonts w:cstheme="minorHAnsi"/>
          <w:sz w:val="28"/>
          <w:szCs w:val="28"/>
          <w:lang w:val="es-ES"/>
        </w:rPr>
        <w:t xml:space="preserve">l XX </w:t>
      </w:r>
      <w:r w:rsidRPr="0052449C">
        <w:rPr>
          <w:rFonts w:cstheme="minorHAnsi"/>
          <w:sz w:val="28"/>
          <w:szCs w:val="28"/>
          <w:lang w:val="es-ES"/>
        </w:rPr>
        <w:t>Congreso del INCA</w:t>
      </w:r>
    </w:p>
    <w:tbl>
      <w:tblPr>
        <w:tblStyle w:val="TableGrid"/>
        <w:tblW w:w="13083" w:type="dxa"/>
        <w:tblLook w:val="04A0" w:firstRow="1" w:lastRow="0" w:firstColumn="1" w:lastColumn="0" w:noHBand="0" w:noVBand="1"/>
      </w:tblPr>
      <w:tblGrid>
        <w:gridCol w:w="5778"/>
        <w:gridCol w:w="4962"/>
        <w:gridCol w:w="2343"/>
      </w:tblGrid>
      <w:tr w:rsidR="008C6CAA" w:rsidRPr="00AB3669" w:rsidTr="00F73C13">
        <w:trPr>
          <w:trHeight w:val="447"/>
        </w:trPr>
        <w:tc>
          <w:tcPr>
            <w:tcW w:w="5778" w:type="dxa"/>
            <w:hideMark/>
          </w:tcPr>
          <w:p w:rsidR="008C6CAA" w:rsidRPr="00ED26B0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Título del trabajo</w:t>
            </w:r>
          </w:p>
        </w:tc>
        <w:tc>
          <w:tcPr>
            <w:tcW w:w="4962" w:type="dxa"/>
            <w:hideMark/>
          </w:tcPr>
          <w:p w:rsidR="008C6CAA" w:rsidRPr="00ED26B0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52449C">
              <w:rPr>
                <w:rFonts w:cstheme="minorHAnsi"/>
                <w:b/>
                <w:bCs/>
                <w:sz w:val="20"/>
                <w:szCs w:val="20"/>
                <w:lang w:val="es-ES"/>
              </w:rPr>
              <w:t>Autor (es)</w:t>
            </w:r>
          </w:p>
        </w:tc>
        <w:tc>
          <w:tcPr>
            <w:tcW w:w="2343" w:type="dxa"/>
            <w:hideMark/>
          </w:tcPr>
          <w:p w:rsidR="008C6CAA" w:rsidRPr="008C6CAA" w:rsidRDefault="008C6CAA" w:rsidP="0052449C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Propuesta de Taller o Simposio</w:t>
            </w:r>
          </w:p>
        </w:tc>
      </w:tr>
      <w:tr w:rsidR="008C6CAA" w:rsidRPr="00AB3669" w:rsidTr="00F73C13">
        <w:trPr>
          <w:trHeight w:val="1888"/>
        </w:trPr>
        <w:tc>
          <w:tcPr>
            <w:tcW w:w="5778" w:type="dxa"/>
            <w:hideMark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1. </w:t>
            </w: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Aplicación de los fragmentos</w:t>
            </w:r>
            <w:r w:rsidR="00ED26B0">
              <w:rPr>
                <w:rFonts w:cstheme="minorHAnsi"/>
                <w:b/>
                <w:sz w:val="20"/>
                <w:szCs w:val="20"/>
                <w:lang w:val="es-ES"/>
              </w:rPr>
              <w:t xml:space="preserve"> polimórficos </w:t>
            </w: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amplificados al azar (AFLP) para detectar</w:t>
            </w:r>
            <w:r w:rsidR="00ED26B0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estabilidad o variabilidad</w:t>
            </w:r>
            <w:r w:rsidR="00ED26B0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genética en plantas de ajo (</w:t>
            </w:r>
            <w:proofErr w:type="spellStart"/>
            <w:r w:rsidRPr="006F5EEE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Allium</w:t>
            </w:r>
            <w:proofErr w:type="spellEnd"/>
            <w:r w:rsidRPr="006F5EEE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 xml:space="preserve"> s</w:t>
            </w:r>
            <w:r w:rsidRPr="006140D0">
              <w:rPr>
                <w:rFonts w:cstheme="minorHAnsi"/>
                <w:b/>
                <w:i/>
                <w:iCs/>
                <w:sz w:val="20"/>
                <w:szCs w:val="20"/>
                <w:lang w:val="es-PR"/>
              </w:rPr>
              <w:t>a</w:t>
            </w:r>
            <w:proofErr w:type="spellStart"/>
            <w:r w:rsidRPr="006F5EEE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tivum</w:t>
            </w: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L</w:t>
            </w:r>
            <w:proofErr w:type="spellEnd"/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.) cultivadas</w:t>
            </w:r>
            <w:r w:rsidR="00ED26B0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6F5EEE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 xml:space="preserve">in vitro </w:t>
            </w: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con una</w:t>
            </w:r>
            <w:r w:rsidR="00ED26B0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 xml:space="preserve">mezcla de  </w:t>
            </w:r>
            <w:proofErr w:type="spellStart"/>
            <w:r w:rsidRPr="006F5EEE">
              <w:rPr>
                <w:rFonts w:cstheme="minorHAnsi"/>
                <w:b/>
                <w:sz w:val="20"/>
                <w:szCs w:val="20"/>
                <w:lang w:val="es-ES"/>
              </w:rPr>
              <w:t>oligogalacturónidos</w:t>
            </w:r>
            <w:proofErr w:type="spellEnd"/>
          </w:p>
        </w:tc>
        <w:tc>
          <w:tcPr>
            <w:tcW w:w="4962" w:type="dxa"/>
            <w:hideMark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 xml:space="preserve">Humberto Izquierdo, Lilia Alcaraz,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>Rosalina</w:t>
            </w:r>
            <w:proofErr w:type="spellEnd"/>
            <w:r w:rsidR="00ED26B0">
              <w:rPr>
                <w:rFonts w:cstheme="minorHAnsi"/>
                <w:b/>
                <w:sz w:val="20"/>
                <w:szCs w:val="20"/>
                <w:lang w:val="es-MX"/>
              </w:rPr>
              <w:t xml:space="preserve">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>Disotuar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 xml:space="preserve">, María C. González y Juan C. Cabrera </w:t>
            </w:r>
          </w:p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MX"/>
              </w:rPr>
              <w:t> </w:t>
            </w:r>
          </w:p>
        </w:tc>
        <w:tc>
          <w:tcPr>
            <w:tcW w:w="2343" w:type="dxa"/>
          </w:tcPr>
          <w:p w:rsidR="008C6CAA" w:rsidRPr="006140D0" w:rsidRDefault="008C6CAA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</w:tr>
      <w:tr w:rsidR="008C6CAA" w:rsidRPr="00D81AF9" w:rsidTr="00F73C13">
        <w:trPr>
          <w:trHeight w:val="557"/>
        </w:trPr>
        <w:tc>
          <w:tcPr>
            <w:tcW w:w="5778" w:type="dxa"/>
          </w:tcPr>
          <w:p w:rsidR="008C6CAA" w:rsidRPr="00ED26B0" w:rsidRDefault="00187406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 xml:space="preserve">2. Efecto de diferentes formas de aplicación del </w:t>
            </w:r>
            <w:proofErr w:type="spellStart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QuitoMax</w:t>
            </w:r>
            <w:proofErr w:type="spellEnd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 xml:space="preserve">® en la </w:t>
            </w:r>
            <w:proofErr w:type="spellStart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nodulación</w:t>
            </w:r>
            <w:proofErr w:type="spellEnd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, el crecimiento y el rendimiento de soya [</w:t>
            </w:r>
            <w:proofErr w:type="spellStart"/>
            <w:r w:rsidRPr="00ED26B0">
              <w:rPr>
                <w:rFonts w:cstheme="minorHAnsi"/>
                <w:b/>
                <w:i/>
                <w:sz w:val="20"/>
                <w:szCs w:val="20"/>
                <w:lang w:val="es-ES"/>
              </w:rPr>
              <w:t>Glycine</w:t>
            </w:r>
            <w:proofErr w:type="spellEnd"/>
            <w:r w:rsidR="00AB3669">
              <w:rPr>
                <w:rFonts w:cstheme="minorHAnsi"/>
                <w:b/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ED26B0">
              <w:rPr>
                <w:rFonts w:cstheme="minorHAnsi"/>
                <w:b/>
                <w:i/>
                <w:sz w:val="20"/>
                <w:szCs w:val="20"/>
                <w:lang w:val="es-ES"/>
              </w:rPr>
              <w:t>max</w:t>
            </w:r>
            <w:proofErr w:type="spellEnd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 xml:space="preserve"> (L.) Merrill] inoculada con </w:t>
            </w:r>
            <w:proofErr w:type="spellStart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Azofert</w:t>
            </w:r>
            <w:proofErr w:type="spellEnd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® a escala de campo.</w:t>
            </w:r>
          </w:p>
        </w:tc>
        <w:tc>
          <w:tcPr>
            <w:tcW w:w="4962" w:type="dxa"/>
          </w:tcPr>
          <w:p w:rsidR="008C6CAA" w:rsidRPr="00ED26B0" w:rsidRDefault="00187406" w:rsidP="00DD6C6A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ED26B0">
              <w:rPr>
                <w:b/>
                <w:sz w:val="20"/>
                <w:szCs w:val="20"/>
                <w:lang w:val="es-ES"/>
              </w:rPr>
              <w:t>Daimy</w:t>
            </w:r>
            <w:proofErr w:type="spellEnd"/>
            <w:r w:rsidRPr="00ED26B0">
              <w:rPr>
                <w:b/>
                <w:sz w:val="20"/>
                <w:szCs w:val="20"/>
                <w:lang w:val="es-ES"/>
              </w:rPr>
              <w:t xml:space="preserve"> Costales, Alejandro Falcón, </w:t>
            </w:r>
            <w:r w:rsidR="00DD6C6A" w:rsidRPr="00ED26B0">
              <w:rPr>
                <w:b/>
                <w:sz w:val="20"/>
                <w:szCs w:val="20"/>
                <w:lang w:val="es-ES"/>
              </w:rPr>
              <w:t>Mario Varela y</w:t>
            </w:r>
            <w:r w:rsidR="00AB3669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ED26B0">
              <w:rPr>
                <w:b/>
                <w:sz w:val="20"/>
                <w:szCs w:val="20"/>
                <w:lang w:val="es-ES"/>
              </w:rPr>
              <w:t>Lisbel</w:t>
            </w:r>
            <w:proofErr w:type="spellEnd"/>
            <w:r w:rsidRPr="00ED26B0">
              <w:rPr>
                <w:b/>
                <w:sz w:val="20"/>
                <w:szCs w:val="20"/>
                <w:lang w:val="es-ES"/>
              </w:rPr>
              <w:t xml:space="preserve"> Travieso</w:t>
            </w:r>
          </w:p>
        </w:tc>
        <w:tc>
          <w:tcPr>
            <w:tcW w:w="2343" w:type="dxa"/>
          </w:tcPr>
          <w:p w:rsidR="008C6CAA" w:rsidRPr="00ED26B0" w:rsidRDefault="00ED26B0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ED26B0">
              <w:rPr>
                <w:rFonts w:cstheme="minorHAnsi"/>
                <w:b/>
                <w:sz w:val="20"/>
                <w:szCs w:val="20"/>
                <w:lang w:val="es-ES"/>
              </w:rPr>
              <w:t>P.bioactivos</w:t>
            </w:r>
            <w:proofErr w:type="spellEnd"/>
          </w:p>
        </w:tc>
      </w:tr>
      <w:tr w:rsidR="008C6CAA" w:rsidRPr="00D81AF9" w:rsidTr="00F73C13">
        <w:trPr>
          <w:trHeight w:val="1079"/>
        </w:trPr>
        <w:tc>
          <w:tcPr>
            <w:tcW w:w="5778" w:type="dxa"/>
          </w:tcPr>
          <w:p w:rsidR="008C6CAA" w:rsidRPr="00ED26B0" w:rsidRDefault="00ED26B0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bookmarkStart w:id="0" w:name="_GoBack" w:colFirst="0" w:colLast="2"/>
            <w:r w:rsidRPr="00ED26B0">
              <w:rPr>
                <w:rFonts w:cstheme="minorHAnsi"/>
                <w:b/>
                <w:sz w:val="20"/>
                <w:szCs w:val="20"/>
                <w:lang w:val="es-PR"/>
              </w:rPr>
              <w:t xml:space="preserve">3. Avances en las investigaciones conducentes a la implementación de la </w:t>
            </w:r>
            <w:proofErr w:type="spellStart"/>
            <w:r w:rsidRPr="00ED26B0">
              <w:rPr>
                <w:rFonts w:cstheme="minorHAnsi"/>
                <w:b/>
                <w:sz w:val="20"/>
                <w:szCs w:val="20"/>
                <w:lang w:val="es-PR"/>
              </w:rPr>
              <w:t>quitosana</w:t>
            </w:r>
            <w:proofErr w:type="spellEnd"/>
            <w:r w:rsidRPr="00ED26B0">
              <w:rPr>
                <w:rFonts w:cstheme="minorHAnsi"/>
                <w:b/>
                <w:sz w:val="20"/>
                <w:szCs w:val="20"/>
                <w:lang w:val="es-PR"/>
              </w:rPr>
              <w:t xml:space="preserve"> en el cultivo del tomate</w:t>
            </w:r>
          </w:p>
        </w:tc>
        <w:tc>
          <w:tcPr>
            <w:tcW w:w="4962" w:type="dxa"/>
          </w:tcPr>
          <w:p w:rsidR="008C6CAA" w:rsidRPr="00ED26B0" w:rsidRDefault="00ED26B0" w:rsidP="00ED26B0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ED26B0">
              <w:rPr>
                <w:rFonts w:cstheme="minorHAnsi"/>
                <w:b/>
                <w:sz w:val="20"/>
                <w:szCs w:val="20"/>
                <w:lang w:val="es-PR"/>
              </w:rPr>
              <w:t>A.B. Falcón-Rodríguez, D. González-Peña, D. Costales, L. Travieso, E. Terry, J. Ruiz, L.G. González, M.C. Jiménez, M.A. Martínez-Téllez, M.B. Moya</w:t>
            </w:r>
          </w:p>
        </w:tc>
        <w:tc>
          <w:tcPr>
            <w:tcW w:w="2343" w:type="dxa"/>
          </w:tcPr>
          <w:p w:rsidR="008C6CAA" w:rsidRPr="00ED26B0" w:rsidRDefault="00ED26B0" w:rsidP="0052449C">
            <w:pPr>
              <w:spacing w:after="160" w:line="259" w:lineRule="auto"/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ED26B0">
              <w:rPr>
                <w:rFonts w:cstheme="minorHAnsi"/>
                <w:b/>
                <w:sz w:val="20"/>
                <w:szCs w:val="20"/>
                <w:lang w:val="es-PR"/>
              </w:rPr>
              <w:t xml:space="preserve">P. </w:t>
            </w:r>
            <w:proofErr w:type="spellStart"/>
            <w:r w:rsidRPr="00ED26B0">
              <w:rPr>
                <w:rFonts w:cstheme="minorHAnsi"/>
                <w:b/>
                <w:sz w:val="20"/>
                <w:szCs w:val="20"/>
                <w:lang w:val="es-PR"/>
              </w:rPr>
              <w:t>bioactivos</w:t>
            </w:r>
            <w:proofErr w:type="spellEnd"/>
          </w:p>
        </w:tc>
      </w:tr>
      <w:bookmarkEnd w:id="0"/>
    </w:tbl>
    <w:p w:rsidR="0052449C" w:rsidRDefault="0052449C" w:rsidP="00C30617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  <w:r>
        <w:rPr>
          <w:rFonts w:cstheme="minorHAnsi"/>
          <w:b/>
          <w:sz w:val="28"/>
          <w:szCs w:val="28"/>
          <w:lang w:val="es-PR"/>
        </w:rPr>
        <w:lastRenderedPageBreak/>
        <w:t>POSTGRADO</w:t>
      </w:r>
    </w:p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  <w:r w:rsidRPr="008C6CAA">
        <w:rPr>
          <w:rFonts w:cstheme="minorHAnsi"/>
          <w:sz w:val="28"/>
          <w:szCs w:val="28"/>
          <w:lang w:val="es-ES"/>
        </w:rPr>
        <w:t>Tabla 1. Categorización científica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2684"/>
        <w:gridCol w:w="2268"/>
        <w:gridCol w:w="2409"/>
        <w:gridCol w:w="1701"/>
        <w:gridCol w:w="4400"/>
      </w:tblGrid>
      <w:tr w:rsidR="008C6CAA" w:rsidRPr="00AB3669" w:rsidTr="008C6CAA">
        <w:tc>
          <w:tcPr>
            <w:tcW w:w="2684" w:type="dxa"/>
            <w:hideMark/>
          </w:tcPr>
          <w:p w:rsidR="008C6CAA" w:rsidRPr="00ED26B0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D26B0">
              <w:rPr>
                <w:rFonts w:cstheme="minorHAnsi"/>
                <w:b/>
                <w:bCs/>
                <w:sz w:val="20"/>
                <w:szCs w:val="20"/>
                <w:lang w:val="es-ES"/>
              </w:rPr>
              <w:t>Posibles</w:t>
            </w:r>
            <w:r w:rsidR="0063096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ED26B0">
              <w:rPr>
                <w:rFonts w:cstheme="minorHAnsi"/>
                <w:b/>
                <w:bCs/>
                <w:sz w:val="20"/>
                <w:szCs w:val="20"/>
                <w:lang w:val="es-ES"/>
              </w:rPr>
              <w:t>investigadores a categorizar</w:t>
            </w:r>
          </w:p>
        </w:tc>
        <w:tc>
          <w:tcPr>
            <w:tcW w:w="2268" w:type="dxa"/>
            <w:hideMark/>
          </w:tcPr>
          <w:p w:rsidR="008C6CAA" w:rsidRPr="00ED26B0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D26B0">
              <w:rPr>
                <w:rFonts w:cstheme="minorHAnsi"/>
                <w:b/>
                <w:bCs/>
                <w:sz w:val="20"/>
                <w:szCs w:val="20"/>
                <w:lang w:val="es-ES"/>
              </w:rPr>
              <w:t>Categoría</w:t>
            </w:r>
            <w:r w:rsidR="00630962">
              <w:rPr>
                <w:rFonts w:cstheme="minorHAnsi"/>
                <w:b/>
                <w:bCs/>
                <w:sz w:val="20"/>
                <w:szCs w:val="20"/>
                <w:lang w:val="es-ES"/>
              </w:rPr>
              <w:t xml:space="preserve"> </w:t>
            </w:r>
            <w:r w:rsidRPr="00ED26B0">
              <w:rPr>
                <w:rFonts w:cstheme="minorHAnsi"/>
                <w:b/>
                <w:bCs/>
                <w:sz w:val="20"/>
                <w:szCs w:val="20"/>
                <w:lang w:val="es-ES"/>
              </w:rPr>
              <w:t>que</w:t>
            </w:r>
          </w:p>
          <w:p w:rsidR="008C6CAA" w:rsidRPr="00ED26B0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 w:rsidRPr="00ED26B0">
              <w:rPr>
                <w:rFonts w:cstheme="minorHAnsi"/>
                <w:b/>
                <w:bCs/>
                <w:sz w:val="20"/>
                <w:szCs w:val="20"/>
                <w:lang w:val="es-ES"/>
              </w:rPr>
              <w:t>ostenta</w:t>
            </w:r>
          </w:p>
        </w:tc>
        <w:tc>
          <w:tcPr>
            <w:tcW w:w="2409" w:type="dxa"/>
            <w:hideMark/>
          </w:tcPr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1701" w:type="dxa"/>
            <w:hideMark/>
          </w:tcPr>
          <w:p w:rsid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 w:rsidRPr="008C6CAA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Expediente elevado a la comisi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ón del MES</w:t>
            </w:r>
          </w:p>
          <w:p w:rsidR="008C6CAA" w:rsidRPr="008C6CAA" w:rsidRDefault="008C6CAA" w:rsidP="008C6CAA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(SI o NO)</w:t>
            </w: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elevado a la comisión del MES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8C6CAA" w:rsidRPr="008C6CAA" w:rsidTr="008C6CAA">
        <w:trPr>
          <w:trHeight w:val="401"/>
        </w:trPr>
        <w:tc>
          <w:tcPr>
            <w:tcW w:w="2684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1.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Yenisei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 Hernández </w:t>
            </w:r>
          </w:p>
        </w:tc>
        <w:tc>
          <w:tcPr>
            <w:tcW w:w="2268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Reserva Científica</w:t>
            </w:r>
          </w:p>
        </w:tc>
        <w:tc>
          <w:tcPr>
            <w:tcW w:w="2409" w:type="dxa"/>
            <w:hideMark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Aspirante a Investigador</w:t>
            </w:r>
          </w:p>
        </w:tc>
        <w:tc>
          <w:tcPr>
            <w:tcW w:w="1701" w:type="dxa"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6140D0" w:rsidRDefault="008C6CAA" w:rsidP="008C6CAA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8C6CAA" w:rsidRPr="008C6CAA" w:rsidTr="008C6CAA">
        <w:tc>
          <w:tcPr>
            <w:tcW w:w="2684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68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9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0" w:type="dxa"/>
          </w:tcPr>
          <w:p w:rsidR="008C6CAA" w:rsidRPr="008C6CAA" w:rsidRDefault="008C6CAA" w:rsidP="008C6CAA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8C6CAA" w:rsidRDefault="008C6CAA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8B211B" w:rsidRPr="008B211B" w:rsidRDefault="008B211B" w:rsidP="008B211B">
      <w:pPr>
        <w:jc w:val="both"/>
        <w:rPr>
          <w:rFonts w:cstheme="minorHAnsi"/>
          <w:sz w:val="28"/>
          <w:szCs w:val="28"/>
        </w:rPr>
      </w:pPr>
      <w:r w:rsidRPr="008B211B">
        <w:rPr>
          <w:rFonts w:cstheme="minorHAnsi"/>
          <w:sz w:val="28"/>
          <w:szCs w:val="28"/>
          <w:lang w:val="es-ES"/>
        </w:rPr>
        <w:t>Tabla 2. Categorización docente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3539"/>
        <w:gridCol w:w="2410"/>
        <w:gridCol w:w="2551"/>
        <w:gridCol w:w="4962"/>
      </w:tblGrid>
      <w:tr w:rsidR="00F0664E" w:rsidRPr="00AB3669" w:rsidTr="00F0664E">
        <w:tc>
          <w:tcPr>
            <w:tcW w:w="3539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Posibles</w:t>
            </w:r>
            <w:proofErr w:type="spellEnd"/>
            <w:r w:rsidR="009730DA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investigadores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a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categorizar</w:t>
            </w:r>
            <w:proofErr w:type="spellEnd"/>
          </w:p>
        </w:tc>
        <w:tc>
          <w:tcPr>
            <w:tcW w:w="2410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Categoríaqueostenta</w:t>
            </w:r>
            <w:proofErr w:type="spellEnd"/>
          </w:p>
        </w:tc>
        <w:tc>
          <w:tcPr>
            <w:tcW w:w="2551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Categoría a la que aspira</w:t>
            </w:r>
          </w:p>
        </w:tc>
        <w:tc>
          <w:tcPr>
            <w:tcW w:w="4962" w:type="dxa"/>
            <w:hideMark/>
          </w:tcPr>
          <w:p w:rsidR="00F0664E" w:rsidRPr="00F0664E" w:rsidRDefault="00F0664E" w:rsidP="00516E05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obtenido la categoría (</w:t>
            </w:r>
            <w:r w:rsidR="00516E05">
              <w:rPr>
                <w:rFonts w:cstheme="minorHAnsi"/>
                <w:b/>
                <w:bCs/>
                <w:sz w:val="20"/>
                <w:szCs w:val="20"/>
                <w:lang w:val="es-PR"/>
              </w:rPr>
              <w:t>explicar</w:t>
            </w: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 xml:space="preserve"> motivos)</w:t>
            </w:r>
          </w:p>
        </w:tc>
      </w:tr>
      <w:tr w:rsidR="00F0664E" w:rsidRPr="00F0664E" w:rsidTr="00F0664E">
        <w:trPr>
          <w:trHeight w:val="401"/>
        </w:trPr>
        <w:tc>
          <w:tcPr>
            <w:tcW w:w="3539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bCs/>
                <w:sz w:val="20"/>
                <w:szCs w:val="20"/>
                <w:lang w:val="es-PR"/>
              </w:rPr>
              <w:t xml:space="preserve">1. </w:t>
            </w:r>
            <w:r w:rsidRPr="006140D0">
              <w:rPr>
                <w:rFonts w:cstheme="minorHAnsi"/>
                <w:sz w:val="20"/>
                <w:szCs w:val="20"/>
                <w:lang w:val="es-PR"/>
              </w:rPr>
              <w:t>Humberto Izquierdo</w:t>
            </w:r>
          </w:p>
        </w:tc>
        <w:tc>
          <w:tcPr>
            <w:tcW w:w="2410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sz w:val="20"/>
                <w:szCs w:val="20"/>
                <w:lang w:val="es-PR"/>
              </w:rPr>
              <w:t>-</w:t>
            </w:r>
          </w:p>
        </w:tc>
        <w:tc>
          <w:tcPr>
            <w:tcW w:w="2551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  <w:r w:rsidRPr="006140D0">
              <w:rPr>
                <w:rFonts w:cstheme="minorHAnsi"/>
                <w:sz w:val="20"/>
                <w:szCs w:val="20"/>
                <w:lang w:val="es-ES"/>
              </w:rPr>
              <w:t>Profesor Titular</w:t>
            </w:r>
          </w:p>
        </w:tc>
        <w:tc>
          <w:tcPr>
            <w:tcW w:w="4962" w:type="dxa"/>
            <w:hideMark/>
          </w:tcPr>
          <w:p w:rsidR="00F0664E" w:rsidRPr="006140D0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8B211B" w:rsidRPr="008C6CAA" w:rsidRDefault="008B211B" w:rsidP="008C6CAA">
      <w:pPr>
        <w:jc w:val="both"/>
        <w:rPr>
          <w:rFonts w:cstheme="minorHAnsi"/>
          <w:sz w:val="28"/>
          <w:szCs w:val="28"/>
          <w:lang w:val="es-ES"/>
        </w:rPr>
      </w:pPr>
    </w:p>
    <w:p w:rsidR="00F0664E" w:rsidRDefault="00F0664E" w:rsidP="00F0664E">
      <w:pPr>
        <w:jc w:val="both"/>
        <w:rPr>
          <w:rFonts w:cstheme="minorHAnsi"/>
          <w:sz w:val="28"/>
          <w:szCs w:val="28"/>
          <w:lang w:val="es-ES"/>
        </w:rPr>
      </w:pPr>
      <w:r w:rsidRPr="00F0664E">
        <w:rPr>
          <w:rFonts w:cstheme="minorHAnsi"/>
          <w:sz w:val="28"/>
          <w:szCs w:val="28"/>
          <w:lang w:val="es-ES"/>
        </w:rPr>
        <w:t>Tabla 3. Formación de Masters y Doctores</w:t>
      </w:r>
    </w:p>
    <w:tbl>
      <w:tblPr>
        <w:tblStyle w:val="TableGrid"/>
        <w:tblW w:w="13462" w:type="dxa"/>
        <w:tblLook w:val="04A0" w:firstRow="1" w:lastRow="0" w:firstColumn="1" w:lastColumn="0" w:noHBand="0" w:noVBand="1"/>
      </w:tblPr>
      <w:tblGrid>
        <w:gridCol w:w="1918"/>
        <w:gridCol w:w="1970"/>
        <w:gridCol w:w="3024"/>
        <w:gridCol w:w="1134"/>
        <w:gridCol w:w="1134"/>
        <w:gridCol w:w="2268"/>
        <w:gridCol w:w="2014"/>
      </w:tblGrid>
      <w:tr w:rsidR="00F0664E" w:rsidRPr="00AB3669" w:rsidTr="00630962">
        <w:trPr>
          <w:trHeight w:val="699"/>
        </w:trPr>
        <w:tc>
          <w:tcPr>
            <w:tcW w:w="1918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Aspirante</w:t>
            </w:r>
            <w:proofErr w:type="spellEnd"/>
          </w:p>
        </w:tc>
        <w:tc>
          <w:tcPr>
            <w:tcW w:w="1970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</w:rPr>
              <w:t>Tutor (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es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024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</w:t>
            </w:r>
          </w:p>
        </w:tc>
        <w:tc>
          <w:tcPr>
            <w:tcW w:w="2268" w:type="dxa"/>
            <w:gridSpan w:val="2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Tipo</w:t>
            </w:r>
            <w:proofErr w:type="spellEnd"/>
            <w:r w:rsidRPr="00F0664E">
              <w:rPr>
                <w:rFonts w:cstheme="min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tesis</w:t>
            </w:r>
            <w:proofErr w:type="spellEnd"/>
          </w:p>
        </w:tc>
        <w:tc>
          <w:tcPr>
            <w:tcW w:w="2268" w:type="dxa"/>
            <w:vMerge w:val="restart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ES"/>
              </w:rPr>
              <w:t>Fase en que se encuéntrala tesis (en tiempo, sin avances, atrasado)</w:t>
            </w:r>
          </w:p>
        </w:tc>
        <w:tc>
          <w:tcPr>
            <w:tcW w:w="2014" w:type="dxa"/>
            <w:vMerge w:val="restart"/>
          </w:tcPr>
          <w:p w:rsidR="00F0664E" w:rsidRPr="00F0664E" w:rsidRDefault="00F0664E" w:rsidP="00F0664E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Nivel a presentar y Fecha</w:t>
            </w:r>
          </w:p>
        </w:tc>
      </w:tr>
      <w:tr w:rsidR="00F0664E" w:rsidRPr="00F0664E" w:rsidTr="00630962">
        <w:trPr>
          <w:trHeight w:val="294"/>
        </w:trPr>
        <w:tc>
          <w:tcPr>
            <w:tcW w:w="1918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970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3024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134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Maestría</w:t>
            </w:r>
            <w:proofErr w:type="spellEnd"/>
          </w:p>
        </w:tc>
        <w:tc>
          <w:tcPr>
            <w:tcW w:w="1134" w:type="dxa"/>
            <w:hideMark/>
          </w:tcPr>
          <w:p w:rsidR="00F0664E" w:rsidRPr="00F0664E" w:rsidRDefault="00F0664E" w:rsidP="00F0664E">
            <w:pPr>
              <w:spacing w:after="160" w:line="259" w:lineRule="auto"/>
              <w:jc w:val="center"/>
              <w:rPr>
                <w:rFonts w:cstheme="minorHAnsi"/>
                <w:sz w:val="20"/>
                <w:szCs w:val="20"/>
              </w:rPr>
            </w:pPr>
            <w:proofErr w:type="spellStart"/>
            <w:r w:rsidRPr="00F0664E">
              <w:rPr>
                <w:rFonts w:cstheme="minorHAnsi"/>
                <w:b/>
                <w:bCs/>
                <w:sz w:val="20"/>
                <w:szCs w:val="20"/>
              </w:rPr>
              <w:t>Doctorado</w:t>
            </w:r>
            <w:proofErr w:type="spellEnd"/>
          </w:p>
        </w:tc>
        <w:tc>
          <w:tcPr>
            <w:tcW w:w="2268" w:type="dxa"/>
            <w:vMerge/>
            <w:hideMark/>
          </w:tcPr>
          <w:p w:rsidR="00F0664E" w:rsidRPr="00F0664E" w:rsidRDefault="00F0664E" w:rsidP="00F0664E">
            <w:pPr>
              <w:spacing w:after="160" w:line="259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14" w:type="dxa"/>
            <w:vMerge/>
          </w:tcPr>
          <w:p w:rsidR="00F0664E" w:rsidRPr="00F0664E" w:rsidRDefault="00F0664E" w:rsidP="00F0664E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664E" w:rsidRPr="00AB3669" w:rsidTr="00630962">
        <w:trPr>
          <w:trHeight w:val="1616"/>
        </w:trPr>
        <w:tc>
          <w:tcPr>
            <w:tcW w:w="1918" w:type="dxa"/>
            <w:hideMark/>
          </w:tcPr>
          <w:p w:rsidR="00F0664E" w:rsidRPr="00ED194F" w:rsidRDefault="00F0664E" w:rsidP="00ED19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ED194F">
              <w:rPr>
                <w:rFonts w:cstheme="minorHAnsi"/>
                <w:b/>
                <w:sz w:val="20"/>
                <w:szCs w:val="20"/>
                <w:lang w:val="es-PR"/>
              </w:rPr>
              <w:t>Jesús Rodríguez</w:t>
            </w:r>
          </w:p>
          <w:p w:rsidR="00ED194F" w:rsidRDefault="00ED194F" w:rsidP="00ED194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ED194F" w:rsidRDefault="00ED194F" w:rsidP="00ED194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ED194F" w:rsidRDefault="00ED194F" w:rsidP="00ED194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ED194F" w:rsidRDefault="00ED194F" w:rsidP="00ED194F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ED194F" w:rsidRDefault="00ED194F" w:rsidP="00ED19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sz w:val="20"/>
                <w:szCs w:val="20"/>
              </w:rPr>
              <w:lastRenderedPageBreak/>
              <w:t>Daimy</w:t>
            </w:r>
            <w:proofErr w:type="spellEnd"/>
            <w:r w:rsidR="001A6342">
              <w:rPr>
                <w:rFonts w:cstheme="minorHAns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theme="minorHAnsi"/>
                <w:b/>
                <w:sz w:val="20"/>
                <w:szCs w:val="20"/>
              </w:rPr>
              <w:t>Costales</w:t>
            </w:r>
            <w:proofErr w:type="spellEnd"/>
          </w:p>
          <w:p w:rsidR="009730DA" w:rsidRDefault="009730DA" w:rsidP="009730D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9730DA" w:rsidRDefault="009730DA" w:rsidP="009730D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9730DA" w:rsidRDefault="009730DA" w:rsidP="009730DA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</w:p>
          <w:p w:rsidR="009730DA" w:rsidRPr="009730DA" w:rsidRDefault="009730DA" w:rsidP="00ED194F">
            <w:pPr>
              <w:pStyle w:val="ListParagraph"/>
              <w:numPr>
                <w:ilvl w:val="0"/>
                <w:numId w:val="1"/>
              </w:num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9730DA">
              <w:rPr>
                <w:rFonts w:cstheme="minorHAnsi"/>
                <w:b/>
                <w:sz w:val="20"/>
                <w:szCs w:val="20"/>
                <w:lang w:val="es-ES"/>
              </w:rPr>
              <w:t xml:space="preserve">Marcia B. 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>Moya</w:t>
            </w:r>
          </w:p>
        </w:tc>
        <w:tc>
          <w:tcPr>
            <w:tcW w:w="1970" w:type="dxa"/>
            <w:hideMark/>
          </w:tcPr>
          <w:p w:rsidR="00F0664E" w:rsidRPr="009D3354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9D3354"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>Dr. C. Pedro Rodríguez</w:t>
            </w:r>
          </w:p>
          <w:p w:rsidR="00F0664E" w:rsidRPr="009D3354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9D3354">
              <w:rPr>
                <w:rFonts w:cstheme="minorHAnsi"/>
                <w:b/>
                <w:sz w:val="20"/>
                <w:szCs w:val="20"/>
                <w:lang w:val="es-PR"/>
              </w:rPr>
              <w:t>Dr. C. Guillermo Gálvez</w:t>
            </w:r>
          </w:p>
          <w:p w:rsidR="00F0664E" w:rsidRPr="009D3354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9D3354">
              <w:rPr>
                <w:rFonts w:cstheme="minorHAnsi"/>
                <w:b/>
                <w:sz w:val="20"/>
                <w:szCs w:val="20"/>
                <w:lang w:val="es-PR"/>
              </w:rPr>
              <w:t>Dra. C. María E. González</w:t>
            </w:r>
          </w:p>
          <w:p w:rsidR="00ED194F" w:rsidRPr="009D3354" w:rsidRDefault="00ED194F" w:rsidP="00ED194F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9D3354"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>Dr.C</w:t>
            </w:r>
            <w:proofErr w:type="spellEnd"/>
            <w:r w:rsidRPr="009D3354">
              <w:rPr>
                <w:rFonts w:cstheme="minorHAnsi"/>
                <w:b/>
                <w:sz w:val="20"/>
                <w:szCs w:val="20"/>
                <w:lang w:val="es-PR"/>
              </w:rPr>
              <w:t xml:space="preserve">. Alejandro Falcón y </w:t>
            </w:r>
            <w:proofErr w:type="spellStart"/>
            <w:r w:rsidRPr="009D3354">
              <w:rPr>
                <w:rFonts w:cstheme="minorHAnsi"/>
                <w:b/>
                <w:sz w:val="20"/>
                <w:szCs w:val="20"/>
                <w:lang w:val="es-PR"/>
              </w:rPr>
              <w:t>Dr.C</w:t>
            </w:r>
            <w:proofErr w:type="spellEnd"/>
            <w:r w:rsidRPr="009D3354">
              <w:rPr>
                <w:rFonts w:cstheme="minorHAnsi"/>
                <w:b/>
                <w:sz w:val="20"/>
                <w:szCs w:val="20"/>
                <w:lang w:val="es-PR"/>
              </w:rPr>
              <w:t>. Pedro Rodríguez</w:t>
            </w:r>
          </w:p>
          <w:p w:rsidR="00ED194F" w:rsidRDefault="00ED194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9730DA" w:rsidRDefault="009730DA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9730DA" w:rsidRPr="009D3354" w:rsidRDefault="009730DA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9D3354">
              <w:rPr>
                <w:rFonts w:cstheme="minorHAnsi"/>
                <w:b/>
                <w:sz w:val="20"/>
                <w:szCs w:val="20"/>
                <w:lang w:val="es-PR"/>
              </w:rPr>
              <w:t>Dr.C</w:t>
            </w:r>
            <w:proofErr w:type="spellEnd"/>
            <w:r w:rsidRPr="009D3354">
              <w:rPr>
                <w:rFonts w:cstheme="minorHAnsi"/>
                <w:b/>
                <w:sz w:val="20"/>
                <w:szCs w:val="20"/>
                <w:lang w:val="es-PR"/>
              </w:rPr>
              <w:t>. Alejandro Falcón</w:t>
            </w:r>
          </w:p>
        </w:tc>
        <w:tc>
          <w:tcPr>
            <w:tcW w:w="3024" w:type="dxa"/>
            <w:hideMark/>
          </w:tcPr>
          <w:p w:rsidR="00F0664E" w:rsidRPr="009D3354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9D3354">
              <w:rPr>
                <w:rFonts w:cstheme="minorHAnsi"/>
                <w:b/>
                <w:sz w:val="20"/>
                <w:szCs w:val="20"/>
                <w:lang w:val="es-ES"/>
              </w:rPr>
              <w:lastRenderedPageBreak/>
              <w:t xml:space="preserve">Caracterización de la </w:t>
            </w:r>
            <w:proofErr w:type="spellStart"/>
            <w:r w:rsidRPr="009D3354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>Carica</w:t>
            </w:r>
            <w:proofErr w:type="spellEnd"/>
            <w:r w:rsidR="001A6342">
              <w:rPr>
                <w:rFonts w:cstheme="minorHAnsi"/>
                <w:b/>
                <w:i/>
                <w:iCs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D3354">
              <w:rPr>
                <w:rFonts w:cstheme="minorHAnsi"/>
                <w:b/>
                <w:sz w:val="20"/>
                <w:szCs w:val="20"/>
                <w:lang w:val="es-ES"/>
              </w:rPr>
              <w:t>sp</w:t>
            </w:r>
            <w:proofErr w:type="spellEnd"/>
            <w:r w:rsidRPr="009D3354">
              <w:rPr>
                <w:rFonts w:cstheme="minorHAnsi"/>
                <w:b/>
                <w:sz w:val="20"/>
                <w:szCs w:val="20"/>
                <w:lang w:val="es-ES"/>
              </w:rPr>
              <w:t xml:space="preserve">. en la cuenca del río </w:t>
            </w:r>
            <w:proofErr w:type="spellStart"/>
            <w:r w:rsidRPr="009D3354">
              <w:rPr>
                <w:rFonts w:cstheme="minorHAnsi"/>
                <w:b/>
                <w:sz w:val="20"/>
                <w:szCs w:val="20"/>
                <w:lang w:val="es-ES"/>
              </w:rPr>
              <w:t>Almendares-Vento</w:t>
            </w:r>
            <w:proofErr w:type="spellEnd"/>
          </w:p>
          <w:p w:rsidR="00ED194F" w:rsidRPr="009D3354" w:rsidRDefault="00ED194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ED194F" w:rsidRPr="009D3354" w:rsidRDefault="00ED194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ED194F" w:rsidRDefault="00ED194F" w:rsidP="00F0664E">
            <w:pPr>
              <w:jc w:val="both"/>
              <w:rPr>
                <w:rFonts w:cs="Calibri"/>
                <w:b/>
                <w:sz w:val="20"/>
                <w:szCs w:val="20"/>
                <w:lang w:val="es-ES"/>
              </w:rPr>
            </w:pPr>
            <w:r w:rsidRPr="009D3354">
              <w:rPr>
                <w:b/>
                <w:sz w:val="20"/>
                <w:szCs w:val="20"/>
                <w:lang w:val="es-ES"/>
              </w:rPr>
              <w:t xml:space="preserve">Inducción de resistencia a la </w:t>
            </w:r>
            <w:r w:rsidRPr="009D3354">
              <w:rPr>
                <w:b/>
                <w:sz w:val="20"/>
                <w:szCs w:val="20"/>
                <w:lang w:val="es-ES"/>
              </w:rPr>
              <w:lastRenderedPageBreak/>
              <w:t xml:space="preserve">sequía </w:t>
            </w:r>
            <w:r w:rsidRPr="009D3354">
              <w:rPr>
                <w:rFonts w:cs="Calibri"/>
                <w:b/>
                <w:sz w:val="20"/>
                <w:szCs w:val="20"/>
                <w:lang w:val="es-ES"/>
              </w:rPr>
              <w:t xml:space="preserve">por acción de </w:t>
            </w:r>
            <w:proofErr w:type="spellStart"/>
            <w:r w:rsidRPr="009D3354">
              <w:rPr>
                <w:rFonts w:cs="Calibri"/>
                <w:b/>
                <w:sz w:val="20"/>
                <w:szCs w:val="20"/>
                <w:lang w:val="es-ES"/>
              </w:rPr>
              <w:t>oligosacarinas</w:t>
            </w:r>
            <w:proofErr w:type="spellEnd"/>
            <w:r w:rsidR="001A6342">
              <w:rPr>
                <w:rFonts w:cs="Calibri"/>
                <w:b/>
                <w:sz w:val="20"/>
                <w:szCs w:val="20"/>
                <w:lang w:val="es-ES"/>
              </w:rPr>
              <w:t xml:space="preserve"> </w:t>
            </w:r>
            <w:r w:rsidRPr="009D3354">
              <w:rPr>
                <w:b/>
                <w:sz w:val="20"/>
                <w:szCs w:val="20"/>
                <w:lang w:val="es-ES"/>
              </w:rPr>
              <w:t xml:space="preserve">en soya </w:t>
            </w:r>
            <w:r w:rsidRPr="009D3354">
              <w:rPr>
                <w:rFonts w:cs="Calibri"/>
                <w:b/>
                <w:sz w:val="20"/>
                <w:szCs w:val="20"/>
                <w:lang w:val="es-ES"/>
              </w:rPr>
              <w:t>[</w:t>
            </w:r>
            <w:proofErr w:type="spellStart"/>
            <w:r w:rsidRPr="009D3354">
              <w:rPr>
                <w:rFonts w:cs="Calibri"/>
                <w:b/>
                <w:i/>
                <w:sz w:val="20"/>
                <w:szCs w:val="20"/>
                <w:lang w:val="es-ES"/>
              </w:rPr>
              <w:t>Glycine</w:t>
            </w:r>
            <w:proofErr w:type="spellEnd"/>
            <w:r w:rsidR="001A6342">
              <w:rPr>
                <w:rFonts w:cs="Calibri"/>
                <w:b/>
                <w:i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9D3354">
              <w:rPr>
                <w:rFonts w:cs="Calibri"/>
                <w:b/>
                <w:i/>
                <w:sz w:val="20"/>
                <w:szCs w:val="20"/>
                <w:lang w:val="es-ES"/>
              </w:rPr>
              <w:t>max</w:t>
            </w:r>
            <w:proofErr w:type="spellEnd"/>
            <w:r w:rsidRPr="009D3354">
              <w:rPr>
                <w:rFonts w:cs="Calibri"/>
                <w:b/>
                <w:sz w:val="20"/>
                <w:szCs w:val="20"/>
                <w:lang w:val="es-ES"/>
              </w:rPr>
              <w:t xml:space="preserve"> (L.) Merrill]. </w:t>
            </w:r>
          </w:p>
          <w:p w:rsidR="009730DA" w:rsidRDefault="009730DA" w:rsidP="00F0664E">
            <w:pPr>
              <w:jc w:val="both"/>
              <w:rPr>
                <w:rFonts w:cs="Calibri"/>
                <w:b/>
                <w:sz w:val="20"/>
                <w:szCs w:val="20"/>
                <w:lang w:val="es-ES"/>
              </w:rPr>
            </w:pPr>
          </w:p>
          <w:p w:rsidR="009730DA" w:rsidRDefault="009730DA" w:rsidP="00F0664E">
            <w:pPr>
              <w:jc w:val="both"/>
              <w:rPr>
                <w:rFonts w:cs="Calibri"/>
                <w:b/>
                <w:sz w:val="20"/>
                <w:szCs w:val="20"/>
                <w:lang w:val="es-ES"/>
              </w:rPr>
            </w:pPr>
          </w:p>
          <w:p w:rsidR="009730DA" w:rsidRPr="009730DA" w:rsidRDefault="009730DA" w:rsidP="00F0664E">
            <w:pPr>
              <w:jc w:val="both"/>
              <w:rPr>
                <w:b/>
                <w:sz w:val="20"/>
                <w:szCs w:val="20"/>
                <w:lang w:val="es-ES"/>
              </w:rPr>
            </w:pPr>
            <w:r w:rsidRPr="009730DA">
              <w:rPr>
                <w:b/>
                <w:sz w:val="20"/>
                <w:szCs w:val="20"/>
                <w:lang w:val="es-ES"/>
              </w:rPr>
              <w:t>Inductores de resistencia basal contra patógenos en tomate</w:t>
            </w:r>
          </w:p>
        </w:tc>
        <w:tc>
          <w:tcPr>
            <w:tcW w:w="1134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> </w:t>
            </w:r>
          </w:p>
        </w:tc>
        <w:tc>
          <w:tcPr>
            <w:tcW w:w="1134" w:type="dxa"/>
            <w:hideMark/>
          </w:tcPr>
          <w:p w:rsidR="00F0664E" w:rsidRPr="00ED194F" w:rsidRDefault="00F0664E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X</w:t>
            </w:r>
          </w:p>
          <w:p w:rsidR="00F0664E" w:rsidRDefault="00F0664E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D194F" w:rsidRDefault="00ED194F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D194F" w:rsidRDefault="00ED194F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D194F" w:rsidRDefault="00ED194F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D194F" w:rsidRDefault="00ED194F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D194F" w:rsidRPr="00ED194F" w:rsidRDefault="00ED194F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>X</w:t>
            </w:r>
          </w:p>
          <w:p w:rsidR="00ED194F" w:rsidRDefault="00ED194F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9730DA" w:rsidRDefault="009730DA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9730DA" w:rsidRDefault="009730DA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9730DA" w:rsidRDefault="009730DA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  <w:p w:rsidR="009730DA" w:rsidRPr="00ED194F" w:rsidRDefault="009730DA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>X</w:t>
            </w:r>
          </w:p>
        </w:tc>
        <w:tc>
          <w:tcPr>
            <w:tcW w:w="2268" w:type="dxa"/>
            <w:hideMark/>
          </w:tcPr>
          <w:p w:rsidR="00F0664E" w:rsidRPr="006140D0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2014" w:type="dxa"/>
          </w:tcPr>
          <w:p w:rsidR="00F0664E" w:rsidRDefault="00F0664E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Consejo Científico: septiembre de 2016</w:t>
            </w:r>
          </w:p>
          <w:p w:rsidR="00ED194F" w:rsidRDefault="00ED194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D194F" w:rsidRDefault="00ED194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D194F" w:rsidRDefault="00ED194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D194F" w:rsidRDefault="00ED194F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ED194F" w:rsidRDefault="00ED194F" w:rsidP="00ED194F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lastRenderedPageBreak/>
              <w:t>Co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 xml:space="preserve">misión Científica, </w:t>
            </w: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septiembre de 2016</w:t>
            </w:r>
          </w:p>
          <w:p w:rsidR="009730DA" w:rsidRDefault="009730DA" w:rsidP="00ED194F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9730DA" w:rsidRDefault="009730DA" w:rsidP="00ED194F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9730DA" w:rsidRDefault="009730DA" w:rsidP="00ED194F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  <w:p w:rsidR="009730DA" w:rsidRPr="006140D0" w:rsidRDefault="009730DA" w:rsidP="00ED194F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Presentó en comisión doctoral de UH, 2016</w:t>
            </w:r>
          </w:p>
        </w:tc>
      </w:tr>
    </w:tbl>
    <w:p w:rsidR="00DD6C6A" w:rsidRDefault="00DD6C6A" w:rsidP="00F0664E">
      <w:pPr>
        <w:jc w:val="both"/>
        <w:rPr>
          <w:rFonts w:cstheme="minorHAnsi"/>
          <w:sz w:val="28"/>
          <w:szCs w:val="28"/>
          <w:lang w:val="es-ES"/>
        </w:rPr>
      </w:pPr>
    </w:p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  <w:r w:rsidRPr="00F0664E">
        <w:rPr>
          <w:rFonts w:cstheme="minorHAnsi"/>
          <w:sz w:val="28"/>
          <w:szCs w:val="28"/>
          <w:lang w:val="es-ES"/>
        </w:rPr>
        <w:t>Tabla 4. Formación de estudiantes de pregrado</w:t>
      </w:r>
    </w:p>
    <w:tbl>
      <w:tblPr>
        <w:tblStyle w:val="TableGrid"/>
        <w:tblW w:w="12752" w:type="dxa"/>
        <w:tblLook w:val="04A0" w:firstRow="1" w:lastRow="0" w:firstColumn="1" w:lastColumn="0" w:noHBand="0" w:noVBand="1"/>
      </w:tblPr>
      <w:tblGrid>
        <w:gridCol w:w="1980"/>
        <w:gridCol w:w="2381"/>
        <w:gridCol w:w="1276"/>
        <w:gridCol w:w="567"/>
        <w:gridCol w:w="4110"/>
        <w:gridCol w:w="1021"/>
        <w:gridCol w:w="1417"/>
      </w:tblGrid>
      <w:tr w:rsidR="00516E05" w:rsidRPr="00AB3669" w:rsidTr="009730DA">
        <w:trPr>
          <w:trHeight w:val="950"/>
        </w:trPr>
        <w:tc>
          <w:tcPr>
            <w:tcW w:w="198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Estudiante</w:t>
            </w:r>
          </w:p>
        </w:tc>
        <w:tc>
          <w:tcPr>
            <w:tcW w:w="2381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Tutor (es)</w:t>
            </w:r>
          </w:p>
        </w:tc>
        <w:tc>
          <w:tcPr>
            <w:tcW w:w="1276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Especialidad que cursa</w:t>
            </w:r>
          </w:p>
        </w:tc>
        <w:tc>
          <w:tcPr>
            <w:tcW w:w="567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Año</w:t>
            </w:r>
          </w:p>
        </w:tc>
        <w:tc>
          <w:tcPr>
            <w:tcW w:w="4110" w:type="dxa"/>
            <w:hideMark/>
          </w:tcPr>
          <w:p w:rsidR="00516E05" w:rsidRPr="00F0664E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 w:rsidRPr="00F0664E">
              <w:rPr>
                <w:rFonts w:cstheme="minorHAnsi"/>
                <w:b/>
                <w:bCs/>
                <w:sz w:val="20"/>
                <w:szCs w:val="20"/>
                <w:lang w:val="es-PR"/>
              </w:rPr>
              <w:t>Título de la tesis o trabajo de curso</w:t>
            </w:r>
          </w:p>
        </w:tc>
        <w:tc>
          <w:tcPr>
            <w:tcW w:w="1021" w:type="dxa"/>
            <w:hideMark/>
          </w:tcPr>
          <w:p w:rsidR="00516E05" w:rsidRPr="00516E05" w:rsidRDefault="00516E05" w:rsidP="00F0664E">
            <w:pPr>
              <w:jc w:val="center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Defensa exitosa (SI o NO)</w:t>
            </w:r>
          </w:p>
        </w:tc>
        <w:tc>
          <w:tcPr>
            <w:tcW w:w="1417" w:type="dxa"/>
          </w:tcPr>
          <w:p w:rsidR="00516E05" w:rsidRPr="00F0664E" w:rsidRDefault="00516E05" w:rsidP="00516E05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es-PR"/>
              </w:rPr>
              <w:t>En caso que no haya sido la defensa exitosa (explicar motivos)</w:t>
            </w:r>
          </w:p>
        </w:tc>
      </w:tr>
      <w:tr w:rsidR="00516E05" w:rsidRPr="00AB3669" w:rsidTr="009730DA">
        <w:trPr>
          <w:trHeight w:val="396"/>
        </w:trPr>
        <w:tc>
          <w:tcPr>
            <w:tcW w:w="1980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1.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Arasay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 xml:space="preserve"> S</w:t>
            </w:r>
            <w:r w:rsidRPr="006140D0">
              <w:rPr>
                <w:rFonts w:cstheme="minorHAnsi"/>
                <w:b/>
                <w:sz w:val="20"/>
                <w:szCs w:val="20"/>
              </w:rPr>
              <w:t>anta Cruz</w:t>
            </w:r>
          </w:p>
        </w:tc>
        <w:tc>
          <w:tcPr>
            <w:tcW w:w="2381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PR"/>
              </w:rPr>
              <w:t>Dra. C. María C. Nápoles</w:t>
            </w:r>
          </w:p>
        </w:tc>
        <w:tc>
          <w:tcPr>
            <w:tcW w:w="1276" w:type="dxa"/>
            <w:hideMark/>
          </w:tcPr>
          <w:p w:rsidR="00516E05" w:rsidRPr="00DD6C6A" w:rsidRDefault="00516E05" w:rsidP="00DD6C6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DD6C6A">
              <w:rPr>
                <w:rFonts w:cstheme="minorHAnsi"/>
                <w:b/>
                <w:sz w:val="20"/>
                <w:szCs w:val="20"/>
              </w:rPr>
              <w:t>Agronomía</w:t>
            </w:r>
            <w:proofErr w:type="spellEnd"/>
          </w:p>
        </w:tc>
        <w:tc>
          <w:tcPr>
            <w:tcW w:w="567" w:type="dxa"/>
            <w:hideMark/>
          </w:tcPr>
          <w:p w:rsidR="00516E05" w:rsidRPr="006140D0" w:rsidRDefault="00516E05" w:rsidP="00516E05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140D0">
              <w:rPr>
                <w:rFonts w:cstheme="minorHAnsi"/>
                <w:b/>
                <w:sz w:val="20"/>
                <w:szCs w:val="20"/>
              </w:rPr>
              <w:t>3ro</w:t>
            </w:r>
          </w:p>
        </w:tc>
        <w:tc>
          <w:tcPr>
            <w:tcW w:w="4110" w:type="dxa"/>
            <w:hideMark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Efecto de </w:t>
            </w:r>
            <w:proofErr w:type="spellStart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>rizobios</w:t>
            </w:r>
            <w:proofErr w:type="spellEnd"/>
            <w:r w:rsidRPr="006140D0">
              <w:rPr>
                <w:rFonts w:cstheme="minorHAnsi"/>
                <w:b/>
                <w:sz w:val="20"/>
                <w:szCs w:val="20"/>
                <w:lang w:val="es-ES"/>
              </w:rPr>
              <w:t xml:space="preserve"> sobre el crecimiento de plantas de arroz tratadas con fungicida</w:t>
            </w:r>
          </w:p>
        </w:tc>
        <w:tc>
          <w:tcPr>
            <w:tcW w:w="1021" w:type="dxa"/>
          </w:tcPr>
          <w:p w:rsidR="00516E05" w:rsidRPr="009730DA" w:rsidRDefault="00516E05" w:rsidP="009730D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6140D0" w:rsidRDefault="00516E05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</w:tr>
      <w:tr w:rsidR="00516E05" w:rsidRPr="00AB3669" w:rsidTr="009730DA">
        <w:trPr>
          <w:trHeight w:val="396"/>
        </w:trPr>
        <w:tc>
          <w:tcPr>
            <w:tcW w:w="1980" w:type="dxa"/>
          </w:tcPr>
          <w:p w:rsidR="00516E05" w:rsidRPr="00545292" w:rsidRDefault="00DD6C6A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45292">
              <w:rPr>
                <w:rFonts w:cstheme="minorHAnsi"/>
                <w:b/>
                <w:sz w:val="20"/>
                <w:szCs w:val="20"/>
                <w:lang w:val="es-ES"/>
              </w:rPr>
              <w:t xml:space="preserve">2. </w:t>
            </w:r>
            <w:proofErr w:type="spellStart"/>
            <w:r w:rsidRPr="00545292">
              <w:rPr>
                <w:rFonts w:cstheme="minorHAnsi"/>
                <w:b/>
                <w:sz w:val="20"/>
                <w:szCs w:val="20"/>
                <w:lang w:val="es-ES"/>
              </w:rPr>
              <w:t>Osmel</w:t>
            </w:r>
            <w:proofErr w:type="spellEnd"/>
            <w:r w:rsidR="001A6342">
              <w:rPr>
                <w:rFonts w:cstheme="minorHAnsi"/>
                <w:b/>
                <w:sz w:val="20"/>
                <w:szCs w:val="20"/>
                <w:lang w:val="es-ES"/>
              </w:rPr>
              <w:t xml:space="preserve"> </w:t>
            </w:r>
            <w:r w:rsidR="00545292" w:rsidRPr="00545292">
              <w:rPr>
                <w:rFonts w:cstheme="minorHAnsi"/>
                <w:b/>
                <w:sz w:val="20"/>
                <w:szCs w:val="20"/>
              </w:rPr>
              <w:t>Hernández Serrano</w:t>
            </w:r>
          </w:p>
        </w:tc>
        <w:tc>
          <w:tcPr>
            <w:tcW w:w="2381" w:type="dxa"/>
          </w:tcPr>
          <w:p w:rsidR="00516E05" w:rsidRPr="00DD6C6A" w:rsidRDefault="00DD6C6A" w:rsidP="00F0664E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MSc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 xml:space="preserve">. </w:t>
            </w: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Daimy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 xml:space="preserve"> Costales y </w:t>
            </w: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Dr.C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. Alejandro Falcón</w:t>
            </w:r>
          </w:p>
        </w:tc>
        <w:tc>
          <w:tcPr>
            <w:tcW w:w="1276" w:type="dxa"/>
          </w:tcPr>
          <w:p w:rsidR="00516E05" w:rsidRPr="00DD6C6A" w:rsidRDefault="00DD6C6A" w:rsidP="00DD6C6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Agronomía</w:t>
            </w:r>
          </w:p>
        </w:tc>
        <w:tc>
          <w:tcPr>
            <w:tcW w:w="567" w:type="dxa"/>
          </w:tcPr>
          <w:p w:rsidR="00516E05" w:rsidRPr="006140D0" w:rsidRDefault="00DD6C6A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4to</w:t>
            </w:r>
          </w:p>
        </w:tc>
        <w:tc>
          <w:tcPr>
            <w:tcW w:w="4110" w:type="dxa"/>
          </w:tcPr>
          <w:p w:rsidR="00516E05" w:rsidRPr="00F0664E" w:rsidRDefault="00545292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 xml:space="preserve">Efecto del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QuitoMax</w:t>
            </w:r>
            <w:proofErr w:type="spellEnd"/>
            <w:r>
              <w:rPr>
                <w:rFonts w:cstheme="minorHAnsi"/>
                <w:sz w:val="20"/>
                <w:szCs w:val="20"/>
                <w:lang w:val="es-PR"/>
              </w:rPr>
              <w:t xml:space="preserve"> en plantas de soya</w:t>
            </w:r>
          </w:p>
        </w:tc>
        <w:tc>
          <w:tcPr>
            <w:tcW w:w="1021" w:type="dxa"/>
          </w:tcPr>
          <w:p w:rsidR="00516E05" w:rsidRPr="009730DA" w:rsidRDefault="00516E05" w:rsidP="009730D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516E05" w:rsidRPr="00AB3669" w:rsidTr="009730DA">
        <w:trPr>
          <w:trHeight w:val="396"/>
        </w:trPr>
        <w:tc>
          <w:tcPr>
            <w:tcW w:w="1980" w:type="dxa"/>
          </w:tcPr>
          <w:p w:rsidR="00516E05" w:rsidRPr="00545292" w:rsidRDefault="00DD6C6A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45292">
              <w:rPr>
                <w:rFonts w:cstheme="minorHAnsi"/>
                <w:b/>
                <w:sz w:val="20"/>
                <w:szCs w:val="20"/>
                <w:lang w:val="es-ES"/>
              </w:rPr>
              <w:t xml:space="preserve">3. </w:t>
            </w:r>
            <w:proofErr w:type="spellStart"/>
            <w:r w:rsidRPr="00545292">
              <w:rPr>
                <w:rFonts w:cstheme="minorHAnsi"/>
                <w:b/>
                <w:sz w:val="20"/>
                <w:szCs w:val="20"/>
                <w:lang w:val="es-ES"/>
              </w:rPr>
              <w:t>Yetty</w:t>
            </w:r>
            <w:proofErr w:type="spellEnd"/>
            <w:r w:rsidR="00545292" w:rsidRPr="00545292">
              <w:rPr>
                <w:rFonts w:cstheme="minorHAnsi"/>
                <w:b/>
                <w:sz w:val="20"/>
                <w:szCs w:val="20"/>
                <w:lang w:val="es-ES"/>
              </w:rPr>
              <w:t xml:space="preserve"> Pedroso</w:t>
            </w:r>
          </w:p>
        </w:tc>
        <w:tc>
          <w:tcPr>
            <w:tcW w:w="2381" w:type="dxa"/>
          </w:tcPr>
          <w:p w:rsidR="00516E05" w:rsidRPr="00DD6C6A" w:rsidRDefault="00DD6C6A" w:rsidP="00DD6C6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ES"/>
              </w:rPr>
              <w:t>Dr.C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ES"/>
              </w:rPr>
              <w:t>. Alejandro Falcón</w:t>
            </w: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y </w:t>
            </w: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MSc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 xml:space="preserve">. </w:t>
            </w: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Daimy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 xml:space="preserve"> Costales</w:t>
            </w:r>
          </w:p>
        </w:tc>
        <w:tc>
          <w:tcPr>
            <w:tcW w:w="1276" w:type="dxa"/>
          </w:tcPr>
          <w:p w:rsidR="00516E05" w:rsidRPr="00DD6C6A" w:rsidRDefault="00DD6C6A" w:rsidP="00DD6C6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Agronomía</w:t>
            </w:r>
          </w:p>
        </w:tc>
        <w:tc>
          <w:tcPr>
            <w:tcW w:w="567" w:type="dxa"/>
          </w:tcPr>
          <w:p w:rsidR="00516E05" w:rsidRPr="006140D0" w:rsidRDefault="00DD6C6A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4to</w:t>
            </w:r>
          </w:p>
        </w:tc>
        <w:tc>
          <w:tcPr>
            <w:tcW w:w="4110" w:type="dxa"/>
          </w:tcPr>
          <w:p w:rsidR="00516E05" w:rsidRPr="00F0664E" w:rsidRDefault="00545292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 xml:space="preserve">Influencia de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quitosanas</w:t>
            </w:r>
            <w:proofErr w:type="spellEnd"/>
            <w:r>
              <w:rPr>
                <w:rFonts w:cstheme="minorHAnsi"/>
                <w:sz w:val="20"/>
                <w:szCs w:val="20"/>
                <w:lang w:val="es-PR"/>
              </w:rPr>
              <w:t xml:space="preserve"> de diferente masa molecular en el cultivo del tomate</w:t>
            </w:r>
          </w:p>
        </w:tc>
        <w:tc>
          <w:tcPr>
            <w:tcW w:w="1021" w:type="dxa"/>
          </w:tcPr>
          <w:p w:rsidR="00516E05" w:rsidRPr="009730DA" w:rsidRDefault="00516E05" w:rsidP="009730D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516E05" w:rsidRPr="00F0664E" w:rsidRDefault="00516E05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F33552" w:rsidRPr="00AB3669" w:rsidTr="009730DA">
        <w:trPr>
          <w:trHeight w:val="396"/>
        </w:trPr>
        <w:tc>
          <w:tcPr>
            <w:tcW w:w="1980" w:type="dxa"/>
          </w:tcPr>
          <w:p w:rsidR="00F33552" w:rsidRPr="00545292" w:rsidRDefault="00F3355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545292">
              <w:rPr>
                <w:rFonts w:cstheme="minorHAnsi"/>
                <w:b/>
                <w:sz w:val="20"/>
                <w:szCs w:val="20"/>
                <w:lang w:val="es-ES"/>
              </w:rPr>
              <w:t>4. Richard</w:t>
            </w:r>
            <w:r w:rsidR="001A6342">
              <w:rPr>
                <w:rFonts w:cstheme="minorHAnsi"/>
                <w:b/>
                <w:sz w:val="20"/>
                <w:szCs w:val="20"/>
                <w:lang w:val="es-ES"/>
              </w:rPr>
              <w:t xml:space="preserve"> García</w:t>
            </w:r>
          </w:p>
        </w:tc>
        <w:tc>
          <w:tcPr>
            <w:tcW w:w="2381" w:type="dxa"/>
          </w:tcPr>
          <w:p w:rsidR="00F33552" w:rsidRPr="00DD6C6A" w:rsidRDefault="00F33552" w:rsidP="00DD6C6A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MSc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 xml:space="preserve">. </w:t>
            </w: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Daimy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 xml:space="preserve"> Costales y </w:t>
            </w: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Dr.C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. Alejandro Falcón</w:t>
            </w:r>
          </w:p>
        </w:tc>
        <w:tc>
          <w:tcPr>
            <w:tcW w:w="1276" w:type="dxa"/>
          </w:tcPr>
          <w:p w:rsidR="00F33552" w:rsidRPr="00DD6C6A" w:rsidRDefault="00F33552" w:rsidP="00DD6C6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Agronomía</w:t>
            </w:r>
          </w:p>
        </w:tc>
        <w:tc>
          <w:tcPr>
            <w:tcW w:w="567" w:type="dxa"/>
          </w:tcPr>
          <w:p w:rsidR="00F33552" w:rsidRDefault="00F33552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4to</w:t>
            </w:r>
          </w:p>
        </w:tc>
        <w:tc>
          <w:tcPr>
            <w:tcW w:w="4110" w:type="dxa"/>
          </w:tcPr>
          <w:p w:rsidR="00F33552" w:rsidRPr="00F0664E" w:rsidRDefault="00545292" w:rsidP="00545292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 xml:space="preserve">Efecto del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QuitoMax</w:t>
            </w:r>
            <w:proofErr w:type="spellEnd"/>
            <w:r>
              <w:rPr>
                <w:rFonts w:cstheme="minorHAnsi"/>
                <w:sz w:val="20"/>
                <w:szCs w:val="20"/>
                <w:lang w:val="es-PR"/>
              </w:rPr>
              <w:t xml:space="preserve"> en el crecimiento de plantas de maíz. </w:t>
            </w:r>
          </w:p>
        </w:tc>
        <w:tc>
          <w:tcPr>
            <w:tcW w:w="1021" w:type="dxa"/>
          </w:tcPr>
          <w:p w:rsidR="00F33552" w:rsidRPr="009730DA" w:rsidRDefault="00F33552" w:rsidP="009730DA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F33552" w:rsidRPr="00F0664E" w:rsidRDefault="00F33552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1A6342" w:rsidRPr="00D81AF9" w:rsidTr="009730DA">
        <w:trPr>
          <w:trHeight w:val="396"/>
        </w:trPr>
        <w:tc>
          <w:tcPr>
            <w:tcW w:w="1980" w:type="dxa"/>
          </w:tcPr>
          <w:p w:rsidR="001A6342" w:rsidRPr="00545292" w:rsidRDefault="001A6342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5. </w:t>
            </w:r>
            <w:proofErr w:type="spellStart"/>
            <w:r>
              <w:rPr>
                <w:rFonts w:cstheme="minorHAnsi"/>
                <w:b/>
                <w:sz w:val="20"/>
                <w:szCs w:val="20"/>
                <w:lang w:val="es-ES"/>
              </w:rPr>
              <w:t>Edel</w:t>
            </w:r>
            <w:proofErr w:type="spellEnd"/>
            <w:r>
              <w:rPr>
                <w:rFonts w:cstheme="minorHAnsi"/>
                <w:b/>
                <w:sz w:val="20"/>
                <w:szCs w:val="20"/>
                <w:lang w:val="es-ES"/>
              </w:rPr>
              <w:t xml:space="preserve"> Aguilar</w:t>
            </w:r>
          </w:p>
        </w:tc>
        <w:tc>
          <w:tcPr>
            <w:tcW w:w="2381" w:type="dxa"/>
          </w:tcPr>
          <w:p w:rsidR="001A6342" w:rsidRPr="00DD6C6A" w:rsidRDefault="001A6342" w:rsidP="001A6342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MSc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 xml:space="preserve">. </w:t>
            </w:r>
            <w:r>
              <w:rPr>
                <w:rFonts w:cstheme="minorHAnsi"/>
                <w:b/>
                <w:sz w:val="20"/>
                <w:szCs w:val="20"/>
                <w:lang w:val="es-PR"/>
              </w:rPr>
              <w:t>Marcia B. Moya</w:t>
            </w:r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 xml:space="preserve"> y </w:t>
            </w:r>
            <w:proofErr w:type="spellStart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Dr.C</w:t>
            </w:r>
            <w:proofErr w:type="spellEnd"/>
            <w:r w:rsidRPr="00DD6C6A">
              <w:rPr>
                <w:rFonts w:cstheme="minorHAnsi"/>
                <w:b/>
                <w:sz w:val="20"/>
                <w:szCs w:val="20"/>
                <w:lang w:val="es-PR"/>
              </w:rPr>
              <w:t>. Alejandro Falcón</w:t>
            </w:r>
          </w:p>
        </w:tc>
        <w:tc>
          <w:tcPr>
            <w:tcW w:w="1276" w:type="dxa"/>
          </w:tcPr>
          <w:p w:rsidR="001A6342" w:rsidRPr="00DD6C6A" w:rsidRDefault="001A6342" w:rsidP="00DD6C6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  <w:r>
              <w:rPr>
                <w:rFonts w:cstheme="minorHAnsi"/>
                <w:b/>
                <w:sz w:val="20"/>
                <w:szCs w:val="20"/>
                <w:lang w:val="es-PR"/>
              </w:rPr>
              <w:t>Agronomía</w:t>
            </w:r>
          </w:p>
        </w:tc>
        <w:tc>
          <w:tcPr>
            <w:tcW w:w="567" w:type="dxa"/>
          </w:tcPr>
          <w:p w:rsidR="001A6342" w:rsidRDefault="001A6342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  <w:lang w:val="es-ES"/>
              </w:rPr>
              <w:t>5to</w:t>
            </w:r>
          </w:p>
        </w:tc>
        <w:tc>
          <w:tcPr>
            <w:tcW w:w="4110" w:type="dxa"/>
          </w:tcPr>
          <w:p w:rsidR="001A6342" w:rsidRDefault="009730DA" w:rsidP="00545292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  <w:r>
              <w:rPr>
                <w:rFonts w:cstheme="minorHAnsi"/>
                <w:sz w:val="20"/>
                <w:szCs w:val="20"/>
                <w:lang w:val="es-PR"/>
              </w:rPr>
              <w:t xml:space="preserve">Efecto de diferentes concentraciones de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QuitoMax</w:t>
            </w:r>
            <w:proofErr w:type="spellEnd"/>
            <w:r>
              <w:rPr>
                <w:rFonts w:cstheme="minorHAnsi"/>
                <w:sz w:val="20"/>
                <w:szCs w:val="20"/>
                <w:lang w:val="es-PR"/>
              </w:rPr>
              <w:t xml:space="preserve">® en las fases vegetativa y reproductiva del plátano, clon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Hua</w:t>
            </w:r>
            <w:proofErr w:type="spellEnd"/>
            <w:r>
              <w:rPr>
                <w:rFonts w:cstheme="minorHAnsi"/>
                <w:sz w:val="20"/>
                <w:szCs w:val="20"/>
                <w:lang w:val="es-PR"/>
              </w:rPr>
              <w:t xml:space="preserve"> </w:t>
            </w:r>
            <w:proofErr w:type="spellStart"/>
            <w:r>
              <w:rPr>
                <w:rFonts w:cstheme="minorHAnsi"/>
                <w:sz w:val="20"/>
                <w:szCs w:val="20"/>
                <w:lang w:val="es-PR"/>
              </w:rPr>
              <w:t>Moa</w:t>
            </w:r>
            <w:proofErr w:type="spellEnd"/>
          </w:p>
        </w:tc>
        <w:tc>
          <w:tcPr>
            <w:tcW w:w="1021" w:type="dxa"/>
          </w:tcPr>
          <w:p w:rsidR="001A6342" w:rsidRPr="009730DA" w:rsidRDefault="009730DA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  <w:r w:rsidRPr="009730DA">
              <w:rPr>
                <w:rFonts w:cstheme="minorHAnsi"/>
                <w:b/>
                <w:sz w:val="20"/>
                <w:szCs w:val="20"/>
                <w:lang w:val="es-ES"/>
              </w:rPr>
              <w:t>Sí</w:t>
            </w:r>
          </w:p>
        </w:tc>
        <w:tc>
          <w:tcPr>
            <w:tcW w:w="1417" w:type="dxa"/>
          </w:tcPr>
          <w:p w:rsidR="001A6342" w:rsidRPr="00F0664E" w:rsidRDefault="001A6342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9730DA" w:rsidRPr="00D81AF9" w:rsidTr="009730DA">
        <w:trPr>
          <w:trHeight w:val="396"/>
        </w:trPr>
        <w:tc>
          <w:tcPr>
            <w:tcW w:w="1980" w:type="dxa"/>
          </w:tcPr>
          <w:p w:rsidR="009730DA" w:rsidRDefault="009730DA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381" w:type="dxa"/>
          </w:tcPr>
          <w:p w:rsidR="009730DA" w:rsidRPr="00DD6C6A" w:rsidRDefault="009730DA" w:rsidP="001A6342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76" w:type="dxa"/>
          </w:tcPr>
          <w:p w:rsidR="009730DA" w:rsidRDefault="009730DA" w:rsidP="00DD6C6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567" w:type="dxa"/>
          </w:tcPr>
          <w:p w:rsidR="009730DA" w:rsidRDefault="009730DA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110" w:type="dxa"/>
          </w:tcPr>
          <w:p w:rsidR="009730DA" w:rsidRDefault="009730DA" w:rsidP="00545292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021" w:type="dxa"/>
          </w:tcPr>
          <w:p w:rsidR="009730DA" w:rsidRPr="009730DA" w:rsidRDefault="009730DA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9730DA" w:rsidRPr="00F0664E" w:rsidRDefault="009730DA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  <w:tr w:rsidR="009730DA" w:rsidRPr="00D81AF9" w:rsidTr="009730DA">
        <w:trPr>
          <w:trHeight w:val="396"/>
        </w:trPr>
        <w:tc>
          <w:tcPr>
            <w:tcW w:w="1980" w:type="dxa"/>
          </w:tcPr>
          <w:p w:rsidR="009730DA" w:rsidRDefault="009730DA" w:rsidP="00F0664E">
            <w:pPr>
              <w:jc w:val="both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2381" w:type="dxa"/>
          </w:tcPr>
          <w:p w:rsidR="009730DA" w:rsidRPr="00DD6C6A" w:rsidRDefault="009730DA" w:rsidP="001A6342">
            <w:pPr>
              <w:jc w:val="both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1276" w:type="dxa"/>
          </w:tcPr>
          <w:p w:rsidR="009730DA" w:rsidRDefault="009730DA" w:rsidP="00DD6C6A">
            <w:pPr>
              <w:jc w:val="center"/>
              <w:rPr>
                <w:rFonts w:cstheme="minorHAnsi"/>
                <w:b/>
                <w:sz w:val="20"/>
                <w:szCs w:val="20"/>
                <w:lang w:val="es-PR"/>
              </w:rPr>
            </w:pPr>
          </w:p>
        </w:tc>
        <w:tc>
          <w:tcPr>
            <w:tcW w:w="567" w:type="dxa"/>
          </w:tcPr>
          <w:p w:rsidR="009730DA" w:rsidRDefault="009730DA" w:rsidP="00516E05">
            <w:pPr>
              <w:jc w:val="center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4110" w:type="dxa"/>
          </w:tcPr>
          <w:p w:rsidR="009730DA" w:rsidRDefault="009730DA" w:rsidP="00545292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  <w:tc>
          <w:tcPr>
            <w:tcW w:w="1021" w:type="dxa"/>
          </w:tcPr>
          <w:p w:rsidR="009730DA" w:rsidRPr="009730DA" w:rsidRDefault="009730DA" w:rsidP="009730DA">
            <w:pPr>
              <w:jc w:val="center"/>
              <w:rPr>
                <w:rFonts w:cstheme="minorHAnsi"/>
                <w:b/>
                <w:sz w:val="20"/>
                <w:szCs w:val="20"/>
                <w:lang w:val="es-ES"/>
              </w:rPr>
            </w:pPr>
          </w:p>
        </w:tc>
        <w:tc>
          <w:tcPr>
            <w:tcW w:w="1417" w:type="dxa"/>
          </w:tcPr>
          <w:p w:rsidR="009730DA" w:rsidRPr="00F0664E" w:rsidRDefault="009730DA" w:rsidP="00F0664E">
            <w:pPr>
              <w:jc w:val="both"/>
              <w:rPr>
                <w:rFonts w:cstheme="minorHAnsi"/>
                <w:sz w:val="20"/>
                <w:szCs w:val="20"/>
                <w:lang w:val="es-PR"/>
              </w:rPr>
            </w:pPr>
          </w:p>
        </w:tc>
      </w:tr>
    </w:tbl>
    <w:p w:rsidR="00F0664E" w:rsidRPr="00F0664E" w:rsidRDefault="00F0664E" w:rsidP="00F0664E">
      <w:pPr>
        <w:jc w:val="both"/>
        <w:rPr>
          <w:rFonts w:cstheme="minorHAnsi"/>
          <w:sz w:val="28"/>
          <w:szCs w:val="28"/>
          <w:lang w:val="es-PR"/>
        </w:rPr>
      </w:pPr>
    </w:p>
    <w:p w:rsidR="008C6CAA" w:rsidRDefault="008C6CAA" w:rsidP="008C6CAA">
      <w:pPr>
        <w:jc w:val="both"/>
        <w:rPr>
          <w:rFonts w:cstheme="minorHAnsi"/>
          <w:b/>
          <w:sz w:val="28"/>
          <w:szCs w:val="28"/>
          <w:lang w:val="es-PR"/>
        </w:rPr>
      </w:pPr>
    </w:p>
    <w:p w:rsidR="008C6CAA" w:rsidRPr="00C30617" w:rsidRDefault="008C6CAA" w:rsidP="00C30617">
      <w:pPr>
        <w:jc w:val="both"/>
        <w:rPr>
          <w:rFonts w:cstheme="minorHAnsi"/>
          <w:sz w:val="28"/>
          <w:szCs w:val="28"/>
          <w:lang w:val="es-PR"/>
        </w:rPr>
      </w:pPr>
    </w:p>
    <w:sectPr w:rsidR="008C6CAA" w:rsidRPr="00C30617" w:rsidSect="00C30617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E10C1D"/>
    <w:multiLevelType w:val="hybridMultilevel"/>
    <w:tmpl w:val="BBFEB0C0"/>
    <w:lvl w:ilvl="0" w:tplc="B95808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4C07C2"/>
    <w:multiLevelType w:val="hybridMultilevel"/>
    <w:tmpl w:val="88583530"/>
    <w:lvl w:ilvl="0" w:tplc="B958087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97022E"/>
    <w:multiLevelType w:val="hybridMultilevel"/>
    <w:tmpl w:val="551A3C4A"/>
    <w:lvl w:ilvl="0" w:tplc="25BA942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A74B18"/>
    <w:multiLevelType w:val="hybridMultilevel"/>
    <w:tmpl w:val="56CAFB6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C30617"/>
    <w:rsid w:val="0000100A"/>
    <w:rsid w:val="000C4635"/>
    <w:rsid w:val="00187406"/>
    <w:rsid w:val="001A6342"/>
    <w:rsid w:val="001E5DAE"/>
    <w:rsid w:val="0026570A"/>
    <w:rsid w:val="003149ED"/>
    <w:rsid w:val="00392FD0"/>
    <w:rsid w:val="005130CD"/>
    <w:rsid w:val="00516E05"/>
    <w:rsid w:val="0052449C"/>
    <w:rsid w:val="00545292"/>
    <w:rsid w:val="00551858"/>
    <w:rsid w:val="006140D0"/>
    <w:rsid w:val="00630962"/>
    <w:rsid w:val="006F5EEE"/>
    <w:rsid w:val="007021CD"/>
    <w:rsid w:val="008B211B"/>
    <w:rsid w:val="008C6CAA"/>
    <w:rsid w:val="00914B81"/>
    <w:rsid w:val="009730DA"/>
    <w:rsid w:val="009D3354"/>
    <w:rsid w:val="009F3A06"/>
    <w:rsid w:val="00AB3669"/>
    <w:rsid w:val="00B4267E"/>
    <w:rsid w:val="00B45181"/>
    <w:rsid w:val="00BF7387"/>
    <w:rsid w:val="00C1192B"/>
    <w:rsid w:val="00C30617"/>
    <w:rsid w:val="00D02B3C"/>
    <w:rsid w:val="00D81AF9"/>
    <w:rsid w:val="00D86712"/>
    <w:rsid w:val="00DD6C6A"/>
    <w:rsid w:val="00EC3F2E"/>
    <w:rsid w:val="00ED194F"/>
    <w:rsid w:val="00ED26B0"/>
    <w:rsid w:val="00F0664E"/>
    <w:rsid w:val="00F13209"/>
    <w:rsid w:val="00F33552"/>
    <w:rsid w:val="00F73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68E091-8F7A-4D70-9DA7-905C2DD22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0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0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rticletitle">
    <w:name w:val="Article title"/>
    <w:basedOn w:val="Normal"/>
    <w:next w:val="Normal"/>
    <w:qFormat/>
    <w:rsid w:val="006F5EEE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character" w:customStyle="1" w:styleId="hps">
    <w:name w:val="hps"/>
    <w:basedOn w:val="DefaultParagraphFont"/>
    <w:rsid w:val="006F5EEE"/>
  </w:style>
  <w:style w:type="paragraph" w:styleId="ListParagraph">
    <w:name w:val="List Paragraph"/>
    <w:basedOn w:val="Normal"/>
    <w:uiPriority w:val="34"/>
    <w:qFormat/>
    <w:rsid w:val="00ED1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2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1242</Words>
  <Characters>7085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Luffi</Company>
  <LinksUpToDate>false</LinksUpToDate>
  <CharactersWithSpaces>8311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Humberto</dc:creator>
  <cp:lastModifiedBy>Humberto</cp:lastModifiedBy>
  <cp:revision>4</cp:revision>
  <dcterms:created xsi:type="dcterms:W3CDTF">2016-06-24T15:20:00Z</dcterms:created>
  <dcterms:modified xsi:type="dcterms:W3CDTF">2016-07-03T07:32:00Z</dcterms:modified>
</cp:coreProperties>
</file>