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178" w:rsidRPr="00BC6D14" w:rsidRDefault="00BF0178" w:rsidP="00BF0178">
      <w:pPr>
        <w:jc w:val="center"/>
        <w:rPr>
          <w:color w:val="000000"/>
          <w:sz w:val="24"/>
          <w:szCs w:val="24"/>
        </w:rPr>
      </w:pPr>
      <w:r w:rsidRPr="00BC6D14">
        <w:rPr>
          <w:color w:val="000000"/>
          <w:sz w:val="24"/>
          <w:szCs w:val="24"/>
        </w:rPr>
        <w:t xml:space="preserve">                                       </w:t>
      </w:r>
      <w:r w:rsidRPr="00BC6D14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2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178" w:rsidRPr="00BC6D14" w:rsidRDefault="00BF0178" w:rsidP="00BF0178">
      <w:pPr>
        <w:jc w:val="center"/>
        <w:rPr>
          <w:sz w:val="24"/>
          <w:szCs w:val="24"/>
        </w:rPr>
      </w:pPr>
      <w:r w:rsidRPr="00BC6D14">
        <w:rPr>
          <w:sz w:val="24"/>
          <w:szCs w:val="24"/>
        </w:rPr>
        <w:t>INSTITUTO NACIONAL DE CIENCIAS AGRÍCOLAS</w:t>
      </w:r>
    </w:p>
    <w:p w:rsidR="00BF0178" w:rsidRPr="00BC6D14" w:rsidRDefault="00BF0178" w:rsidP="00BF0178">
      <w:pPr>
        <w:jc w:val="center"/>
        <w:rPr>
          <w:sz w:val="24"/>
          <w:szCs w:val="24"/>
        </w:rPr>
      </w:pPr>
      <w:r w:rsidRPr="00BC6D14">
        <w:rPr>
          <w:sz w:val="24"/>
          <w:szCs w:val="24"/>
        </w:rPr>
        <w:t xml:space="preserve">Gaveta  Postal No. 1, San José de las Lajas, </w:t>
      </w:r>
      <w:proofErr w:type="spellStart"/>
      <w:r w:rsidRPr="00BC6D14">
        <w:rPr>
          <w:sz w:val="24"/>
          <w:szCs w:val="24"/>
        </w:rPr>
        <w:t>Mayabeque</w:t>
      </w:r>
      <w:proofErr w:type="spellEnd"/>
      <w:r w:rsidRPr="00BC6D14">
        <w:rPr>
          <w:sz w:val="24"/>
          <w:szCs w:val="24"/>
        </w:rPr>
        <w:t>, Cuba. C. P.  32700</w:t>
      </w:r>
    </w:p>
    <w:p w:rsidR="00BF0178" w:rsidRPr="00BC6D14" w:rsidRDefault="00BF0178" w:rsidP="00BF0178">
      <w:pPr>
        <w:jc w:val="center"/>
        <w:rPr>
          <w:sz w:val="24"/>
          <w:szCs w:val="24"/>
        </w:rPr>
      </w:pPr>
      <w:r w:rsidRPr="00BC6D14">
        <w:rPr>
          <w:sz w:val="24"/>
          <w:szCs w:val="24"/>
        </w:rPr>
        <w:t>Tel. / Fax: (53) (47) 86 3867</w:t>
      </w:r>
    </w:p>
    <w:p w:rsidR="00BF0178" w:rsidRPr="00BC6D14" w:rsidRDefault="00BF0178" w:rsidP="00BF0178">
      <w:pPr>
        <w:jc w:val="center"/>
        <w:rPr>
          <w:color w:val="0000FF"/>
          <w:sz w:val="24"/>
          <w:szCs w:val="24"/>
        </w:rPr>
      </w:pPr>
      <w:r w:rsidRPr="00BC6D14">
        <w:rPr>
          <w:sz w:val="24"/>
          <w:szCs w:val="24"/>
        </w:rPr>
        <w:t xml:space="preserve">C. electrónico: </w:t>
      </w:r>
      <w:r w:rsidRPr="00BC6D14">
        <w:rPr>
          <w:color w:val="0000FF"/>
          <w:sz w:val="24"/>
          <w:szCs w:val="24"/>
        </w:rPr>
        <w:t>mcperez@inca.edu.cu</w:t>
      </w:r>
    </w:p>
    <w:p w:rsidR="00BF0178" w:rsidRPr="00BC6D14" w:rsidRDefault="00BF0178" w:rsidP="00BF0178">
      <w:pPr>
        <w:rPr>
          <w:color w:val="0000FF"/>
          <w:sz w:val="24"/>
          <w:szCs w:val="24"/>
        </w:rPr>
      </w:pPr>
      <w:r w:rsidRPr="00BC6D14">
        <w:rPr>
          <w:noProof/>
          <w:color w:val="000000"/>
          <w:sz w:val="24"/>
          <w:szCs w:val="24"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2381885</wp:posOffset>
            </wp:positionH>
            <wp:positionV relativeFrom="paragraph">
              <wp:posOffset>95250</wp:posOffset>
            </wp:positionV>
            <wp:extent cx="1022350" cy="866775"/>
            <wp:effectExtent l="19050" t="0" r="6350" b="0"/>
            <wp:wrapNone/>
            <wp:docPr id="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6D14">
        <w:rPr>
          <w:color w:val="000000"/>
          <w:sz w:val="24"/>
          <w:szCs w:val="24"/>
        </w:rPr>
        <w:t>APROBADO</w:t>
      </w:r>
    </w:p>
    <w:p w:rsidR="00BF0178" w:rsidRPr="00BC6D14" w:rsidRDefault="00BF0178" w:rsidP="00BF0178">
      <w:pPr>
        <w:rPr>
          <w:color w:val="000000"/>
          <w:sz w:val="24"/>
          <w:szCs w:val="24"/>
        </w:rPr>
      </w:pPr>
    </w:p>
    <w:p w:rsidR="00BF0178" w:rsidRPr="00BC6D14" w:rsidRDefault="00BF0178" w:rsidP="00BF0178">
      <w:pPr>
        <w:rPr>
          <w:sz w:val="24"/>
          <w:szCs w:val="24"/>
        </w:rPr>
      </w:pPr>
    </w:p>
    <w:p w:rsidR="00BF0178" w:rsidRPr="00BC6D14" w:rsidRDefault="00BF0178" w:rsidP="00BF0178">
      <w:pPr>
        <w:rPr>
          <w:color w:val="000000"/>
          <w:sz w:val="24"/>
          <w:szCs w:val="24"/>
        </w:rPr>
      </w:pPr>
    </w:p>
    <w:p w:rsidR="00BF0178" w:rsidRPr="00BC6D14" w:rsidRDefault="00BF0178" w:rsidP="00BF0178">
      <w:pPr>
        <w:rPr>
          <w:color w:val="000000"/>
          <w:sz w:val="24"/>
          <w:szCs w:val="24"/>
        </w:rPr>
      </w:pPr>
      <w:r w:rsidRPr="00BC6D14">
        <w:rPr>
          <w:color w:val="000000"/>
          <w:sz w:val="24"/>
          <w:szCs w:val="24"/>
        </w:rPr>
        <w:t>Cargo de quien aprueba el Plan:</w:t>
      </w:r>
      <w:r w:rsidRPr="00BC6D14">
        <w:rPr>
          <w:color w:val="000000"/>
          <w:sz w:val="24"/>
          <w:szCs w:val="24"/>
        </w:rPr>
        <w:tab/>
      </w:r>
      <w:r w:rsidRPr="00BC6D14">
        <w:rPr>
          <w:color w:val="000000"/>
          <w:sz w:val="24"/>
          <w:szCs w:val="24"/>
        </w:rPr>
        <w:tab/>
        <w:t>Director General</w:t>
      </w:r>
    </w:p>
    <w:p w:rsidR="00BF0178" w:rsidRPr="00BC6D14" w:rsidRDefault="00BF0178" w:rsidP="00BF0178">
      <w:pPr>
        <w:rPr>
          <w:color w:val="000000"/>
          <w:sz w:val="24"/>
          <w:szCs w:val="24"/>
        </w:rPr>
      </w:pPr>
      <w:r w:rsidRPr="00BC6D14">
        <w:rPr>
          <w:color w:val="000000"/>
          <w:sz w:val="24"/>
          <w:szCs w:val="24"/>
        </w:rPr>
        <w:t xml:space="preserve">Nombres y apellidos de quien aprueba: </w:t>
      </w:r>
      <w:r w:rsidRPr="00BC6D14">
        <w:rPr>
          <w:color w:val="000000"/>
          <w:sz w:val="24"/>
          <w:szCs w:val="24"/>
        </w:rPr>
        <w:tab/>
        <w:t>María del Carmen Pérez Hernández</w:t>
      </w:r>
    </w:p>
    <w:p w:rsidR="00BF0178" w:rsidRPr="00BC6D14" w:rsidRDefault="00BF0178" w:rsidP="00BF0178">
      <w:pPr>
        <w:jc w:val="center"/>
        <w:rPr>
          <w:color w:val="000000"/>
          <w:sz w:val="24"/>
          <w:szCs w:val="24"/>
        </w:rPr>
      </w:pPr>
      <w:r w:rsidRPr="00BC6D14">
        <w:rPr>
          <w:color w:val="000000"/>
          <w:sz w:val="24"/>
          <w:szCs w:val="24"/>
        </w:rPr>
        <w:t>PLAN DE TRABAJO DEL INSTITUTO NACIONAL DE CIENCIAS AGRÍCOLAS</w:t>
      </w:r>
    </w:p>
    <w:p w:rsidR="00BF0178" w:rsidRPr="00BC6D14" w:rsidRDefault="00BF0178" w:rsidP="00BF0178">
      <w:pPr>
        <w:jc w:val="center"/>
        <w:rPr>
          <w:color w:val="000000"/>
          <w:sz w:val="24"/>
          <w:szCs w:val="24"/>
        </w:rPr>
      </w:pPr>
      <w:r w:rsidRPr="00BC6D14">
        <w:rPr>
          <w:color w:val="000000"/>
          <w:sz w:val="24"/>
          <w:szCs w:val="24"/>
        </w:rPr>
        <w:t xml:space="preserve">PARA EL MES de </w:t>
      </w:r>
      <w:r w:rsidR="004C6BEC">
        <w:rPr>
          <w:color w:val="000000"/>
          <w:sz w:val="24"/>
          <w:szCs w:val="24"/>
        </w:rPr>
        <w:t>Dici</w:t>
      </w:r>
      <w:r w:rsidRPr="00BC6D14">
        <w:rPr>
          <w:color w:val="000000"/>
          <w:sz w:val="24"/>
          <w:szCs w:val="24"/>
        </w:rPr>
        <w:t>embre.</w:t>
      </w:r>
    </w:p>
    <w:p w:rsidR="00BF0178" w:rsidRPr="00BC6D14" w:rsidRDefault="00BF0178" w:rsidP="00BF0178">
      <w:pPr>
        <w:jc w:val="center"/>
        <w:rPr>
          <w:color w:val="000000"/>
          <w:sz w:val="24"/>
          <w:szCs w:val="24"/>
        </w:rPr>
      </w:pPr>
    </w:p>
    <w:p w:rsidR="008F541F" w:rsidRDefault="008F541F" w:rsidP="008F541F">
      <w:pPr>
        <w:pStyle w:val="Prrafodelista"/>
        <w:numPr>
          <w:ilvl w:val="0"/>
          <w:numId w:val="2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Participar en todas las tareas convocadas para rendir tributo al Comandante en Jefe Fidel Castro Ruz.</w:t>
      </w:r>
    </w:p>
    <w:p w:rsidR="008F541F" w:rsidRDefault="008F541F" w:rsidP="008F541F">
      <w:pPr>
        <w:pStyle w:val="Prrafodelista"/>
        <w:numPr>
          <w:ilvl w:val="0"/>
          <w:numId w:val="2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Continuar el trabajo de atención y enfrentamiento a la subversión ideológica. Dedicar especial atención a las relaciones Cuba-Estados Unidos y a los proyectos internacionales que se mantienen en ejecución.</w:t>
      </w:r>
    </w:p>
    <w:p w:rsidR="008F541F" w:rsidRDefault="008F541F" w:rsidP="008F541F">
      <w:pPr>
        <w:pStyle w:val="Prrafodelista"/>
        <w:numPr>
          <w:ilvl w:val="0"/>
          <w:numId w:val="2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Efectuar reuniones con investigadores con potencialidades de integrar las reservas de cargos administrativos en la esfera científica como parte del TPI que se realiza en la Institución.</w:t>
      </w:r>
    </w:p>
    <w:p w:rsidR="008F541F" w:rsidRDefault="008F541F" w:rsidP="008F541F">
      <w:pPr>
        <w:pStyle w:val="Prrafodelista"/>
        <w:numPr>
          <w:ilvl w:val="0"/>
          <w:numId w:val="2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Atender la ejecución del Plan y Presupuesto del año 2016 y las cuentas por cobrar y pagar vencidas, inventarios ociosos y las inversiones.</w:t>
      </w:r>
    </w:p>
    <w:p w:rsidR="008F541F" w:rsidRPr="00FC1C00" w:rsidRDefault="008F541F" w:rsidP="008F541F">
      <w:pPr>
        <w:pStyle w:val="Prrafodelista"/>
        <w:numPr>
          <w:ilvl w:val="0"/>
          <w:numId w:val="2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Culminar el proceso de planificación de actividades y objetivos para el año 2017. Entregar el Plan de Actividades del 2017 al MES.</w:t>
      </w:r>
    </w:p>
    <w:p w:rsidR="008F541F" w:rsidRDefault="008F541F" w:rsidP="008F541F">
      <w:pPr>
        <w:pStyle w:val="Prrafodelista"/>
        <w:numPr>
          <w:ilvl w:val="0"/>
          <w:numId w:val="2"/>
        </w:numPr>
        <w:ind w:left="720"/>
        <w:rPr>
          <w:rFonts w:ascii="Arial" w:hAnsi="Arial" w:cs="Arial"/>
        </w:rPr>
      </w:pPr>
      <w:r w:rsidRPr="00FC1C00">
        <w:rPr>
          <w:rFonts w:ascii="Arial" w:hAnsi="Arial" w:cs="Arial"/>
        </w:rPr>
        <w:t>Iniciar el proceso de Balance de los Objetivos de trabajo de 2016.</w:t>
      </w:r>
    </w:p>
    <w:p w:rsidR="008F541F" w:rsidRDefault="008F541F" w:rsidP="008F541F">
      <w:pPr>
        <w:pStyle w:val="Prrafodelista"/>
        <w:numPr>
          <w:ilvl w:val="0"/>
          <w:numId w:val="2"/>
        </w:numPr>
        <w:ind w:left="720"/>
        <w:rPr>
          <w:rFonts w:ascii="Arial" w:hAnsi="Arial" w:cs="Arial"/>
        </w:rPr>
      </w:pPr>
      <w:r w:rsidRPr="00FC1C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Desarrollar las tareas del proyecto de Sericultura planificadas para el mes de diciembre</w:t>
      </w:r>
      <w:r w:rsidRPr="00FC1C00">
        <w:rPr>
          <w:rFonts w:ascii="Arial" w:hAnsi="Arial" w:cs="Arial"/>
        </w:rPr>
        <w:t>.</w:t>
      </w:r>
    </w:p>
    <w:p w:rsidR="00B244D2" w:rsidRDefault="00B244D2" w:rsidP="00B244D2"/>
    <w:p w:rsidR="00B244D2" w:rsidRDefault="00B244D2" w:rsidP="00B244D2"/>
    <w:p w:rsidR="00B244D2" w:rsidRPr="00B244D2" w:rsidRDefault="00B244D2" w:rsidP="00B244D2"/>
    <w:p w:rsidR="00BF0178" w:rsidRPr="00BC6D14" w:rsidRDefault="00BF0178" w:rsidP="00BF0178">
      <w:pPr>
        <w:jc w:val="center"/>
        <w:rPr>
          <w:color w:val="000000"/>
          <w:sz w:val="24"/>
          <w:szCs w:val="24"/>
        </w:rPr>
      </w:pPr>
    </w:p>
    <w:p w:rsidR="00BF0178" w:rsidRPr="00BC6D14" w:rsidRDefault="00BF0178" w:rsidP="00BF0178">
      <w:pPr>
        <w:jc w:val="center"/>
        <w:rPr>
          <w:color w:val="000000"/>
          <w:sz w:val="24"/>
          <w:szCs w:val="24"/>
        </w:rPr>
      </w:pPr>
    </w:p>
    <w:p w:rsidR="00BF0178" w:rsidRPr="00BC6D14" w:rsidRDefault="00BF0178" w:rsidP="00BF0178">
      <w:pPr>
        <w:jc w:val="center"/>
        <w:rPr>
          <w:color w:val="000000"/>
          <w:sz w:val="24"/>
          <w:szCs w:val="24"/>
        </w:rPr>
      </w:pPr>
    </w:p>
    <w:tbl>
      <w:tblPr>
        <w:tblW w:w="15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0"/>
        <w:gridCol w:w="4439"/>
        <w:gridCol w:w="1794"/>
        <w:gridCol w:w="1787"/>
        <w:gridCol w:w="1975"/>
        <w:gridCol w:w="1915"/>
        <w:gridCol w:w="2772"/>
      </w:tblGrid>
      <w:tr w:rsidR="00BF0178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0178" w:rsidRPr="00BC6D14" w:rsidRDefault="00BF0178" w:rsidP="007E5226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Participa</w:t>
            </w:r>
          </w:p>
        </w:tc>
      </w:tr>
      <w:tr w:rsidR="00CA2523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Pr="00BC6D14" w:rsidRDefault="00CA2523" w:rsidP="00CA2523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Default="00CA2523" w:rsidP="00CA2523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de Programación. </w:t>
            </w:r>
          </w:p>
          <w:p w:rsidR="00CA2523" w:rsidRDefault="00CA2523" w:rsidP="00CA252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y 19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Yoandry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Personal designado por los jefes de </w:t>
            </w:r>
            <w:proofErr w:type="spellStart"/>
            <w:r>
              <w:rPr>
                <w:color w:val="000000"/>
                <w:sz w:val="24"/>
                <w:szCs w:val="24"/>
              </w:rPr>
              <w:t>Dptos</w:t>
            </w:r>
            <w:proofErr w:type="spellEnd"/>
          </w:p>
        </w:tc>
      </w:tr>
      <w:tr w:rsidR="00CA2523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Pr="00BC6D14" w:rsidRDefault="00CA2523" w:rsidP="00CA2523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Default="00CA2523" w:rsidP="00CA25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Grupo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Default="00CA2523" w:rsidP="00CA2523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523" w:rsidRDefault="00CA2523" w:rsidP="00CA25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Arzuaga y Especialista del grupo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Contacto con </w:t>
            </w:r>
            <w:proofErr w:type="spellStart"/>
            <w:proofErr w:type="gramStart"/>
            <w:r>
              <w:rPr>
                <w:rFonts w:ascii="Arial" w:hAnsi="Arial" w:cs="Arial"/>
              </w:rPr>
              <w:t>Mayelin</w:t>
            </w:r>
            <w:proofErr w:type="spellEnd"/>
            <w:r>
              <w:rPr>
                <w:rFonts w:ascii="Arial" w:hAnsi="Arial" w:cs="Arial"/>
              </w:rPr>
              <w:t xml:space="preserve"> .</w:t>
            </w:r>
            <w:proofErr w:type="gramEnd"/>
            <w:r>
              <w:rPr>
                <w:rFonts w:ascii="Arial" w:hAnsi="Arial" w:cs="Arial"/>
              </w:rPr>
              <w:t xml:space="preserve"> Plan de ventas campaña de frio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, 8 y 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RRivera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Mayelin</w:t>
            </w:r>
            <w:proofErr w:type="spellEnd"/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Informe a </w:t>
            </w:r>
            <w:proofErr w:type="spellStart"/>
            <w:r>
              <w:rPr>
                <w:rFonts w:ascii="Arial" w:hAnsi="Arial" w:cs="Arial"/>
              </w:rPr>
              <w:t>Labiofam</w:t>
            </w:r>
            <w:proofErr w:type="spellEnd"/>
            <w:r>
              <w:rPr>
                <w:rFonts w:ascii="Arial" w:hAnsi="Arial" w:cs="Arial"/>
              </w:rPr>
              <w:t xml:space="preserve"> y MINAG de producción y ventas mensuales de </w:t>
            </w:r>
            <w:proofErr w:type="spellStart"/>
            <w:r>
              <w:rPr>
                <w:rFonts w:ascii="Arial" w:hAnsi="Arial" w:cs="Arial"/>
              </w:rPr>
              <w:t>bioproductos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RRivera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Entrega por Arzuaga, </w:t>
            </w:r>
            <w:proofErr w:type="spellStart"/>
            <w:r>
              <w:rPr>
                <w:sz w:val="22"/>
                <w:szCs w:val="22"/>
              </w:rPr>
              <w:t>Mayelin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Belkys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Falcon</w:t>
            </w:r>
            <w:proofErr w:type="spellEnd"/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rPr>
                <w:color w:val="000000"/>
                <w:sz w:val="24"/>
                <w:szCs w:val="24"/>
              </w:rPr>
            </w:pPr>
            <w:r>
              <w:rPr>
                <w:sz w:val="22"/>
                <w:szCs w:val="22"/>
              </w:rPr>
              <w:t>Balance de los gastos de los  Talleres de RIAC y P Sericultura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Contacto </w:t>
            </w:r>
            <w:proofErr w:type="spellStart"/>
            <w:r>
              <w:rPr>
                <w:rFonts w:ascii="Arial" w:hAnsi="Arial" w:cs="Arial"/>
              </w:rPr>
              <w:t>Gelma</w:t>
            </w:r>
            <w:proofErr w:type="spellEnd"/>
            <w:r>
              <w:rPr>
                <w:rFonts w:ascii="Arial" w:hAnsi="Arial" w:cs="Arial"/>
              </w:rPr>
              <w:t xml:space="preserve"> campaña de frio y traslado de productos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GELMA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RRivera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Cursos de capacitación de papa en las Empresas Agropecuarias de </w:t>
            </w:r>
            <w:smartTag w:uri="urn:schemas-microsoft-com:office:smarttags" w:element="PersonName">
              <w:smartTagPr>
                <w:attr w:name="ProductID" w:val="la Provincia"/>
              </w:smartTagPr>
              <w:r>
                <w:rPr>
                  <w:color w:val="000000"/>
                  <w:sz w:val="24"/>
                  <w:szCs w:val="24"/>
                </w:rPr>
                <w:t>la Provincia</w:t>
              </w:r>
            </w:smartTag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EAP </w:t>
            </w:r>
            <w:proofErr w:type="spellStart"/>
            <w:r>
              <w:rPr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Arzuaga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Salomón, Eric Días y Ramón Tejeda</w:t>
            </w:r>
          </w:p>
        </w:tc>
      </w:tr>
      <w:tr w:rsidR="00BB1955" w:rsidRPr="00171079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 Trabajo.</w:t>
            </w:r>
          </w:p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Comité Financiero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171079" w:rsidRDefault="00BB1955" w:rsidP="00BB1955">
            <w:pPr>
              <w:jc w:val="center"/>
              <w:rPr>
                <w:sz w:val="24"/>
                <w:szCs w:val="24"/>
              </w:rPr>
            </w:pPr>
            <w:proofErr w:type="spellStart"/>
            <w:r w:rsidRPr="00171079">
              <w:rPr>
                <w:sz w:val="24"/>
                <w:szCs w:val="24"/>
              </w:rPr>
              <w:t>Dtres</w:t>
            </w:r>
            <w:proofErr w:type="spellEnd"/>
            <w:r w:rsidRPr="00171079">
              <w:rPr>
                <w:sz w:val="24"/>
                <w:szCs w:val="24"/>
              </w:rPr>
              <w:t xml:space="preserve">, </w:t>
            </w:r>
            <w:proofErr w:type="spellStart"/>
            <w:r w:rsidRPr="00171079">
              <w:rPr>
                <w:sz w:val="24"/>
                <w:szCs w:val="24"/>
              </w:rPr>
              <w:t>Marilin</w:t>
            </w:r>
            <w:proofErr w:type="spellEnd"/>
            <w:r w:rsidRPr="00171079">
              <w:rPr>
                <w:sz w:val="24"/>
                <w:szCs w:val="24"/>
              </w:rPr>
              <w:t xml:space="preserve">, W Torres y M </w:t>
            </w:r>
            <w:proofErr w:type="spellStart"/>
            <w:r w:rsidRPr="00171079">
              <w:rPr>
                <w:sz w:val="24"/>
                <w:szCs w:val="24"/>
              </w:rPr>
              <w:t>isa</w:t>
            </w:r>
            <w:r>
              <w:rPr>
                <w:sz w:val="24"/>
                <w:szCs w:val="24"/>
              </w:rPr>
              <w:t>bel</w:t>
            </w:r>
            <w:proofErr w:type="spellEnd"/>
          </w:p>
        </w:tc>
      </w:tr>
      <w:tr w:rsidR="00BB1955" w:rsidRPr="00171079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Visitas al DSA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5, 12, 19 y 26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</w:pPr>
            <w:r>
              <w:rPr>
                <w:color w:val="000000"/>
                <w:sz w:val="24"/>
                <w:szCs w:val="24"/>
              </w:rPr>
              <w:t>Irene Moreno y Arzuaga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Yoandri</w:t>
            </w:r>
            <w:proofErr w:type="spellEnd"/>
            <w:r>
              <w:rPr>
                <w:color w:val="000000"/>
                <w:sz w:val="24"/>
                <w:szCs w:val="24"/>
              </w:rPr>
              <w:t>, Eric  y personal designado</w:t>
            </w:r>
          </w:p>
        </w:tc>
      </w:tr>
      <w:tr w:rsidR="00BB1955" w:rsidRPr="00171079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 grupo de semilla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Especialista y trabajadores del grupo de semilla</w:t>
            </w:r>
          </w:p>
        </w:tc>
      </w:tr>
      <w:tr w:rsidR="00BB1955" w:rsidRPr="00171079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 Subversión Ideológica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Angeles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171079" w:rsidRDefault="00BB1955" w:rsidP="00BB1955">
            <w:pPr>
              <w:jc w:val="center"/>
              <w:rPr>
                <w:sz w:val="24"/>
                <w:szCs w:val="24"/>
              </w:rPr>
            </w:pPr>
          </w:p>
        </w:tc>
      </w:tr>
      <w:tr w:rsidR="00BB1955" w:rsidRPr="00171079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Despacho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Espec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de Cuadros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8.15 </w:t>
            </w:r>
            <w:proofErr w:type="spellStart"/>
            <w:r>
              <w:rPr>
                <w:sz w:val="24"/>
                <w:szCs w:val="24"/>
              </w:rPr>
              <w:t>aa.m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171079" w:rsidRDefault="00BB1955" w:rsidP="00BB1955">
            <w:pPr>
              <w:jc w:val="center"/>
              <w:rPr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Activo de la militancia</w:t>
            </w:r>
          </w:p>
          <w:p w:rsidR="00BB1955" w:rsidRPr="00BC6D14" w:rsidRDefault="00BB1955" w:rsidP="00BB195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BC6D14"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Todos los militantes</w:t>
            </w:r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C6D14">
              <w:rPr>
                <w:rFonts w:ascii="Arial" w:hAnsi="Arial" w:cs="Arial"/>
                <w:sz w:val="24"/>
                <w:szCs w:val="24"/>
              </w:rPr>
              <w:t xml:space="preserve">Taller de Capacitación de Gestión Contable para Proyecto de Gases de Efecto Invernadero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6-9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 xml:space="preserve">9.00 </w:t>
            </w:r>
            <w:proofErr w:type="spellStart"/>
            <w:r w:rsidRPr="00BC6D14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Holguín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M Margaron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y 20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</w:pPr>
            <w:proofErr w:type="spellStart"/>
            <w:r>
              <w:rPr>
                <w:color w:val="000000"/>
                <w:sz w:val="24"/>
                <w:szCs w:val="24"/>
              </w:rPr>
              <w:t>Elein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Terry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Bertolí</w:t>
            </w:r>
            <w:proofErr w:type="spellEnd"/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Despacho de Construcción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Leyva</w:t>
            </w:r>
            <w:proofErr w:type="spellEnd"/>
            <w:r>
              <w:rPr>
                <w:sz w:val="24"/>
                <w:szCs w:val="24"/>
              </w:rPr>
              <w:t>, Idalia, Tony y Castillo.</w:t>
            </w:r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Despacho de Transporte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Leyva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Tapane</w:t>
            </w:r>
            <w:proofErr w:type="spellEnd"/>
            <w:r>
              <w:rPr>
                <w:sz w:val="24"/>
                <w:szCs w:val="24"/>
              </w:rPr>
              <w:t xml:space="preserve"> y Anita</w:t>
            </w:r>
          </w:p>
        </w:tc>
      </w:tr>
      <w:tr w:rsidR="00BB1955" w:rsidRPr="00305C72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Despacho de DSA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305C72" w:rsidRDefault="00BB1955" w:rsidP="00BB1955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305C72">
              <w:rPr>
                <w:sz w:val="24"/>
                <w:szCs w:val="24"/>
                <w:lang w:val="en-US"/>
              </w:rPr>
              <w:t>Leyva</w:t>
            </w:r>
            <w:proofErr w:type="spellEnd"/>
            <w:r w:rsidRPr="00305C72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proofErr w:type="gramStart"/>
            <w:r w:rsidRPr="00305C72">
              <w:rPr>
                <w:sz w:val="24"/>
                <w:szCs w:val="24"/>
                <w:lang w:val="en-US"/>
              </w:rPr>
              <w:t>Osvaldo</w:t>
            </w:r>
            <w:proofErr w:type="spellEnd"/>
            <w:r w:rsidRPr="00305C72">
              <w:rPr>
                <w:sz w:val="24"/>
                <w:szCs w:val="24"/>
                <w:lang w:val="en-US"/>
              </w:rPr>
              <w:t xml:space="preserve"> ,</w:t>
            </w:r>
            <w:proofErr w:type="gramEnd"/>
            <w:r w:rsidRPr="00305C7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05C72">
              <w:rPr>
                <w:sz w:val="24"/>
                <w:szCs w:val="24"/>
                <w:lang w:val="en-US"/>
              </w:rPr>
              <w:t>Idalia</w:t>
            </w:r>
            <w:proofErr w:type="spellEnd"/>
            <w:r w:rsidRPr="00305C72">
              <w:rPr>
                <w:sz w:val="24"/>
                <w:szCs w:val="24"/>
                <w:lang w:val="en-US"/>
              </w:rPr>
              <w:t>, William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Pr="00305C72">
              <w:rPr>
                <w:sz w:val="24"/>
                <w:szCs w:val="24"/>
                <w:lang w:val="en-US"/>
              </w:rPr>
              <w:t xml:space="preserve">y </w:t>
            </w:r>
            <w:proofErr w:type="spellStart"/>
            <w:r w:rsidRPr="00305C72">
              <w:rPr>
                <w:sz w:val="24"/>
                <w:szCs w:val="24"/>
                <w:lang w:val="en-US"/>
              </w:rPr>
              <w:t>Tap</w:t>
            </w:r>
            <w:r>
              <w:rPr>
                <w:sz w:val="24"/>
                <w:szCs w:val="24"/>
                <w:lang w:val="en-US"/>
              </w:rPr>
              <w:t>ane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</w:tc>
      </w:tr>
      <w:tr w:rsidR="00BB1955" w:rsidRPr="00305C72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Reunión DCIT</w:t>
            </w:r>
          </w:p>
          <w:p w:rsidR="00BB1955" w:rsidRPr="00935D3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Balance </w:t>
            </w:r>
            <w:proofErr w:type="spellStart"/>
            <w:r>
              <w:rPr>
                <w:rFonts w:ascii="Arial" w:hAnsi="Arial" w:cs="Arial"/>
              </w:rPr>
              <w:t>Dptos</w:t>
            </w:r>
            <w:proofErr w:type="spellEnd"/>
            <w:r>
              <w:rPr>
                <w:rFonts w:ascii="Arial" w:hAnsi="Arial" w:cs="Arial"/>
              </w:rPr>
              <w:t>. Aspectos pendientes de cumplimiento en el Plan 2016.  Planes Investigadores 2017. Criterios de medidas 2017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935D3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Salón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935D35" w:rsidRDefault="00BB1955" w:rsidP="00B244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="00705100">
              <w:rPr>
                <w:sz w:val="22"/>
                <w:szCs w:val="22"/>
              </w:rPr>
              <w:t xml:space="preserve"> </w:t>
            </w:r>
            <w:r w:rsidR="00A2517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Rivera 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 </w:t>
            </w:r>
            <w:proofErr w:type="spellStart"/>
            <w:r>
              <w:rPr>
                <w:sz w:val="22"/>
                <w:szCs w:val="22"/>
              </w:rPr>
              <w:t>Dptos</w:t>
            </w:r>
            <w:proofErr w:type="spellEnd"/>
            <w:r>
              <w:rPr>
                <w:sz w:val="22"/>
                <w:szCs w:val="22"/>
              </w:rPr>
              <w:t xml:space="preserve">, Tamara, </w:t>
            </w:r>
            <w:r w:rsidR="00B244D2">
              <w:rPr>
                <w:sz w:val="22"/>
                <w:szCs w:val="22"/>
              </w:rPr>
              <w:t>Ángeles</w:t>
            </w:r>
          </w:p>
        </w:tc>
      </w:tr>
      <w:tr w:rsidR="00BB1955" w:rsidRPr="00C94829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305C72" w:rsidRDefault="00BB1955" w:rsidP="00BB195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94829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C94829">
              <w:rPr>
                <w:rFonts w:ascii="Arial" w:hAnsi="Arial" w:cs="Arial"/>
                <w:sz w:val="24"/>
                <w:szCs w:val="24"/>
              </w:rPr>
              <w:t>spacho de Seguridad y P</w:t>
            </w:r>
            <w:r>
              <w:rPr>
                <w:rFonts w:ascii="Arial" w:hAnsi="Arial" w:cs="Arial"/>
                <w:sz w:val="24"/>
                <w:szCs w:val="24"/>
              </w:rPr>
              <w:t>rotección.</w:t>
            </w:r>
          </w:p>
          <w:p w:rsidR="00BB1955" w:rsidRPr="00C94829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Chequeo del plan de medidas VS Incendios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C94829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C94829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C94829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C94829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C94829" w:rsidRDefault="00BB1955" w:rsidP="00BB195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Leyva</w:t>
            </w:r>
            <w:proofErr w:type="spellEnd"/>
            <w:r>
              <w:rPr>
                <w:sz w:val="24"/>
                <w:szCs w:val="24"/>
              </w:rPr>
              <w:t xml:space="preserve">, W Torres, Alejandro, Calderón  y Rafaela  </w:t>
            </w:r>
          </w:p>
        </w:tc>
      </w:tr>
      <w:tr w:rsidR="00BB1955" w:rsidRPr="00C94829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305C72" w:rsidRDefault="00BB1955" w:rsidP="00BB195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las áreas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y 21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Arzuaga y Grupo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Operación Tributo</w:t>
            </w:r>
          </w:p>
          <w:p w:rsidR="00BB1955" w:rsidRPr="00BC6D14" w:rsidRDefault="00BB1955" w:rsidP="00BB195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San José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BB1955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244D2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el GEAF </w:t>
            </w:r>
            <w:proofErr w:type="spellStart"/>
            <w:r>
              <w:rPr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</w:t>
            </w:r>
          </w:p>
        </w:tc>
      </w:tr>
      <w:tr w:rsidR="00BB1955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244D2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C6D14">
              <w:rPr>
                <w:rFonts w:ascii="Arial" w:hAnsi="Arial" w:cs="Arial"/>
                <w:sz w:val="24"/>
                <w:szCs w:val="24"/>
              </w:rPr>
              <w:t>Inspección de Seguridad y Protección.</w:t>
            </w:r>
          </w:p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C6D14">
              <w:rPr>
                <w:rFonts w:ascii="Arial" w:hAnsi="Arial" w:cs="Arial"/>
                <w:sz w:val="24"/>
                <w:szCs w:val="24"/>
              </w:rPr>
              <w:t>Genética.</w:t>
            </w:r>
          </w:p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C6D14">
              <w:rPr>
                <w:rFonts w:ascii="Arial" w:hAnsi="Arial" w:cs="Arial"/>
                <w:sz w:val="24"/>
                <w:szCs w:val="24"/>
              </w:rPr>
              <w:t>MAS</w:t>
            </w:r>
          </w:p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C6D14">
              <w:rPr>
                <w:rFonts w:ascii="Arial" w:hAnsi="Arial" w:cs="Arial"/>
                <w:sz w:val="24"/>
                <w:szCs w:val="24"/>
              </w:rPr>
              <w:t>Fisiología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</w:p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8</w:t>
            </w:r>
          </w:p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9</w:t>
            </w:r>
          </w:p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13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 xml:space="preserve">9.00 </w:t>
            </w:r>
            <w:proofErr w:type="spellStart"/>
            <w:r w:rsidRPr="00BC6D14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proofErr w:type="spellStart"/>
            <w:r w:rsidRPr="00BC6D14">
              <w:rPr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Alejandro Fernández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Calderón, Florido,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Anquis</w:t>
            </w:r>
            <w:proofErr w:type="spellEnd"/>
            <w:r w:rsidRPr="00BC6D14">
              <w:rPr>
                <w:color w:val="000000"/>
                <w:sz w:val="24"/>
                <w:szCs w:val="24"/>
              </w:rPr>
              <w:t xml:space="preserve"> y jefes de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dptos</w:t>
            </w:r>
            <w:proofErr w:type="spellEnd"/>
            <w:r w:rsidRPr="00BC6D14">
              <w:rPr>
                <w:color w:val="000000"/>
                <w:sz w:val="24"/>
                <w:szCs w:val="24"/>
              </w:rPr>
              <w:t>.</w:t>
            </w:r>
          </w:p>
        </w:tc>
      </w:tr>
      <w:tr w:rsidR="00BB1955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244D2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C6D14">
              <w:rPr>
                <w:rFonts w:ascii="Arial" w:hAnsi="Arial" w:cs="Arial"/>
                <w:sz w:val="24"/>
                <w:szCs w:val="24"/>
              </w:rPr>
              <w:t>Tribunal Doctorado UNAH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 xml:space="preserve">9.00 </w:t>
            </w:r>
            <w:proofErr w:type="spellStart"/>
            <w:r w:rsidRPr="00BC6D14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UNAH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Alexander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244D2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Consejo Científico.</w:t>
            </w:r>
          </w:p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Predefensa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de Tesis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Yaisi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Blanco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244D2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C6D14">
              <w:rPr>
                <w:rFonts w:ascii="Arial" w:hAnsi="Arial" w:cs="Arial"/>
                <w:sz w:val="24"/>
                <w:szCs w:val="24"/>
              </w:rPr>
              <w:t>Evento de Producción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 xml:space="preserve">9.00 </w:t>
            </w:r>
            <w:proofErr w:type="spellStart"/>
            <w:r w:rsidRPr="00BC6D14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IIG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Alexander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244D2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Reunión Núcleos PCC 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Cté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de Base UJC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Oraima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244D2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Asamblea de Afiliados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1955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244D2" w:rsidP="00BB19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Reunión  de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sericina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CENSA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955" w:rsidRPr="00BC6D14" w:rsidRDefault="00BB1955" w:rsidP="00BB19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F1593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BC6D14" w:rsidRDefault="00B244D2" w:rsidP="005F15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935D35" w:rsidRDefault="005F1593" w:rsidP="005F15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Despacho Sustitución Importaciones. Registro </w:t>
            </w:r>
            <w:proofErr w:type="spellStart"/>
            <w:r>
              <w:rPr>
                <w:sz w:val="22"/>
                <w:szCs w:val="22"/>
              </w:rPr>
              <w:t>Quitomax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Pectimorf</w:t>
            </w:r>
            <w:proofErr w:type="spellEnd"/>
            <w:r>
              <w:rPr>
                <w:sz w:val="22"/>
                <w:szCs w:val="22"/>
              </w:rPr>
              <w:t xml:space="preserve"> y </w:t>
            </w:r>
            <w:proofErr w:type="spellStart"/>
            <w:r>
              <w:rPr>
                <w:sz w:val="22"/>
                <w:szCs w:val="22"/>
              </w:rPr>
              <w:t>Azofert</w:t>
            </w:r>
            <w:proofErr w:type="spellEnd"/>
            <w:r>
              <w:rPr>
                <w:sz w:val="22"/>
                <w:szCs w:val="22"/>
              </w:rPr>
              <w:t>-s. Marcha de Producciones para campaña frio  2016. Renovación Marcas.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935D35" w:rsidRDefault="005F1593" w:rsidP="005F15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93" w:rsidRPr="00935D35" w:rsidRDefault="005F1593" w:rsidP="005F15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9.00 </w:t>
            </w:r>
            <w:proofErr w:type="spellStart"/>
            <w:r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93" w:rsidRPr="00935D35" w:rsidRDefault="005F1593" w:rsidP="005F15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Salón de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935D35" w:rsidRDefault="005F1593" w:rsidP="005F15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 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935D35" w:rsidRDefault="005F1593" w:rsidP="005F15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Alejandro, Tere, </w:t>
            </w:r>
            <w:proofErr w:type="spellStart"/>
            <w:r>
              <w:rPr>
                <w:sz w:val="22"/>
                <w:szCs w:val="22"/>
              </w:rPr>
              <w:t>Oraima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Mayelin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Belkys</w:t>
            </w:r>
            <w:proofErr w:type="spellEnd"/>
          </w:p>
        </w:tc>
      </w:tr>
      <w:tr w:rsidR="005F1593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BC6D14" w:rsidRDefault="00B244D2" w:rsidP="005F15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E25125" w:rsidRDefault="005F1593" w:rsidP="005F1593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25125">
              <w:rPr>
                <w:rFonts w:ascii="Arial" w:hAnsi="Arial" w:cs="Arial"/>
                <w:color w:val="000000"/>
                <w:sz w:val="24"/>
                <w:szCs w:val="24"/>
              </w:rPr>
              <w:t>Visita a las Empresas Agropecuarias del país productoras de papa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Default="005F1593" w:rsidP="005F15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93" w:rsidRDefault="005F1593" w:rsidP="005F15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93" w:rsidRDefault="005F1593" w:rsidP="005F159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Horquitas, Cienfuegos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Default="005F1593" w:rsidP="005F15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Default="005F1593" w:rsidP="005F159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Salomón y Arzuaga</w:t>
            </w:r>
          </w:p>
        </w:tc>
      </w:tr>
      <w:tr w:rsidR="005F1593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BC6D14" w:rsidRDefault="00B244D2" w:rsidP="005F15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Default="005F1593" w:rsidP="005F1593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Despacho de Calidad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Default="005F1593" w:rsidP="005F15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93" w:rsidRDefault="005F1593" w:rsidP="005F15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93" w:rsidRDefault="005F1593" w:rsidP="005F15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Default="005F1593" w:rsidP="005F15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593" w:rsidRPr="00BC6D14" w:rsidRDefault="005F1593" w:rsidP="005F1593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color w:val="000000"/>
                <w:sz w:val="24"/>
                <w:szCs w:val="24"/>
              </w:rPr>
              <w:t>Alvarez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personal designado</w:t>
            </w:r>
          </w:p>
        </w:tc>
      </w:tr>
      <w:tr w:rsidR="00AB213D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B244D2" w:rsidP="00AB213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AB213D" w:rsidRDefault="00AB213D" w:rsidP="00AB213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B213D">
              <w:rPr>
                <w:rFonts w:ascii="Arial" w:hAnsi="Arial" w:cs="Arial"/>
                <w:sz w:val="24"/>
                <w:szCs w:val="24"/>
              </w:rPr>
              <w:t xml:space="preserve">Entrega a Tamara de los informes de balance de los </w:t>
            </w:r>
            <w:proofErr w:type="spellStart"/>
            <w:r w:rsidRPr="00AB213D">
              <w:rPr>
                <w:rFonts w:ascii="Arial" w:hAnsi="Arial" w:cs="Arial"/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Default="00AB213D" w:rsidP="00AB21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Default="00AB213D" w:rsidP="00AB21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 </w:t>
            </w:r>
            <w:proofErr w:type="spellStart"/>
            <w:r>
              <w:rPr>
                <w:sz w:val="22"/>
                <w:szCs w:val="22"/>
              </w:rPr>
              <w:t>Dptos</w:t>
            </w:r>
            <w:proofErr w:type="spellEnd"/>
          </w:p>
        </w:tc>
      </w:tr>
      <w:tr w:rsidR="00AB213D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B244D2" w:rsidP="00AB213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C6D14">
              <w:rPr>
                <w:rFonts w:ascii="Arial" w:hAnsi="Arial" w:cs="Arial"/>
                <w:sz w:val="24"/>
                <w:szCs w:val="24"/>
              </w:rPr>
              <w:t xml:space="preserve">Maestría de Dirección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12-16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Pr="00BC6D14" w:rsidRDefault="00AB213D" w:rsidP="00AB213D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 xml:space="preserve">9.00 </w:t>
            </w:r>
            <w:proofErr w:type="spellStart"/>
            <w:r w:rsidRPr="00BC6D14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Pr="00BC6D14" w:rsidRDefault="00AB213D" w:rsidP="00AB213D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UH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 xml:space="preserve">M Margaron y </w:t>
            </w:r>
            <w:proofErr w:type="spellStart"/>
            <w:r w:rsidRPr="00BC6D14">
              <w:rPr>
                <w:sz w:val="24"/>
                <w:szCs w:val="24"/>
              </w:rPr>
              <w:t>Mayelin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B213D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B244D2" w:rsidP="00AB213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Comité de Control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Pr="00BC6D14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Pr="00BC6D14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B213D" w:rsidRPr="00BC6D14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B244D2" w:rsidP="00AB213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Comisión de Grados de la UNAH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UNAH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proofErr w:type="spellStart"/>
            <w:r>
              <w:rPr>
                <w:sz w:val="24"/>
                <w:szCs w:val="24"/>
              </w:rPr>
              <w:t>Alvarez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AB213D" w:rsidP="00AB213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B213D" w:rsidRPr="000507A7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C6D14" w:rsidRDefault="00B244D2" w:rsidP="00AB213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Pr="00B103EF" w:rsidRDefault="00AB213D" w:rsidP="00AB213D">
            <w:pPr>
              <w:rPr>
                <w:sz w:val="24"/>
                <w:szCs w:val="24"/>
              </w:rPr>
            </w:pPr>
            <w:r w:rsidRPr="00B103EF">
              <w:rPr>
                <w:sz w:val="24"/>
                <w:szCs w:val="24"/>
              </w:rPr>
              <w:t xml:space="preserve">Entrevistas con investigadores   del </w:t>
            </w:r>
            <w:proofErr w:type="spellStart"/>
            <w:r w:rsidRPr="00B103EF">
              <w:rPr>
                <w:sz w:val="24"/>
                <w:szCs w:val="24"/>
              </w:rPr>
              <w:t>Dpto</w:t>
            </w:r>
            <w:proofErr w:type="spellEnd"/>
            <w:r w:rsidRPr="00B103EF">
              <w:rPr>
                <w:sz w:val="24"/>
                <w:szCs w:val="24"/>
              </w:rPr>
              <w:t xml:space="preserve"> de </w:t>
            </w:r>
            <w:proofErr w:type="gramStart"/>
            <w:r w:rsidRPr="00B103EF"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AS</w:t>
            </w:r>
            <w:proofErr w:type="gramEnd"/>
            <w:r w:rsidRPr="00B103EF">
              <w:rPr>
                <w:sz w:val="24"/>
                <w:szCs w:val="24"/>
              </w:rPr>
              <w:t>.</w:t>
            </w:r>
          </w:p>
          <w:p w:rsidR="00AB213D" w:rsidRDefault="00AB213D" w:rsidP="00AB213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3D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3D" w:rsidRDefault="00AB213D" w:rsidP="00AB213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0507A7">
              <w:rPr>
                <w:color w:val="000000"/>
                <w:sz w:val="24"/>
                <w:szCs w:val="24"/>
              </w:rPr>
              <w:t xml:space="preserve">R Rivera, I </w:t>
            </w:r>
            <w:proofErr w:type="spellStart"/>
            <w:r w:rsidRPr="000507A7">
              <w:rPr>
                <w:color w:val="000000"/>
                <w:sz w:val="24"/>
                <w:szCs w:val="24"/>
              </w:rPr>
              <w:t>Alvarez</w:t>
            </w:r>
            <w:proofErr w:type="spellEnd"/>
            <w:r w:rsidRPr="000507A7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507A7">
              <w:rPr>
                <w:color w:val="000000"/>
                <w:sz w:val="24"/>
                <w:szCs w:val="24"/>
              </w:rPr>
              <w:t>Yaisy</w:t>
            </w:r>
            <w:proofErr w:type="spellEnd"/>
            <w:r w:rsidRPr="000507A7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, Deborah y </w:t>
            </w:r>
          </w:p>
          <w:p w:rsidR="00AB213D" w:rsidRPr="000507A7" w:rsidRDefault="00AB213D" w:rsidP="00AB213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Nayvi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Jefe de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Invitado</w:t>
            </w:r>
          </w:p>
        </w:tc>
      </w:tr>
      <w:tr w:rsidR="00106BE4" w:rsidRPr="000507A7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Default="00106BE4" w:rsidP="00106BE4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Procedimiento pago a Instituciones.(</w:t>
            </w:r>
            <w:proofErr w:type="spellStart"/>
            <w:r>
              <w:rPr>
                <w:rFonts w:ascii="Arial" w:hAnsi="Arial" w:cs="Arial"/>
              </w:rPr>
              <w:t>Yamilka</w:t>
            </w:r>
            <w:proofErr w:type="spellEnd"/>
            <w:r>
              <w:rPr>
                <w:rFonts w:ascii="Arial" w:hAnsi="Arial" w:cs="Arial"/>
              </w:rPr>
              <w:t>) para llevar a Consejo Dirección de Diciembre</w:t>
            </w:r>
          </w:p>
          <w:p w:rsidR="00106BE4" w:rsidRDefault="00106BE4" w:rsidP="00106BE4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Default="00106BE4" w:rsidP="00106BE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Default="00106BE4" w:rsidP="00106BE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1.00 </w:t>
            </w:r>
            <w:proofErr w:type="spellStart"/>
            <w:r>
              <w:rPr>
                <w:sz w:val="22"/>
                <w:szCs w:val="22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Default="00106BE4" w:rsidP="00106BE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 Rivera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Default="00106BE4" w:rsidP="00106BE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 Rivera y </w:t>
            </w:r>
            <w:proofErr w:type="spellStart"/>
            <w:r>
              <w:rPr>
                <w:sz w:val="22"/>
                <w:szCs w:val="22"/>
              </w:rPr>
              <w:t>Yamilka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0507A7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06BE4" w:rsidRPr="000507A7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103EF" w:rsidRDefault="00106BE4" w:rsidP="00106B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con el Ministro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Default="00106BE4" w:rsidP="00106B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Default="00106BE4" w:rsidP="00106B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Default="00106BE4" w:rsidP="00106B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Default="00106BE4" w:rsidP="00106BE4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Mcarmen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0507A7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06BE4" w:rsidRPr="000507A7" w:rsidTr="007E5226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Control a los </w:t>
            </w:r>
            <w:r>
              <w:rPr>
                <w:color w:val="000000"/>
                <w:sz w:val="24"/>
                <w:szCs w:val="24"/>
              </w:rPr>
              <w:t>P</w:t>
            </w:r>
            <w:r w:rsidRPr="00BC6D14">
              <w:rPr>
                <w:color w:val="000000"/>
                <w:sz w:val="24"/>
                <w:szCs w:val="24"/>
              </w:rPr>
              <w:t>ortadores Energéticos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12-16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8-5.00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DIEP/ MES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sz w:val="24"/>
                <w:szCs w:val="24"/>
              </w:rPr>
            </w:pPr>
            <w:proofErr w:type="spellStart"/>
            <w:r w:rsidRPr="00BC6D14">
              <w:rPr>
                <w:sz w:val="24"/>
                <w:szCs w:val="24"/>
              </w:rPr>
              <w:t>Leyva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0507A7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06BE4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Comisión de Cuadros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sz w:val="24"/>
                <w:szCs w:val="24"/>
              </w:rPr>
            </w:pPr>
          </w:p>
        </w:tc>
      </w:tr>
      <w:tr w:rsidR="00106BE4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rPr>
                <w:color w:val="000000"/>
                <w:sz w:val="24"/>
                <w:szCs w:val="24"/>
              </w:rPr>
            </w:pPr>
            <w:r>
              <w:t>Visita de Vice Ministro de Educación Superior Países Bajo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sz w:val="24"/>
                <w:szCs w:val="24"/>
              </w:rPr>
            </w:pPr>
          </w:p>
        </w:tc>
      </w:tr>
      <w:tr w:rsidR="00106BE4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Consejo Extraordinario para Objetivos y Plan de Actividades 2017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9.45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Consejo de Dirección, W Torres e Isabel.</w:t>
            </w:r>
          </w:p>
        </w:tc>
      </w:tr>
      <w:tr w:rsidR="00106BE4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Encuentro Nacional PIAL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14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C6D14">
              <w:rPr>
                <w:color w:val="000000"/>
                <w:sz w:val="24"/>
                <w:szCs w:val="24"/>
              </w:rPr>
              <w:t>y 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R Ortiz y 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06BE4" w:rsidRPr="00992195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103EF" w:rsidRDefault="00106BE4" w:rsidP="00106BE4">
            <w:pPr>
              <w:rPr>
                <w:sz w:val="24"/>
                <w:szCs w:val="24"/>
              </w:rPr>
            </w:pPr>
            <w:r w:rsidRPr="00B103EF">
              <w:rPr>
                <w:sz w:val="24"/>
                <w:szCs w:val="24"/>
              </w:rPr>
              <w:t xml:space="preserve">Entrevistas con investigadores   del </w:t>
            </w:r>
            <w:proofErr w:type="spellStart"/>
            <w:r w:rsidRPr="00B103EF">
              <w:rPr>
                <w:sz w:val="24"/>
                <w:szCs w:val="24"/>
              </w:rPr>
              <w:t>Dpto</w:t>
            </w:r>
            <w:proofErr w:type="spellEnd"/>
            <w:r w:rsidRPr="00B103EF">
              <w:rPr>
                <w:sz w:val="24"/>
                <w:szCs w:val="24"/>
              </w:rPr>
              <w:t xml:space="preserve"> de</w:t>
            </w:r>
            <w:r>
              <w:rPr>
                <w:sz w:val="24"/>
                <w:szCs w:val="24"/>
              </w:rPr>
              <w:t xml:space="preserve"> Fisiología</w:t>
            </w:r>
            <w:r w:rsidRPr="00B103EF">
              <w:rPr>
                <w:sz w:val="24"/>
                <w:szCs w:val="24"/>
              </w:rPr>
              <w:t>.</w:t>
            </w:r>
          </w:p>
          <w:p w:rsidR="00106BE4" w:rsidRPr="00BC6D14" w:rsidRDefault="00106BE4" w:rsidP="00106BE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 w:rsidRPr="00992195">
              <w:rPr>
                <w:color w:val="000000"/>
                <w:sz w:val="24"/>
                <w:szCs w:val="24"/>
              </w:rPr>
              <w:t xml:space="preserve">R Rivera, I </w:t>
            </w:r>
            <w:proofErr w:type="spellStart"/>
            <w:r w:rsidRPr="00992195">
              <w:rPr>
                <w:color w:val="000000"/>
                <w:sz w:val="24"/>
                <w:szCs w:val="24"/>
              </w:rPr>
              <w:t>Alvarez</w:t>
            </w:r>
            <w:proofErr w:type="spellEnd"/>
            <w:r w:rsidRPr="00992195">
              <w:rPr>
                <w:color w:val="000000"/>
                <w:sz w:val="24"/>
                <w:szCs w:val="24"/>
              </w:rPr>
              <w:t xml:space="preserve">, Humberto, </w:t>
            </w:r>
            <w:r>
              <w:rPr>
                <w:color w:val="000000"/>
                <w:sz w:val="24"/>
                <w:szCs w:val="24"/>
              </w:rPr>
              <w:t>T</w:t>
            </w:r>
            <w:r w:rsidRPr="00992195">
              <w:rPr>
                <w:color w:val="000000"/>
                <w:sz w:val="24"/>
                <w:szCs w:val="24"/>
              </w:rPr>
              <w:t xml:space="preserve">ere, </w:t>
            </w:r>
            <w:proofErr w:type="spellStart"/>
            <w:r w:rsidRPr="00992195">
              <w:rPr>
                <w:color w:val="000000"/>
                <w:sz w:val="24"/>
                <w:szCs w:val="24"/>
              </w:rPr>
              <w:t>Ionel</w:t>
            </w:r>
            <w:proofErr w:type="spellEnd"/>
            <w:r w:rsidRPr="00992195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92195">
              <w:rPr>
                <w:color w:val="000000"/>
                <w:sz w:val="24"/>
                <w:szCs w:val="24"/>
              </w:rPr>
              <w:t>Jesus</w:t>
            </w:r>
            <w:proofErr w:type="spellEnd"/>
            <w:r w:rsidRPr="00992195"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 w:rsidRPr="00992195">
              <w:rPr>
                <w:color w:val="000000"/>
                <w:sz w:val="24"/>
                <w:szCs w:val="24"/>
              </w:rPr>
              <w:t>Y</w:t>
            </w:r>
            <w:r>
              <w:rPr>
                <w:color w:val="000000"/>
                <w:sz w:val="24"/>
                <w:szCs w:val="24"/>
              </w:rPr>
              <w:t>anevys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:rsidR="00106BE4" w:rsidRPr="00992195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Jefe de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invitado.</w:t>
            </w:r>
          </w:p>
        </w:tc>
      </w:tr>
      <w:tr w:rsidR="00106BE4" w:rsidRPr="00992195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103EF" w:rsidRDefault="00106BE4" w:rsidP="00106B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de Dirección Extraordinario. Análisis de la estimulación en CUC.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992195" w:rsidRDefault="00106BE4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y factores de y cada área</w:t>
            </w:r>
          </w:p>
        </w:tc>
      </w:tr>
      <w:tr w:rsidR="00106BE4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BC6D14">
              <w:rPr>
                <w:color w:val="000000"/>
                <w:sz w:val="24"/>
                <w:szCs w:val="24"/>
              </w:rPr>
              <w:t xml:space="preserve">.30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06BE4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B244D2" w:rsidP="00106B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Proceso de Emulación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15-23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8- 5.00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BE4" w:rsidRPr="00BC6D14" w:rsidRDefault="00106BE4" w:rsidP="00106BE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2836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B244D2" w:rsidP="00B244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Reunión </w:t>
            </w:r>
            <w:proofErr w:type="spellStart"/>
            <w:r>
              <w:rPr>
                <w:rFonts w:ascii="Arial" w:hAnsi="Arial" w:cs="Arial"/>
              </w:rPr>
              <w:t>Cte</w:t>
            </w:r>
            <w:proofErr w:type="spellEnd"/>
            <w:r>
              <w:rPr>
                <w:rFonts w:ascii="Arial" w:hAnsi="Arial" w:cs="Arial"/>
              </w:rPr>
              <w:t xml:space="preserve"> Ejecutivo Consejo Científico</w:t>
            </w:r>
          </w:p>
          <w:p w:rsidR="00312836" w:rsidRDefault="00312836" w:rsidP="00312836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Propuestas de Premios y Distinciones. Desempeño </w:t>
            </w:r>
            <w:proofErr w:type="spellStart"/>
            <w:r>
              <w:rPr>
                <w:rFonts w:ascii="Arial" w:hAnsi="Arial" w:cs="Arial"/>
              </w:rPr>
              <w:t>Dptos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Default="00312836" w:rsidP="0031283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Default="00312836" w:rsidP="0031283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Salón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RRivera</w:t>
            </w:r>
            <w:proofErr w:type="spellEnd"/>
            <w:r>
              <w:rPr>
                <w:sz w:val="22"/>
                <w:szCs w:val="22"/>
              </w:rPr>
              <w:t xml:space="preserve"> e </w:t>
            </w:r>
            <w:proofErr w:type="spellStart"/>
            <w:r>
              <w:rPr>
                <w:sz w:val="22"/>
                <w:szCs w:val="22"/>
              </w:rPr>
              <w:t>Idioleydis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 </w:t>
            </w:r>
            <w:proofErr w:type="spellStart"/>
            <w:r>
              <w:rPr>
                <w:sz w:val="22"/>
                <w:szCs w:val="22"/>
              </w:rPr>
              <w:t>Dptos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Angeles</w:t>
            </w:r>
            <w:proofErr w:type="spellEnd"/>
            <w:r>
              <w:rPr>
                <w:sz w:val="22"/>
                <w:szCs w:val="22"/>
              </w:rPr>
              <w:t>, Tamara</w:t>
            </w:r>
          </w:p>
        </w:tc>
      </w:tr>
      <w:tr w:rsidR="00312836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B244D2" w:rsidP="003128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UCTB LP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UCTB LP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 </w:t>
            </w:r>
            <w:r w:rsidR="001B0A50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2836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B244D2" w:rsidP="003128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Proyecto NUDE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Dominí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2836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B244D2" w:rsidP="003128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Consejo de Dirección MES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jc w:val="center"/>
              <w:rPr>
                <w:sz w:val="24"/>
                <w:szCs w:val="24"/>
              </w:rPr>
            </w:pPr>
            <w:r w:rsidRPr="00BC6D14"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12836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B244D2" w:rsidP="003128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Trimestral  Dirección de Desarrollo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Salón de </w:t>
            </w:r>
            <w:proofErr w:type="spellStart"/>
            <w:r>
              <w:rPr>
                <w:color w:val="000000"/>
                <w:sz w:val="24"/>
                <w:szCs w:val="24"/>
              </w:rPr>
              <w:t>Reunuiones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proofErr w:type="spellStart"/>
            <w:r>
              <w:rPr>
                <w:sz w:val="24"/>
                <w:szCs w:val="24"/>
              </w:rPr>
              <w:t>Alvarez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Trabajadores de esta dirección</w:t>
            </w:r>
          </w:p>
        </w:tc>
      </w:tr>
      <w:tr w:rsidR="00312836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B244D2" w:rsidP="003128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55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Consejo Científico.</w:t>
            </w:r>
          </w:p>
          <w:p w:rsidR="00312836" w:rsidRDefault="00312836" w:rsidP="00312836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Predefensa</w:t>
            </w:r>
            <w:proofErr w:type="spellEnd"/>
            <w:r>
              <w:rPr>
                <w:sz w:val="22"/>
                <w:szCs w:val="22"/>
              </w:rPr>
              <w:t xml:space="preserve">  de Doctorado de Jesús Rodríguez</w:t>
            </w:r>
          </w:p>
          <w:p w:rsidR="00312836" w:rsidRPr="00BC6D14" w:rsidRDefault="00312836" w:rsidP="0031283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Pr="00BC6D14" w:rsidRDefault="00312836" w:rsidP="003128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Pr="00BC6D14" w:rsidRDefault="00312836" w:rsidP="003128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312836" w:rsidP="00312836">
            <w:pPr>
              <w:jc w:val="center"/>
              <w:rPr>
                <w:sz w:val="24"/>
                <w:szCs w:val="24"/>
              </w:rPr>
            </w:pPr>
          </w:p>
        </w:tc>
      </w:tr>
      <w:tr w:rsidR="00312836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BC6D14" w:rsidRDefault="00B244D2" w:rsidP="003128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Pr="00E26962" w:rsidRDefault="00312836" w:rsidP="00312836">
            <w:pPr>
              <w:ind w:left="32" w:right="-35"/>
              <w:rPr>
                <w:sz w:val="24"/>
                <w:szCs w:val="24"/>
              </w:rPr>
            </w:pPr>
            <w:r w:rsidRPr="00E26962">
              <w:rPr>
                <w:sz w:val="24"/>
                <w:szCs w:val="24"/>
              </w:rPr>
              <w:t>Frente Agrícola-</w:t>
            </w:r>
            <w:proofErr w:type="spellStart"/>
            <w:r w:rsidRPr="00E26962">
              <w:rPr>
                <w:sz w:val="24"/>
                <w:szCs w:val="24"/>
              </w:rPr>
              <w:t>bioinsumos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836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836" w:rsidRDefault="00312836" w:rsidP="0031283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GEAF, CENSA, IIHLD, CITMA, MINAG</w:t>
            </w:r>
          </w:p>
        </w:tc>
      </w:tr>
      <w:tr w:rsidR="001B0A50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Elaboración de cumplimiento de objetivos y criterio de medida de Ciencia y Técnica 2016, incluyendo Internacionalización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Default="001B0A50" w:rsidP="001B0A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1.30 </w:t>
            </w:r>
            <w:proofErr w:type="spellStart"/>
            <w:r>
              <w:rPr>
                <w:sz w:val="22"/>
                <w:szCs w:val="22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Default="001B0A50" w:rsidP="001B0A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 Rivera 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Ángeles y Tamara</w:t>
            </w:r>
          </w:p>
        </w:tc>
      </w:tr>
      <w:tr w:rsidR="001B0A50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ind w:left="32" w:right="-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Científico.</w:t>
            </w:r>
          </w:p>
          <w:p w:rsidR="001B0A50" w:rsidRDefault="001B0A50" w:rsidP="001B0A50">
            <w:pPr>
              <w:ind w:left="32" w:right="-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Balance de Ciencia y Técnica y Premios anuales</w:t>
            </w:r>
          </w:p>
          <w:p w:rsidR="001B0A50" w:rsidRPr="00E26962" w:rsidRDefault="001B0A50" w:rsidP="001B0A50">
            <w:pPr>
              <w:ind w:left="32" w:right="-35"/>
              <w:rPr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B0A50" w:rsidRPr="00587811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103EF" w:rsidRDefault="001B0A50" w:rsidP="001B0A50">
            <w:pPr>
              <w:rPr>
                <w:sz w:val="24"/>
                <w:szCs w:val="24"/>
              </w:rPr>
            </w:pPr>
            <w:r w:rsidRPr="00B103EF">
              <w:rPr>
                <w:sz w:val="24"/>
                <w:szCs w:val="24"/>
              </w:rPr>
              <w:t xml:space="preserve">Entrevistas con investigadores   del </w:t>
            </w:r>
            <w:proofErr w:type="spellStart"/>
            <w:r w:rsidRPr="00B103EF">
              <w:rPr>
                <w:sz w:val="24"/>
                <w:szCs w:val="24"/>
              </w:rPr>
              <w:t>Dpto</w:t>
            </w:r>
            <w:proofErr w:type="spellEnd"/>
            <w:r w:rsidRPr="00B103EF">
              <w:rPr>
                <w:sz w:val="24"/>
                <w:szCs w:val="24"/>
              </w:rPr>
              <w:t xml:space="preserve"> de</w:t>
            </w:r>
            <w:r>
              <w:rPr>
                <w:sz w:val="24"/>
                <w:szCs w:val="24"/>
              </w:rPr>
              <w:t xml:space="preserve"> Genética</w:t>
            </w:r>
            <w:r w:rsidRPr="00B103EF">
              <w:rPr>
                <w:sz w:val="24"/>
                <w:szCs w:val="24"/>
              </w:rPr>
              <w:t>.</w:t>
            </w:r>
          </w:p>
          <w:p w:rsidR="001B0A50" w:rsidRPr="00BC6D14" w:rsidRDefault="001B0A50" w:rsidP="001B0A5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 w:rsidRPr="00587811">
              <w:rPr>
                <w:color w:val="000000"/>
                <w:sz w:val="24"/>
                <w:szCs w:val="24"/>
                <w:lang w:val="en-US"/>
              </w:rPr>
              <w:t>R Rivera, I Alvarez, Mic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hel,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Argelis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, Lorenzo,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Marilin</w:t>
            </w:r>
            <w:proofErr w:type="spellEnd"/>
            <w:r>
              <w:rPr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587811">
              <w:rPr>
                <w:color w:val="000000"/>
                <w:sz w:val="24"/>
                <w:szCs w:val="24"/>
              </w:rPr>
              <w:t>Dania</w:t>
            </w:r>
            <w:proofErr w:type="spellEnd"/>
            <w:r w:rsidRPr="00587811">
              <w:rPr>
                <w:color w:val="000000"/>
                <w:sz w:val="24"/>
                <w:szCs w:val="24"/>
              </w:rPr>
              <w:t xml:space="preserve">, Rosa, M </w:t>
            </w:r>
            <w:r>
              <w:rPr>
                <w:color w:val="000000"/>
                <w:sz w:val="24"/>
                <w:szCs w:val="24"/>
              </w:rPr>
              <w:t>E</w:t>
            </w:r>
            <w:r w:rsidRPr="00587811">
              <w:rPr>
                <w:color w:val="000000"/>
                <w:sz w:val="24"/>
                <w:szCs w:val="24"/>
              </w:rPr>
              <w:t>sther, A</w:t>
            </w:r>
            <w:r>
              <w:rPr>
                <w:color w:val="000000"/>
                <w:sz w:val="24"/>
                <w:szCs w:val="24"/>
              </w:rPr>
              <w:t xml:space="preserve">lexis, y </w:t>
            </w:r>
            <w:proofErr w:type="spellStart"/>
            <w:r>
              <w:rPr>
                <w:color w:val="000000"/>
                <w:sz w:val="24"/>
                <w:szCs w:val="24"/>
              </w:rPr>
              <w:t>Yanelis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:rsidR="001B0A50" w:rsidRPr="00587811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Jefe de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invitado</w:t>
            </w:r>
          </w:p>
        </w:tc>
      </w:tr>
      <w:tr w:rsidR="001B0A50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1E0061" w:rsidRDefault="001B0A50" w:rsidP="001B0A50">
            <w:pPr>
              <w:rPr>
                <w:rFonts w:ascii="Algerian" w:hAnsi="Algerian"/>
                <w:i/>
                <w:color w:val="000000"/>
                <w:sz w:val="48"/>
                <w:szCs w:val="48"/>
                <w:u w:val="single"/>
              </w:rPr>
            </w:pPr>
            <w:r w:rsidRPr="001E0061">
              <w:rPr>
                <w:rFonts w:ascii="Algerian" w:hAnsi="Algerian"/>
                <w:i/>
                <w:color w:val="000000"/>
                <w:sz w:val="48"/>
                <w:szCs w:val="48"/>
                <w:u w:val="single"/>
              </w:rPr>
              <w:t>FELICIDADES EDUCADORES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1B0A50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37213A" w:rsidRDefault="001B0A50" w:rsidP="001B0A50">
            <w:pPr>
              <w:rPr>
                <w:color w:val="000000"/>
                <w:sz w:val="24"/>
                <w:szCs w:val="24"/>
              </w:rPr>
            </w:pPr>
            <w:r>
              <w:rPr>
                <w:sz w:val="22"/>
                <w:szCs w:val="22"/>
              </w:rPr>
              <w:t>Consejo de Dirección Extraordinario. Presentación del Cumplimiento de los Objetivos 2016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37213A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B0A50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992195" w:rsidRDefault="001B0A50" w:rsidP="001B0A5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pago por resultados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color w:val="000000"/>
                <w:sz w:val="24"/>
                <w:szCs w:val="24"/>
              </w:rPr>
              <w:t>Alvarez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992195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B0A50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semilla de papa dirigida por el MEP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CENSA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Salomón y Arzuaga</w:t>
            </w:r>
          </w:p>
        </w:tc>
      </w:tr>
      <w:tr w:rsidR="001B0A50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Reunión Polo </w:t>
            </w:r>
            <w:r>
              <w:rPr>
                <w:color w:val="000000"/>
                <w:sz w:val="24"/>
                <w:szCs w:val="24"/>
              </w:rPr>
              <w:t>C</w:t>
            </w:r>
            <w:r w:rsidRPr="00BC6D14">
              <w:rPr>
                <w:color w:val="000000"/>
                <w:sz w:val="24"/>
                <w:szCs w:val="24"/>
              </w:rPr>
              <w:t>ientífico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 w:rsidRPr="00BC6D14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Palacio de las Convenciones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C6D14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B0A50" w:rsidRPr="0091467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lastRenderedPageBreak/>
              <w:t>65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rPr>
                <w:color w:val="000000"/>
                <w:sz w:val="24"/>
                <w:szCs w:val="24"/>
              </w:rPr>
            </w:pPr>
            <w:r w:rsidRPr="00B103EF">
              <w:rPr>
                <w:sz w:val="24"/>
                <w:szCs w:val="24"/>
              </w:rPr>
              <w:t xml:space="preserve">Entrevistas con investigadores   del </w:t>
            </w:r>
            <w:proofErr w:type="spellStart"/>
            <w:r w:rsidRPr="00B103EF">
              <w:rPr>
                <w:sz w:val="24"/>
                <w:szCs w:val="24"/>
              </w:rPr>
              <w:t>Dpto</w:t>
            </w:r>
            <w:proofErr w:type="spellEnd"/>
            <w:r w:rsidRPr="00B103EF">
              <w:rPr>
                <w:sz w:val="24"/>
                <w:szCs w:val="24"/>
              </w:rPr>
              <w:t xml:space="preserve"> de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Biofertilizantes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Pr="00BC6D1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1B0A50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914674">
              <w:rPr>
                <w:color w:val="000000"/>
                <w:sz w:val="24"/>
                <w:szCs w:val="24"/>
              </w:rPr>
              <w:t xml:space="preserve">R Rivera, I </w:t>
            </w:r>
            <w:proofErr w:type="spellStart"/>
            <w:r w:rsidRPr="00914674">
              <w:rPr>
                <w:color w:val="000000"/>
                <w:sz w:val="24"/>
                <w:szCs w:val="24"/>
              </w:rPr>
              <w:t>Alvarez</w:t>
            </w:r>
            <w:proofErr w:type="spellEnd"/>
            <w:r w:rsidRPr="0091467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14674">
              <w:rPr>
                <w:color w:val="000000"/>
                <w:sz w:val="24"/>
                <w:szCs w:val="24"/>
              </w:rPr>
              <w:t>Yakelin</w:t>
            </w:r>
            <w:proofErr w:type="spellEnd"/>
            <w:r w:rsidRPr="0091467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14674">
              <w:rPr>
                <w:color w:val="000000"/>
                <w:sz w:val="24"/>
                <w:szCs w:val="24"/>
              </w:rPr>
              <w:t>Kalyanne</w:t>
            </w:r>
            <w:proofErr w:type="spellEnd"/>
            <w:r w:rsidRPr="00914674">
              <w:rPr>
                <w:color w:val="000000"/>
                <w:sz w:val="24"/>
                <w:szCs w:val="24"/>
              </w:rPr>
              <w:t>, Gloria, P José, Mujica, Blanca</w:t>
            </w:r>
            <w:r>
              <w:rPr>
                <w:color w:val="000000"/>
                <w:sz w:val="24"/>
                <w:szCs w:val="24"/>
              </w:rPr>
              <w:t xml:space="preserve"> y Laura.</w:t>
            </w:r>
          </w:p>
          <w:p w:rsidR="001B0A50" w:rsidRPr="00914674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Invitado Jefe de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</w:p>
        </w:tc>
      </w:tr>
      <w:tr w:rsidR="001B0A50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Pr="00BC6D14" w:rsidRDefault="00B244D2" w:rsidP="001B0A5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del Grupo de Extensión.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la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A50" w:rsidRDefault="001B0A50" w:rsidP="001B0A5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Arzuaga, María Elena, Isa e Irene</w:t>
            </w:r>
          </w:p>
        </w:tc>
      </w:tr>
      <w:tr w:rsidR="00E670CB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Pr="00BC6D14" w:rsidRDefault="00B244D2" w:rsidP="00E670C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Default="00E670CB" w:rsidP="00E670CB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Confección Informe de Balance de Ciencia y Técnica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Default="00E670CB" w:rsidP="00E670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0CB" w:rsidRDefault="00F95FE2" w:rsidP="00E670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9.00 </w:t>
            </w:r>
            <w:proofErr w:type="spellStart"/>
            <w:r>
              <w:rPr>
                <w:sz w:val="22"/>
                <w:szCs w:val="22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0CB" w:rsidRDefault="00F95FE2" w:rsidP="00F95FE2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Salon</w:t>
            </w:r>
            <w:proofErr w:type="spellEnd"/>
            <w:r>
              <w:rPr>
                <w:sz w:val="22"/>
                <w:szCs w:val="22"/>
              </w:rPr>
              <w:t xml:space="preserve"> de la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Default="00E670CB" w:rsidP="00E670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="00F95FE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Rivera y Tamara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Default="00E670CB" w:rsidP="00E670C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 </w:t>
            </w:r>
            <w:proofErr w:type="spellStart"/>
            <w:r>
              <w:rPr>
                <w:sz w:val="22"/>
                <w:szCs w:val="22"/>
              </w:rPr>
              <w:t>Dptos</w:t>
            </w:r>
            <w:proofErr w:type="spellEnd"/>
          </w:p>
        </w:tc>
      </w:tr>
      <w:tr w:rsidR="00E670CB" w:rsidRPr="00BC6D14" w:rsidTr="007E5226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Pr="00BC6D14" w:rsidRDefault="00B244D2" w:rsidP="00E670C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Pr="00BC6D14" w:rsidRDefault="00E670CB" w:rsidP="00E670C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Pr="00BC6D14" w:rsidRDefault="00E670CB" w:rsidP="00E670C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0CB" w:rsidRPr="00BC6D14" w:rsidRDefault="00E670CB" w:rsidP="00E670C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0CB" w:rsidRPr="00BC6D14" w:rsidRDefault="00E670CB" w:rsidP="00E670C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Pr="00BC6D14" w:rsidRDefault="00E670CB" w:rsidP="00E670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0CB" w:rsidRPr="00BC6D14" w:rsidRDefault="00E670CB" w:rsidP="00E670C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CD3B2E" w:rsidRPr="00BC6D14" w:rsidRDefault="00CD3B2E" w:rsidP="00F95FE2">
      <w:pPr>
        <w:rPr>
          <w:sz w:val="24"/>
          <w:szCs w:val="24"/>
        </w:rPr>
      </w:pPr>
    </w:p>
    <w:sectPr w:rsidR="00CD3B2E" w:rsidRPr="00BC6D14" w:rsidSect="00B244D2"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321F" w:rsidRDefault="00DB321F" w:rsidP="00E33C8C">
      <w:r>
        <w:separator/>
      </w:r>
    </w:p>
  </w:endnote>
  <w:endnote w:type="continuationSeparator" w:id="1">
    <w:p w:rsidR="00DB321F" w:rsidRDefault="00DB321F" w:rsidP="00E33C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72094"/>
      <w:docPartObj>
        <w:docPartGallery w:val="Page Numbers (Bottom of Page)"/>
        <w:docPartUnique/>
      </w:docPartObj>
    </w:sdtPr>
    <w:sdtContent>
      <w:p w:rsidR="00930D53" w:rsidRDefault="00A27F15">
        <w:pPr>
          <w:pStyle w:val="Piedepgina"/>
          <w:jc w:val="right"/>
        </w:pPr>
        <w:fldSimple w:instr=" PAGE   \* MERGEFORMAT ">
          <w:r w:rsidR="001E6863">
            <w:rPr>
              <w:noProof/>
            </w:rPr>
            <w:t>1</w:t>
          </w:r>
        </w:fldSimple>
      </w:p>
    </w:sdtContent>
  </w:sdt>
  <w:p w:rsidR="00930D53" w:rsidRDefault="00930D5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321F" w:rsidRDefault="00DB321F" w:rsidP="00E33C8C">
      <w:r>
        <w:separator/>
      </w:r>
    </w:p>
  </w:footnote>
  <w:footnote w:type="continuationSeparator" w:id="1">
    <w:p w:rsidR="00DB321F" w:rsidRDefault="00DB321F" w:rsidP="00E33C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0178"/>
    <w:rsid w:val="00013666"/>
    <w:rsid w:val="000238F7"/>
    <w:rsid w:val="000507A7"/>
    <w:rsid w:val="0008067C"/>
    <w:rsid w:val="00106BE4"/>
    <w:rsid w:val="00171079"/>
    <w:rsid w:val="001B0A50"/>
    <w:rsid w:val="001E0061"/>
    <w:rsid w:val="001E6863"/>
    <w:rsid w:val="002055B1"/>
    <w:rsid w:val="00207389"/>
    <w:rsid w:val="00240EBA"/>
    <w:rsid w:val="00264FA5"/>
    <w:rsid w:val="00305C72"/>
    <w:rsid w:val="00312836"/>
    <w:rsid w:val="0037213A"/>
    <w:rsid w:val="003F4EDF"/>
    <w:rsid w:val="00420B58"/>
    <w:rsid w:val="0049627D"/>
    <w:rsid w:val="004C6BEC"/>
    <w:rsid w:val="00551C41"/>
    <w:rsid w:val="00574ADC"/>
    <w:rsid w:val="00587811"/>
    <w:rsid w:val="005B500C"/>
    <w:rsid w:val="005E1DD5"/>
    <w:rsid w:val="005E6721"/>
    <w:rsid w:val="005F1593"/>
    <w:rsid w:val="006A4007"/>
    <w:rsid w:val="00705100"/>
    <w:rsid w:val="0070576E"/>
    <w:rsid w:val="0074242E"/>
    <w:rsid w:val="007B0350"/>
    <w:rsid w:val="007C096E"/>
    <w:rsid w:val="007E1E6F"/>
    <w:rsid w:val="007E5226"/>
    <w:rsid w:val="008F541F"/>
    <w:rsid w:val="00914674"/>
    <w:rsid w:val="009164D5"/>
    <w:rsid w:val="00930D53"/>
    <w:rsid w:val="00992195"/>
    <w:rsid w:val="009D5FF5"/>
    <w:rsid w:val="00A25174"/>
    <w:rsid w:val="00A27F15"/>
    <w:rsid w:val="00AB213D"/>
    <w:rsid w:val="00B244D2"/>
    <w:rsid w:val="00BB1955"/>
    <w:rsid w:val="00BC6D14"/>
    <w:rsid w:val="00BF0178"/>
    <w:rsid w:val="00C20BA3"/>
    <w:rsid w:val="00C56F02"/>
    <w:rsid w:val="00C94829"/>
    <w:rsid w:val="00CA2523"/>
    <w:rsid w:val="00CD26E0"/>
    <w:rsid w:val="00CD3B2E"/>
    <w:rsid w:val="00DB321F"/>
    <w:rsid w:val="00DE6EFC"/>
    <w:rsid w:val="00E1026B"/>
    <w:rsid w:val="00E25125"/>
    <w:rsid w:val="00E26962"/>
    <w:rsid w:val="00E33C8C"/>
    <w:rsid w:val="00E45C61"/>
    <w:rsid w:val="00E464AE"/>
    <w:rsid w:val="00E670CB"/>
    <w:rsid w:val="00F526F8"/>
    <w:rsid w:val="00F72228"/>
    <w:rsid w:val="00F95FE2"/>
    <w:rsid w:val="00FF7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178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BF017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F0178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BF0178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BF01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BF0178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F017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0178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1244</Words>
  <Characters>7093</Characters>
  <Application>Microsoft Office Word</Application>
  <DocSecurity>4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dcterms:created xsi:type="dcterms:W3CDTF">2016-12-01T20:17:00Z</dcterms:created>
  <dcterms:modified xsi:type="dcterms:W3CDTF">2016-12-01T20:17:00Z</dcterms:modified>
</cp:coreProperties>
</file>