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FA4A5" w14:textId="1F9FE9C0" w:rsidR="0092440D" w:rsidRPr="008060AC" w:rsidRDefault="00496326" w:rsidP="0092440D">
      <w:pPr>
        <w:pStyle w:val="Piedepgina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s-ES"/>
        </w:rPr>
        <w:t>Carretera</w:t>
      </w:r>
      <w:r w:rsidR="0092440D" w:rsidRPr="008060AC">
        <w:rPr>
          <w:rFonts w:ascii="Arial" w:hAnsi="Arial" w:cs="Arial"/>
          <w:sz w:val="24"/>
          <w:szCs w:val="24"/>
        </w:rPr>
        <w:t xml:space="preserve"> Tapaste km 3 </w:t>
      </w:r>
      <w:r w:rsidR="00A272BE" w:rsidRPr="008060AC">
        <w:rPr>
          <w:rFonts w:ascii="Arial" w:hAnsi="Arial" w:cs="Arial"/>
          <w:sz w:val="24"/>
          <w:szCs w:val="24"/>
        </w:rPr>
        <w:t>½ San</w:t>
      </w:r>
      <w:r w:rsidR="0092440D" w:rsidRPr="008060AC">
        <w:rPr>
          <w:rFonts w:ascii="Arial" w:hAnsi="Arial" w:cs="Arial"/>
          <w:sz w:val="24"/>
          <w:szCs w:val="24"/>
        </w:rPr>
        <w:t xml:space="preserve"> José de las Lajas. Mayabeque. Cuba CP: 32700 </w:t>
      </w:r>
    </w:p>
    <w:p w14:paraId="423C47DA" w14:textId="70006386" w:rsidR="0092440D" w:rsidRPr="008060AC" w:rsidRDefault="0092440D" w:rsidP="0092440D">
      <w:pPr>
        <w:pStyle w:val="Piedepgina"/>
        <w:jc w:val="center"/>
        <w:rPr>
          <w:rFonts w:ascii="Arial" w:hAnsi="Arial" w:cs="Arial"/>
          <w:sz w:val="24"/>
          <w:szCs w:val="24"/>
          <w:lang w:val="es-ES"/>
        </w:rPr>
      </w:pPr>
      <w:r w:rsidRPr="008060AC">
        <w:rPr>
          <w:rFonts w:ascii="Arial" w:hAnsi="Arial" w:cs="Arial"/>
          <w:sz w:val="24"/>
          <w:szCs w:val="24"/>
          <w:lang w:val="es-ES"/>
        </w:rPr>
        <w:t>T</w:t>
      </w:r>
      <w:r w:rsidR="00984C13" w:rsidRPr="008060AC">
        <w:rPr>
          <w:rFonts w:ascii="Arial" w:hAnsi="Arial" w:cs="Arial"/>
          <w:sz w:val="24"/>
          <w:szCs w:val="24"/>
          <w:lang w:val="es-ES"/>
        </w:rPr>
        <w:t>el. /F</w:t>
      </w:r>
      <w:r w:rsidRPr="008060AC">
        <w:rPr>
          <w:rFonts w:ascii="Arial" w:hAnsi="Arial" w:cs="Arial"/>
          <w:sz w:val="24"/>
          <w:szCs w:val="24"/>
          <w:lang w:val="es-ES"/>
        </w:rPr>
        <w:t xml:space="preserve">ax: </w:t>
      </w:r>
      <w:r w:rsidR="00984C13" w:rsidRPr="008060AC">
        <w:rPr>
          <w:rFonts w:ascii="Arial" w:hAnsi="Arial" w:cs="Arial"/>
          <w:sz w:val="24"/>
          <w:szCs w:val="24"/>
          <w:lang w:val="es-ES"/>
        </w:rPr>
        <w:t>(53) (</w:t>
      </w:r>
      <w:r w:rsidRPr="008060AC">
        <w:rPr>
          <w:rFonts w:ascii="Arial" w:hAnsi="Arial" w:cs="Arial"/>
          <w:sz w:val="24"/>
          <w:szCs w:val="24"/>
          <w:lang w:val="es-ES"/>
        </w:rPr>
        <w:t>47</w:t>
      </w:r>
      <w:r w:rsidR="00984C13" w:rsidRPr="008060AC">
        <w:rPr>
          <w:rFonts w:ascii="Arial" w:hAnsi="Arial" w:cs="Arial"/>
          <w:sz w:val="24"/>
          <w:szCs w:val="24"/>
          <w:lang w:val="es-ES"/>
        </w:rPr>
        <w:t>)</w:t>
      </w:r>
      <w:r w:rsidRPr="008060AC">
        <w:rPr>
          <w:rFonts w:ascii="Arial" w:hAnsi="Arial" w:cs="Arial"/>
          <w:sz w:val="24"/>
          <w:szCs w:val="24"/>
          <w:lang w:val="es-ES"/>
        </w:rPr>
        <w:t xml:space="preserve"> 86</w:t>
      </w:r>
      <w:r w:rsidR="00984C13" w:rsidRPr="008060AC">
        <w:rPr>
          <w:rFonts w:ascii="Arial" w:hAnsi="Arial" w:cs="Arial"/>
          <w:sz w:val="24"/>
          <w:szCs w:val="24"/>
          <w:lang w:val="es-ES"/>
        </w:rPr>
        <w:t>3867</w:t>
      </w:r>
      <w:r w:rsidR="00EC3402" w:rsidRPr="008060AC">
        <w:rPr>
          <w:rFonts w:ascii="Arial" w:hAnsi="Arial" w:cs="Arial"/>
          <w:sz w:val="24"/>
          <w:szCs w:val="24"/>
          <w:lang w:val="es-ES"/>
        </w:rPr>
        <w:t>.</w:t>
      </w:r>
      <w:r w:rsidR="00984C13" w:rsidRPr="008060AC">
        <w:rPr>
          <w:rFonts w:ascii="Arial" w:hAnsi="Arial" w:cs="Arial"/>
          <w:sz w:val="24"/>
          <w:szCs w:val="24"/>
          <w:lang w:val="es-ES"/>
        </w:rPr>
        <w:t xml:space="preserve"> E</w:t>
      </w:r>
      <w:r w:rsidR="00EF2C9E" w:rsidRPr="008060AC">
        <w:rPr>
          <w:rFonts w:ascii="Arial" w:hAnsi="Arial" w:cs="Arial"/>
          <w:sz w:val="24"/>
          <w:szCs w:val="24"/>
          <w:lang w:val="es-ES"/>
        </w:rPr>
        <w:t>-</w:t>
      </w:r>
      <w:r w:rsidRPr="008060AC">
        <w:rPr>
          <w:rFonts w:ascii="Arial" w:hAnsi="Arial" w:cs="Arial"/>
          <w:sz w:val="24"/>
          <w:szCs w:val="24"/>
          <w:lang w:val="es-ES"/>
        </w:rPr>
        <w:t>M</w:t>
      </w:r>
      <w:r w:rsidR="00984C13" w:rsidRPr="008060AC">
        <w:rPr>
          <w:rFonts w:ascii="Arial" w:hAnsi="Arial" w:cs="Arial"/>
          <w:sz w:val="24"/>
          <w:szCs w:val="24"/>
          <w:lang w:val="es-ES"/>
        </w:rPr>
        <w:t>ail</w:t>
      </w:r>
      <w:r w:rsidRPr="008060AC">
        <w:rPr>
          <w:rFonts w:ascii="Arial" w:hAnsi="Arial" w:cs="Arial"/>
          <w:sz w:val="24"/>
          <w:szCs w:val="24"/>
          <w:lang w:val="es-ES"/>
        </w:rPr>
        <w:t xml:space="preserve">: </w:t>
      </w:r>
    </w:p>
    <w:p w14:paraId="1D9D3E0E" w14:textId="77777777" w:rsidR="0092440D" w:rsidRPr="008060AC" w:rsidRDefault="0092440D" w:rsidP="0092085F">
      <w:pPr>
        <w:spacing w:after="120" w:line="240" w:lineRule="auto"/>
        <w:jc w:val="center"/>
        <w:rPr>
          <w:rFonts w:ascii="Arial" w:hAnsi="Arial" w:cs="Arial"/>
          <w:sz w:val="24"/>
          <w:szCs w:val="24"/>
          <w:lang w:val="es-ES"/>
        </w:rPr>
      </w:pPr>
    </w:p>
    <w:p w14:paraId="346259FB" w14:textId="7432DC19" w:rsidR="00EB5579" w:rsidRPr="008060AC" w:rsidRDefault="00EB5579" w:rsidP="00EB557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8060AC">
        <w:rPr>
          <w:rFonts w:ascii="Arial" w:hAnsi="Arial" w:cs="Arial"/>
          <w:sz w:val="24"/>
          <w:szCs w:val="24"/>
        </w:rPr>
        <w:t xml:space="preserve">Mayabeque, </w:t>
      </w:r>
      <w:r w:rsidR="00785BBA">
        <w:rPr>
          <w:rFonts w:ascii="Arial" w:hAnsi="Arial" w:cs="Arial"/>
          <w:sz w:val="24"/>
          <w:szCs w:val="24"/>
        </w:rPr>
        <w:t>3</w:t>
      </w:r>
      <w:r w:rsidR="0091477A" w:rsidRPr="008060AC">
        <w:rPr>
          <w:rFonts w:ascii="Arial" w:hAnsi="Arial" w:cs="Arial"/>
          <w:sz w:val="24"/>
          <w:szCs w:val="24"/>
        </w:rPr>
        <w:t xml:space="preserve"> de </w:t>
      </w:r>
      <w:r w:rsidR="00785BBA">
        <w:rPr>
          <w:rFonts w:ascii="Arial" w:hAnsi="Arial" w:cs="Arial"/>
          <w:sz w:val="24"/>
          <w:szCs w:val="24"/>
        </w:rPr>
        <w:t>septiembre</w:t>
      </w:r>
      <w:r w:rsidRPr="008060AC">
        <w:rPr>
          <w:rFonts w:ascii="Arial" w:hAnsi="Arial" w:cs="Arial"/>
          <w:sz w:val="24"/>
          <w:szCs w:val="24"/>
        </w:rPr>
        <w:t xml:space="preserve"> de 202</w:t>
      </w:r>
      <w:r w:rsidR="003D63E0">
        <w:rPr>
          <w:rFonts w:ascii="Arial" w:hAnsi="Arial" w:cs="Arial"/>
          <w:sz w:val="24"/>
          <w:szCs w:val="24"/>
        </w:rPr>
        <w:t>5</w:t>
      </w:r>
    </w:p>
    <w:p w14:paraId="3C22C32E" w14:textId="1F6E90B4" w:rsidR="00EB5579" w:rsidRPr="008060AC" w:rsidRDefault="00EB5579" w:rsidP="00EB557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8060AC">
        <w:rPr>
          <w:rFonts w:ascii="Arial" w:hAnsi="Arial" w:cs="Arial"/>
          <w:sz w:val="24"/>
          <w:szCs w:val="24"/>
        </w:rPr>
        <w:t>“Año 6</w:t>
      </w:r>
      <w:r w:rsidR="003D63E0">
        <w:rPr>
          <w:rFonts w:ascii="Arial" w:hAnsi="Arial" w:cs="Arial"/>
          <w:sz w:val="24"/>
          <w:szCs w:val="24"/>
        </w:rPr>
        <w:t>7</w:t>
      </w:r>
      <w:r w:rsidRPr="008060AC">
        <w:rPr>
          <w:rFonts w:ascii="Arial" w:hAnsi="Arial" w:cs="Arial"/>
          <w:sz w:val="24"/>
          <w:szCs w:val="24"/>
        </w:rPr>
        <w:t xml:space="preserve"> de la Revolución”</w:t>
      </w:r>
    </w:p>
    <w:p w14:paraId="1CA6A31D" w14:textId="77777777" w:rsidR="00EF2C9E" w:rsidRPr="008060AC" w:rsidRDefault="00EF2C9E" w:rsidP="00EB5579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14:paraId="3FCC5C7D" w14:textId="77777777" w:rsidR="00AD52B8" w:rsidRPr="008060AC" w:rsidRDefault="00AD52B8" w:rsidP="00EF2C9E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75DBC0D0" w14:textId="0AB8DD77" w:rsidR="00F131E8" w:rsidRPr="008060AC" w:rsidRDefault="00F131E8" w:rsidP="0051243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BF02C88" w14:textId="77777777" w:rsidR="00E846A3" w:rsidRPr="00967D2A" w:rsidRDefault="00E846A3" w:rsidP="00E846A3">
      <w:pPr>
        <w:jc w:val="center"/>
        <w:rPr>
          <w:rFonts w:ascii="Arial" w:hAnsi="Arial" w:cs="Arial"/>
          <w:sz w:val="24"/>
          <w:szCs w:val="24"/>
          <w:lang w:val="es-ES"/>
        </w:rPr>
      </w:pPr>
      <w:r w:rsidRPr="00967D2A">
        <w:rPr>
          <w:rFonts w:ascii="Arial" w:hAnsi="Arial" w:cs="Arial"/>
          <w:sz w:val="24"/>
          <w:szCs w:val="24"/>
          <w:lang w:val="es-ES"/>
        </w:rPr>
        <w:t>Comisión Científica</w:t>
      </w:r>
    </w:p>
    <w:p w14:paraId="07E92E42" w14:textId="77777777" w:rsidR="00E846A3" w:rsidRPr="00967D2A" w:rsidRDefault="00E846A3" w:rsidP="00E846A3">
      <w:pPr>
        <w:jc w:val="center"/>
        <w:rPr>
          <w:rFonts w:ascii="Arial" w:hAnsi="Arial" w:cs="Arial"/>
          <w:sz w:val="24"/>
          <w:szCs w:val="24"/>
          <w:lang w:val="es-ES"/>
        </w:rPr>
      </w:pPr>
      <w:r w:rsidRPr="00967D2A">
        <w:rPr>
          <w:rFonts w:ascii="Arial" w:hAnsi="Arial" w:cs="Arial"/>
          <w:sz w:val="24"/>
          <w:szCs w:val="24"/>
          <w:lang w:val="es-ES"/>
        </w:rPr>
        <w:t>Departamento de Manejo de Agroecosistema Sostenible</w:t>
      </w:r>
    </w:p>
    <w:p w14:paraId="17A04D15" w14:textId="77777777" w:rsidR="00E846A3" w:rsidRPr="00967D2A" w:rsidRDefault="00E846A3" w:rsidP="00E846A3">
      <w:pPr>
        <w:rPr>
          <w:rFonts w:ascii="Arial" w:hAnsi="Arial" w:cs="Arial"/>
          <w:sz w:val="24"/>
          <w:szCs w:val="24"/>
          <w:lang w:val="es-ES"/>
        </w:rPr>
      </w:pPr>
    </w:p>
    <w:p w14:paraId="7BB9CD75" w14:textId="7ADBB512" w:rsidR="00E846A3" w:rsidRDefault="00E846A3" w:rsidP="00967D2A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967D2A">
        <w:rPr>
          <w:rFonts w:ascii="Arial" w:hAnsi="Arial" w:cs="Arial"/>
          <w:sz w:val="24"/>
          <w:szCs w:val="24"/>
          <w:lang w:val="es-ES"/>
        </w:rPr>
        <w:t xml:space="preserve">Por medio de la presente comunico que el </w:t>
      </w:r>
      <w:r w:rsidR="00785BBA">
        <w:rPr>
          <w:rFonts w:ascii="Arial" w:hAnsi="Arial" w:cs="Arial"/>
          <w:sz w:val="24"/>
          <w:szCs w:val="24"/>
          <w:lang w:val="es-ES"/>
        </w:rPr>
        <w:t>Ing</w:t>
      </w:r>
      <w:r w:rsidRPr="00967D2A">
        <w:rPr>
          <w:rFonts w:ascii="Arial" w:hAnsi="Arial" w:cs="Arial"/>
          <w:sz w:val="24"/>
          <w:szCs w:val="24"/>
          <w:lang w:val="es-ES"/>
        </w:rPr>
        <w:t xml:space="preserve">. </w:t>
      </w:r>
      <w:r w:rsidR="00785BBA">
        <w:rPr>
          <w:rFonts w:ascii="Arial" w:hAnsi="Arial" w:cs="Arial"/>
          <w:sz w:val="24"/>
          <w:szCs w:val="24"/>
          <w:lang w:val="es-ES"/>
        </w:rPr>
        <w:t>Daniel Fernandez Sotolongo</w:t>
      </w:r>
      <w:r w:rsidRPr="00967D2A">
        <w:rPr>
          <w:rFonts w:ascii="Arial" w:hAnsi="Arial" w:cs="Arial"/>
          <w:sz w:val="24"/>
          <w:szCs w:val="24"/>
          <w:lang w:val="es-ES"/>
        </w:rPr>
        <w:t>, presentó en la Comisión Científica del departamento, su tesis de maestría titulada</w:t>
      </w:r>
      <w:r w:rsidR="00612C1D" w:rsidRPr="00967D2A">
        <w:rPr>
          <w:rFonts w:ascii="Arial" w:hAnsi="Arial" w:cs="Arial"/>
          <w:sz w:val="24"/>
          <w:szCs w:val="24"/>
          <w:lang w:val="es-ES"/>
        </w:rPr>
        <w:t xml:space="preserve">:” </w:t>
      </w:r>
      <w:r w:rsidR="00785BBA" w:rsidRPr="00785BBA">
        <w:rPr>
          <w:rFonts w:ascii="Arial" w:hAnsi="Arial" w:cs="Arial"/>
          <w:sz w:val="24"/>
          <w:szCs w:val="24"/>
          <w:lang w:val="es-ES"/>
        </w:rPr>
        <w:t xml:space="preserve">Estimación de rendimiento del cultivar P-7928 con </w:t>
      </w:r>
      <w:proofErr w:type="spellStart"/>
      <w:r w:rsidR="00785BBA" w:rsidRPr="00785BBA">
        <w:rPr>
          <w:rFonts w:ascii="Arial" w:hAnsi="Arial" w:cs="Arial"/>
          <w:sz w:val="24"/>
          <w:szCs w:val="24"/>
          <w:lang w:val="es-ES"/>
        </w:rPr>
        <w:t>EcoMic</w:t>
      </w:r>
      <w:proofErr w:type="spellEnd"/>
      <w:r w:rsidR="00785BBA" w:rsidRPr="00785BBA">
        <w:rPr>
          <w:rFonts w:ascii="Arial" w:hAnsi="Arial" w:cs="Arial"/>
          <w:sz w:val="24"/>
          <w:szCs w:val="24"/>
          <w:lang w:val="es-ES"/>
        </w:rPr>
        <w:t>® utilizando el modelo DSSAT.</w:t>
      </w:r>
      <w:r w:rsidRPr="00967D2A">
        <w:rPr>
          <w:rFonts w:ascii="Arial" w:hAnsi="Arial" w:cs="Arial"/>
          <w:sz w:val="24"/>
          <w:szCs w:val="24"/>
          <w:lang w:val="es-ES"/>
        </w:rPr>
        <w:t xml:space="preserve">”, para optar por el grado científico de Master en Ciencias en Biomatemática que ofrece la Universidad Agraria de La Habana. El autor de la tesis mostró dominio del tema y el documento fue revisado por la Dr.C. </w:t>
      </w:r>
      <w:proofErr w:type="spellStart"/>
      <w:r w:rsidRPr="00967D2A">
        <w:rPr>
          <w:rFonts w:ascii="Arial" w:hAnsi="Arial" w:cs="Arial"/>
          <w:sz w:val="24"/>
          <w:szCs w:val="24"/>
          <w:lang w:val="es-ES"/>
        </w:rPr>
        <w:t>Yaisys</w:t>
      </w:r>
      <w:proofErr w:type="spellEnd"/>
      <w:r w:rsidRPr="00967D2A">
        <w:rPr>
          <w:rFonts w:ascii="Arial" w:hAnsi="Arial" w:cs="Arial"/>
          <w:sz w:val="24"/>
          <w:szCs w:val="24"/>
          <w:lang w:val="es-ES"/>
        </w:rPr>
        <w:t xml:space="preserve"> Blanco </w:t>
      </w:r>
      <w:proofErr w:type="spellStart"/>
      <w:r w:rsidRPr="00967D2A">
        <w:rPr>
          <w:rFonts w:ascii="Arial" w:hAnsi="Arial" w:cs="Arial"/>
          <w:sz w:val="24"/>
          <w:szCs w:val="24"/>
          <w:lang w:val="es-ES"/>
        </w:rPr>
        <w:t>Valdes</w:t>
      </w:r>
      <w:proofErr w:type="spellEnd"/>
      <w:r w:rsidRPr="00967D2A">
        <w:rPr>
          <w:rFonts w:ascii="Arial" w:hAnsi="Arial" w:cs="Arial"/>
          <w:sz w:val="24"/>
          <w:szCs w:val="24"/>
          <w:lang w:val="es-ES"/>
        </w:rPr>
        <w:t xml:space="preserve"> con criterios favorables sobre el documento, por lo que se considera que está listo para su defensa exitosa.</w:t>
      </w:r>
    </w:p>
    <w:p w14:paraId="1E2E9A92" w14:textId="2A04F4DC" w:rsidR="00DF6889" w:rsidRDefault="00DF6889" w:rsidP="00967D2A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1B8669E2" w14:textId="3EBBA242" w:rsidR="00DF6889" w:rsidRDefault="00DF6889" w:rsidP="00967D2A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DF6889">
        <w:rPr>
          <w:rFonts w:ascii="Arial" w:hAnsi="Arial" w:cs="Arial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 wp14:anchorId="537C5EBF" wp14:editId="3C5C6717">
            <wp:simplePos x="0" y="0"/>
            <wp:positionH relativeFrom="column">
              <wp:posOffset>3625850</wp:posOffset>
            </wp:positionH>
            <wp:positionV relativeFrom="paragraph">
              <wp:posOffset>233103</wp:posOffset>
            </wp:positionV>
            <wp:extent cx="2387600" cy="1427480"/>
            <wp:effectExtent l="0" t="0" r="0" b="0"/>
            <wp:wrapNone/>
            <wp:docPr id="5" name="Imagen 5" descr="J:\CUÑO DIRECCIÓN GENERAL INCA ALEXAN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:\CUÑO DIRECCIÓN GENERAL INCA ALEXANDER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0" cy="142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3F0AD1" w14:textId="78325A35" w:rsidR="00DF6889" w:rsidRDefault="00DF6889" w:rsidP="00967D2A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DF6889">
        <w:rPr>
          <w:rFonts w:ascii="Arial" w:hAnsi="Arial" w:cs="Arial"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6CFCE988" wp14:editId="07418ADC">
            <wp:simplePos x="0" y="0"/>
            <wp:positionH relativeFrom="margin">
              <wp:posOffset>68580</wp:posOffset>
            </wp:positionH>
            <wp:positionV relativeFrom="paragraph">
              <wp:posOffset>91349</wp:posOffset>
            </wp:positionV>
            <wp:extent cx="2068195" cy="1056005"/>
            <wp:effectExtent l="0" t="0" r="0" b="0"/>
            <wp:wrapNone/>
            <wp:docPr id="1" name="Imagen 1" descr="J:\!    MAESTRÍA\YUNIEL\- DEFENSA FINAL 26 DE MARZO 2025\de tesis\Aval Comisión Científica\FIRMA ELE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!    MAESTRÍA\YUNIEL\- DEFENSA FINAL 26 DE MARZO 2025\de tesis\Aval Comisión Científica\FIRMA ELEI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195" cy="105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DC6A3D" w14:textId="685E9022" w:rsidR="00DF6889" w:rsidRDefault="00DF6889" w:rsidP="00967D2A">
      <w:pPr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0D2711B0" w14:textId="158F28A2" w:rsidR="00DF6889" w:rsidRPr="00967D2A" w:rsidRDefault="00DF6889" w:rsidP="00DF6889">
      <w:pPr>
        <w:spacing w:line="360" w:lineRule="auto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__________________________                                    __________________________</w:t>
      </w:r>
    </w:p>
    <w:p w14:paraId="0A80DE6E" w14:textId="03B0A2FD" w:rsidR="00F26340" w:rsidRDefault="007B6529" w:rsidP="007B652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proofErr w:type="spellStart"/>
      <w:r w:rsidRPr="00AA4BD6">
        <w:rPr>
          <w:rFonts w:cs="Calibri"/>
          <w:bCs/>
          <w:color w:val="000000"/>
          <w:sz w:val="28"/>
          <w:szCs w:val="28"/>
        </w:rPr>
        <w:t>DrC</w:t>
      </w:r>
      <w:proofErr w:type="spellEnd"/>
      <w:r w:rsidRPr="00AA4BD6">
        <w:rPr>
          <w:rFonts w:cs="Calibri"/>
          <w:bCs/>
          <w:color w:val="000000"/>
          <w:sz w:val="28"/>
          <w:szCs w:val="28"/>
        </w:rPr>
        <w:t xml:space="preserve">. </w:t>
      </w:r>
      <w:proofErr w:type="spellStart"/>
      <w:r w:rsidRPr="00AA4BD6">
        <w:rPr>
          <w:rFonts w:cs="Calibri"/>
          <w:bCs/>
          <w:color w:val="000000"/>
          <w:sz w:val="28"/>
          <w:szCs w:val="28"/>
        </w:rPr>
        <w:t>Elein</w:t>
      </w:r>
      <w:proofErr w:type="spellEnd"/>
      <w:r w:rsidRPr="00AA4BD6">
        <w:rPr>
          <w:rFonts w:cs="Calibri"/>
          <w:bCs/>
          <w:color w:val="000000"/>
          <w:sz w:val="28"/>
          <w:szCs w:val="28"/>
        </w:rPr>
        <w:t xml:space="preserve"> Terry Alfonso</w:t>
      </w:r>
      <w:r w:rsidR="00DF6889">
        <w:rPr>
          <w:rFonts w:ascii="Arial" w:hAnsi="Arial" w:cs="Arial"/>
          <w:sz w:val="24"/>
          <w:szCs w:val="24"/>
        </w:rPr>
        <w:t xml:space="preserve">                                                             Cuño</w:t>
      </w:r>
    </w:p>
    <w:sectPr w:rsidR="00F26340" w:rsidSect="00B767FE">
      <w:headerReference w:type="default" r:id="rId8"/>
      <w:footerReference w:type="default" r:id="rId9"/>
      <w:pgSz w:w="12242" w:h="15842" w:code="119"/>
      <w:pgMar w:top="1418" w:right="1418" w:bottom="1418" w:left="1418" w:header="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8229B" w14:textId="77777777" w:rsidR="00F94314" w:rsidRDefault="00F94314" w:rsidP="0065170A">
      <w:pPr>
        <w:spacing w:after="0" w:line="240" w:lineRule="auto"/>
      </w:pPr>
      <w:r>
        <w:separator/>
      </w:r>
    </w:p>
  </w:endnote>
  <w:endnote w:type="continuationSeparator" w:id="0">
    <w:p w14:paraId="7771F718" w14:textId="77777777" w:rsidR="00F94314" w:rsidRDefault="00F94314" w:rsidP="006517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5D0C7" w14:textId="77777777" w:rsidR="0065170A" w:rsidRPr="00225E99" w:rsidRDefault="0065170A" w:rsidP="0065170A">
    <w:pPr>
      <w:pStyle w:val="Piedepgina"/>
      <w:jc w:val="center"/>
    </w:pPr>
    <w:r w:rsidRPr="00225E99">
      <w:t xml:space="preserve">CARRETERA </w:t>
    </w:r>
    <w:r w:rsidR="004A0FFE" w:rsidRPr="00225E99">
      <w:t xml:space="preserve">TAPASTE </w:t>
    </w:r>
    <w:r w:rsidRPr="00225E99">
      <w:t xml:space="preserve">KM </w:t>
    </w:r>
    <w:r w:rsidR="00683C9C" w:rsidRPr="00225E99">
      <w:t>3 ½</w:t>
    </w:r>
  </w:p>
  <w:p w14:paraId="36274C2B" w14:textId="77777777" w:rsidR="0065170A" w:rsidRPr="00225E99" w:rsidRDefault="0065170A" w:rsidP="0065170A">
    <w:pPr>
      <w:pStyle w:val="Piedepgina"/>
      <w:jc w:val="center"/>
    </w:pPr>
    <w:r w:rsidRPr="00225E99">
      <w:t>SAN JOSÉ DE LAS LAJAS, MAYABEQUE, CUBA</w:t>
    </w:r>
  </w:p>
  <w:p w14:paraId="1CA1DA6D" w14:textId="77777777" w:rsidR="0065170A" w:rsidRPr="001E6946" w:rsidRDefault="0065170A" w:rsidP="0065170A">
    <w:pPr>
      <w:pStyle w:val="Piedepgina"/>
      <w:jc w:val="center"/>
      <w:rPr>
        <w:lang w:val="en-US"/>
      </w:rPr>
    </w:pPr>
    <w:r w:rsidRPr="001E6946">
      <w:rPr>
        <w:lang w:val="en-US"/>
      </w:rPr>
      <w:t>TEL/FAX: 47 86 3867</w:t>
    </w:r>
  </w:p>
  <w:p w14:paraId="0845420C" w14:textId="77777777" w:rsidR="0065170A" w:rsidRPr="00225E99" w:rsidRDefault="00683C9C" w:rsidP="0065170A">
    <w:pPr>
      <w:pStyle w:val="Piedepgina"/>
      <w:jc w:val="center"/>
    </w:pPr>
    <w:r w:rsidRPr="00225E99">
      <w:t>www.inca.edu.cu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4E515" w14:textId="77777777" w:rsidR="00F94314" w:rsidRDefault="00F94314" w:rsidP="0065170A">
      <w:pPr>
        <w:spacing w:after="0" w:line="240" w:lineRule="auto"/>
      </w:pPr>
      <w:r>
        <w:separator/>
      </w:r>
    </w:p>
  </w:footnote>
  <w:footnote w:type="continuationSeparator" w:id="0">
    <w:p w14:paraId="3A535A4B" w14:textId="77777777" w:rsidR="00F94314" w:rsidRDefault="00F94314" w:rsidP="006517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28C8E" w14:textId="77777777" w:rsidR="0065170A" w:rsidRDefault="00743D23">
    <w:pPr>
      <w:pStyle w:val="Encabezado"/>
    </w:pPr>
    <w:r>
      <w:rPr>
        <w:noProof/>
        <w:lang w:eastAsia="es-MX"/>
      </w:rPr>
      <w:ptab w:relativeTo="margin" w:alignment="center" w:leader="none"/>
    </w:r>
  </w:p>
  <w:p w14:paraId="05D6F39D" w14:textId="77777777" w:rsidR="0065170A" w:rsidRPr="00D97676" w:rsidRDefault="001E6946" w:rsidP="0065170A">
    <w:pPr>
      <w:pStyle w:val="Encabezado"/>
      <w:jc w:val="center"/>
      <w:rPr>
        <w:rFonts w:ascii="Montserrat" w:hAnsi="Montserrat"/>
        <w:sz w:val="20"/>
        <w:szCs w:val="20"/>
      </w:rPr>
    </w:pPr>
    <w:r>
      <w:rPr>
        <w:rFonts w:ascii="Montserrat" w:hAnsi="Montserrat"/>
        <w:noProof/>
        <w:sz w:val="20"/>
        <w:szCs w:val="20"/>
        <w:lang w:val="en-US"/>
      </w:rPr>
      <w:drawing>
        <wp:inline distT="0" distB="0" distL="0" distR="0" wp14:anchorId="5D105DD4" wp14:editId="57EC6B9A">
          <wp:extent cx="1504877" cy="940099"/>
          <wp:effectExtent l="0" t="0" r="0" b="0"/>
          <wp:docPr id="4" name="1 Imagen" descr="Identidad INCA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dentidad INCA-01.png"/>
                  <pic:cNvPicPr/>
                </pic:nvPicPr>
                <pic:blipFill>
                  <a:blip r:embed="rId1">
                    <a:lum bright="-56000" contrast="-5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9096" cy="9427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0A"/>
    <w:rsid w:val="0000682F"/>
    <w:rsid w:val="0000789A"/>
    <w:rsid w:val="000142A0"/>
    <w:rsid w:val="000569AD"/>
    <w:rsid w:val="00077443"/>
    <w:rsid w:val="000B61ED"/>
    <w:rsid w:val="000E263D"/>
    <w:rsid w:val="000E47D1"/>
    <w:rsid w:val="00123589"/>
    <w:rsid w:val="00166B09"/>
    <w:rsid w:val="001714D1"/>
    <w:rsid w:val="0017767B"/>
    <w:rsid w:val="00177F85"/>
    <w:rsid w:val="001812C9"/>
    <w:rsid w:val="00186040"/>
    <w:rsid w:val="001949C5"/>
    <w:rsid w:val="001C724D"/>
    <w:rsid w:val="001D03CD"/>
    <w:rsid w:val="001D67F8"/>
    <w:rsid w:val="001D79A1"/>
    <w:rsid w:val="001E5770"/>
    <w:rsid w:val="001E6946"/>
    <w:rsid w:val="00207EB7"/>
    <w:rsid w:val="0022406C"/>
    <w:rsid w:val="00225E99"/>
    <w:rsid w:val="00245900"/>
    <w:rsid w:val="00271256"/>
    <w:rsid w:val="002D0278"/>
    <w:rsid w:val="002E334D"/>
    <w:rsid w:val="002F75DE"/>
    <w:rsid w:val="002F767A"/>
    <w:rsid w:val="00346591"/>
    <w:rsid w:val="00380372"/>
    <w:rsid w:val="003A32E2"/>
    <w:rsid w:val="003D2451"/>
    <w:rsid w:val="003D63E0"/>
    <w:rsid w:val="0040503C"/>
    <w:rsid w:val="00405AD6"/>
    <w:rsid w:val="0040684D"/>
    <w:rsid w:val="00412091"/>
    <w:rsid w:val="00467410"/>
    <w:rsid w:val="004909F3"/>
    <w:rsid w:val="00492FCD"/>
    <w:rsid w:val="00493024"/>
    <w:rsid w:val="00494391"/>
    <w:rsid w:val="00496326"/>
    <w:rsid w:val="004A0FFE"/>
    <w:rsid w:val="004C7BA9"/>
    <w:rsid w:val="004E7B8B"/>
    <w:rsid w:val="004F0DFF"/>
    <w:rsid w:val="00512439"/>
    <w:rsid w:val="00551204"/>
    <w:rsid w:val="00573EE8"/>
    <w:rsid w:val="00597A0A"/>
    <w:rsid w:val="00612C1D"/>
    <w:rsid w:val="0065170A"/>
    <w:rsid w:val="006517E6"/>
    <w:rsid w:val="006554A5"/>
    <w:rsid w:val="006623E4"/>
    <w:rsid w:val="0068101A"/>
    <w:rsid w:val="00683C9C"/>
    <w:rsid w:val="006A53E4"/>
    <w:rsid w:val="006B3F09"/>
    <w:rsid w:val="006C039D"/>
    <w:rsid w:val="006D2EF4"/>
    <w:rsid w:val="006F6DEC"/>
    <w:rsid w:val="00707E34"/>
    <w:rsid w:val="00731756"/>
    <w:rsid w:val="00743D23"/>
    <w:rsid w:val="00773074"/>
    <w:rsid w:val="00785BBA"/>
    <w:rsid w:val="00793887"/>
    <w:rsid w:val="007A297A"/>
    <w:rsid w:val="007A5B98"/>
    <w:rsid w:val="007B1F19"/>
    <w:rsid w:val="007B1F9E"/>
    <w:rsid w:val="007B6529"/>
    <w:rsid w:val="007B6705"/>
    <w:rsid w:val="008060AC"/>
    <w:rsid w:val="00821DE9"/>
    <w:rsid w:val="008347A9"/>
    <w:rsid w:val="00856FE2"/>
    <w:rsid w:val="00872C7C"/>
    <w:rsid w:val="00882871"/>
    <w:rsid w:val="00886264"/>
    <w:rsid w:val="00894B24"/>
    <w:rsid w:val="008A5E82"/>
    <w:rsid w:val="008A726B"/>
    <w:rsid w:val="008E0486"/>
    <w:rsid w:val="0091477A"/>
    <w:rsid w:val="0092085F"/>
    <w:rsid w:val="0092440D"/>
    <w:rsid w:val="00946E28"/>
    <w:rsid w:val="00954BF3"/>
    <w:rsid w:val="00967D2A"/>
    <w:rsid w:val="00977801"/>
    <w:rsid w:val="00984C13"/>
    <w:rsid w:val="009B5F60"/>
    <w:rsid w:val="009D1F0B"/>
    <w:rsid w:val="009E0852"/>
    <w:rsid w:val="009E4195"/>
    <w:rsid w:val="009F21A0"/>
    <w:rsid w:val="00A04858"/>
    <w:rsid w:val="00A232EA"/>
    <w:rsid w:val="00A272BE"/>
    <w:rsid w:val="00A45EA7"/>
    <w:rsid w:val="00A74010"/>
    <w:rsid w:val="00A80C83"/>
    <w:rsid w:val="00AB1578"/>
    <w:rsid w:val="00AC2720"/>
    <w:rsid w:val="00AD52B8"/>
    <w:rsid w:val="00AE009C"/>
    <w:rsid w:val="00B269B2"/>
    <w:rsid w:val="00B62C79"/>
    <w:rsid w:val="00B767FE"/>
    <w:rsid w:val="00B836E0"/>
    <w:rsid w:val="00B90DC7"/>
    <w:rsid w:val="00B96589"/>
    <w:rsid w:val="00BC6635"/>
    <w:rsid w:val="00BD754B"/>
    <w:rsid w:val="00BE238F"/>
    <w:rsid w:val="00BE6C5E"/>
    <w:rsid w:val="00C34314"/>
    <w:rsid w:val="00C35385"/>
    <w:rsid w:val="00C71E0B"/>
    <w:rsid w:val="00C90E95"/>
    <w:rsid w:val="00C92F5B"/>
    <w:rsid w:val="00D116CD"/>
    <w:rsid w:val="00D14E52"/>
    <w:rsid w:val="00D34FFF"/>
    <w:rsid w:val="00D36394"/>
    <w:rsid w:val="00D50110"/>
    <w:rsid w:val="00D7256F"/>
    <w:rsid w:val="00D97676"/>
    <w:rsid w:val="00DE068D"/>
    <w:rsid w:val="00DF0E77"/>
    <w:rsid w:val="00DF6889"/>
    <w:rsid w:val="00E00306"/>
    <w:rsid w:val="00E278F2"/>
    <w:rsid w:val="00E50F0E"/>
    <w:rsid w:val="00E61461"/>
    <w:rsid w:val="00E75A3B"/>
    <w:rsid w:val="00E76F72"/>
    <w:rsid w:val="00E846A3"/>
    <w:rsid w:val="00E91680"/>
    <w:rsid w:val="00EA4BF9"/>
    <w:rsid w:val="00EB5579"/>
    <w:rsid w:val="00EC0B58"/>
    <w:rsid w:val="00EC3402"/>
    <w:rsid w:val="00EF2C9E"/>
    <w:rsid w:val="00F02BD0"/>
    <w:rsid w:val="00F131E8"/>
    <w:rsid w:val="00F14F66"/>
    <w:rsid w:val="00F157CF"/>
    <w:rsid w:val="00F26340"/>
    <w:rsid w:val="00F50DD1"/>
    <w:rsid w:val="00F52C00"/>
    <w:rsid w:val="00F6150F"/>
    <w:rsid w:val="00F82606"/>
    <w:rsid w:val="00F94314"/>
    <w:rsid w:val="00F973F3"/>
    <w:rsid w:val="00FA1352"/>
    <w:rsid w:val="00FD7E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444755B"/>
  <w15:docId w15:val="{1D8CF8EB-F51F-4380-AA49-EE05C49B2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67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517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170A"/>
  </w:style>
  <w:style w:type="paragraph" w:styleId="Piedepgina">
    <w:name w:val="footer"/>
    <w:basedOn w:val="Normal"/>
    <w:link w:val="PiedepginaCar"/>
    <w:uiPriority w:val="99"/>
    <w:unhideWhenUsed/>
    <w:rsid w:val="006517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170A"/>
  </w:style>
  <w:style w:type="paragraph" w:styleId="Textodeglobo">
    <w:name w:val="Balloon Text"/>
    <w:basedOn w:val="Normal"/>
    <w:link w:val="TextodegloboCar"/>
    <w:uiPriority w:val="99"/>
    <w:semiHidden/>
    <w:unhideWhenUsed/>
    <w:rsid w:val="00683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3C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07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158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</dc:creator>
  <cp:keywords/>
  <dc:description/>
  <cp:lastModifiedBy>Daniel Fernández Sotolongo</cp:lastModifiedBy>
  <cp:revision>2</cp:revision>
  <cp:lastPrinted>2021-01-26T14:45:00Z</cp:lastPrinted>
  <dcterms:created xsi:type="dcterms:W3CDTF">2025-11-14T16:30:00Z</dcterms:created>
  <dcterms:modified xsi:type="dcterms:W3CDTF">2025-11-14T16:30:00Z</dcterms:modified>
</cp:coreProperties>
</file>