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72"/>
        <w:ind w:left="214"/>
        <w:rPr>
          <w:rFonts w:ascii="Arial" w:hAnsi="Arial" w:cs="Arial"/>
          <w:sz w:val="24"/>
          <w:szCs w:val="24"/>
          <w:lang w:val="es-US"/>
        </w:rPr>
      </w:pPr>
      <w:r w:rsidR="006E4452" w:rsidRPr="00D96ADD">
        <w:rPr>
          <w:rFonts w:ascii="Arial" w:hAnsi="Arial" w:cs="Arial"/>
          <w:b/>
          <w:sz w:val="24"/>
          <w:szCs w:val="24"/>
          <w:lang w:val="es-US"/>
        </w:rPr>
        <w:t>AN</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XO 2</w:t>
      </w:r>
    </w:p>
    <w:p>
      <w:pPr>
        <w:spacing w:line="120" w:lineRule="exact"/>
        <w:rPr>
          <w:sz w:val="12"/>
          <w:szCs w:val="12"/>
          <w:lang w:val="es-US"/>
        </w:rPr>
      </w:pPr>
    </w:p>
    <w:p>
      <w:pPr>
        <w:spacing w:line="260" w:lineRule="exact"/>
        <w:ind w:left="214"/>
        <w:rPr>
          <w:rFonts w:ascii="Arial" w:hAnsi="Arial" w:cs="Arial"/>
          <w:sz w:val="24"/>
          <w:szCs w:val="24"/>
          <w:lang w:val="es-US"/>
        </w:rPr>
      </w:pPr>
      <w:r w:rsidR="006E4452" w:rsidRPr="00D96ADD">
        <w:rPr>
          <w:rFonts w:ascii="Arial" w:hAnsi="Arial" w:cs="Arial"/>
          <w:b/>
          <w:position w:val="-1"/>
          <w:sz w:val="24"/>
          <w:szCs w:val="24"/>
          <w:lang w:val="es-US"/>
        </w:rPr>
        <w:t>Guía</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para</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la</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elaboración</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y</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presentación</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de</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Pr</w:t>
      </w:r>
      <w:r w:rsidR="006E4452" w:rsidRPr="00D96ADD">
        <w:rPr>
          <w:rFonts w:ascii="Arial" w:hAnsi="Arial" w:cs="Arial"/>
          <w:b/>
          <w:spacing w:val="1"/>
          <w:position w:val="-1"/>
          <w:sz w:val="24"/>
          <w:szCs w:val="24"/>
          <w:lang w:val="es-US"/>
        </w:rPr>
        <w:t>o</w:t>
      </w:r>
      <w:r w:rsidR="006E4452" w:rsidRPr="00D96ADD">
        <w:rPr>
          <w:rFonts w:ascii="Arial" w:hAnsi="Arial" w:cs="Arial"/>
          <w:b/>
          <w:spacing w:val="-2"/>
          <w:position w:val="-1"/>
          <w:sz w:val="24"/>
          <w:szCs w:val="24"/>
          <w:lang w:val="es-US"/>
        </w:rPr>
        <w:t>y</w:t>
      </w:r>
      <w:r w:rsidR="006E4452" w:rsidRPr="00D96ADD">
        <w:rPr>
          <w:rFonts w:ascii="Arial" w:hAnsi="Arial" w:cs="Arial"/>
          <w:b/>
          <w:position w:val="-1"/>
          <w:sz w:val="24"/>
          <w:szCs w:val="24"/>
          <w:lang w:val="es-US"/>
        </w:rPr>
        <w:t>ec</w:t>
      </w:r>
      <w:r w:rsidR="006E4452" w:rsidRPr="00D96ADD">
        <w:rPr>
          <w:rFonts w:ascii="Arial" w:hAnsi="Arial" w:cs="Arial"/>
          <w:b/>
          <w:spacing w:val="2"/>
          <w:position w:val="-1"/>
          <w:sz w:val="24"/>
          <w:szCs w:val="24"/>
          <w:lang w:val="es-US"/>
        </w:rPr>
        <w:t>t</w:t>
      </w:r>
      <w:r w:rsidR="006E4452" w:rsidRPr="00D96ADD">
        <w:rPr>
          <w:rFonts w:ascii="Arial" w:hAnsi="Arial" w:cs="Arial"/>
          <w:b/>
          <w:position w:val="-1"/>
          <w:sz w:val="24"/>
          <w:szCs w:val="24"/>
          <w:lang w:val="es-US"/>
        </w:rPr>
        <w:t>os</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de</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todas</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las categorías.</w:t>
      </w:r>
    </w:p>
    <w:p>
      <w:pPr>
        <w:spacing w:before="1" w:line="240" w:lineRule="exact"/>
        <w:rPr>
          <w:sz w:val="24"/>
          <w:szCs w:val="24"/>
          <w:lang w:val="es-US"/>
        </w:rPr>
      </w:pPr>
    </w:p>
    <w:tbl>
      <w:tblPr>
        <w:tblW w:w="0" w:type="auto"/>
        <w:tblInd w:w="95" w:type="dxa"/>
        <w:tblLayout w:type="fixed"/>
        <w:tblCellMar>
          <w:left w:w="0" w:type="dxa"/>
          <w:right w:w="0" w:type="dxa"/>
        </w:tblCellMar>
        <w:tblLook w:val="01E0"/>
      </w:tblPr>
      <w:tblGrid>
        <w:gridCol w:w="9996"/>
      </w:tblGrid>
      <w:tr w:rsidR="006E4452" w:rsidRPr="00C54AC0"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lang w:val="es-ES"/>
              </w:rPr>
            </w:pPr>
            <w:r w:rsidR="006E4452" w:rsidRPr="00D96ADD">
              <w:rPr>
                <w:rFonts w:ascii="Arial" w:hAnsi="Arial" w:cs="Arial"/>
                <w:b/>
                <w:sz w:val="24"/>
                <w:szCs w:val="24"/>
                <w:lang w:val="es-US"/>
              </w:rPr>
              <w:t>TÍTULO</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PROGRAM</w:t>
            </w:r>
            <w:r w:rsidR="006E4452" w:rsidRPr="00D96ADD">
              <w:rPr>
                <w:rFonts w:ascii="Arial" w:hAnsi="Arial" w:cs="Arial"/>
                <w:b/>
                <w:spacing w:val="-1"/>
                <w:sz w:val="24"/>
                <w:szCs w:val="24"/>
                <w:lang w:val="es-US"/>
              </w:rPr>
              <w:t>A</w:t>
            </w:r>
            <w:r w:rsidR="006E4452" w:rsidRPr="00D96ADD">
              <w:rPr>
                <w:rFonts w:ascii="Arial" w:hAnsi="Arial" w:cs="Arial"/>
                <w:b/>
                <w:lang w:val="es-US"/>
              </w:rPr>
              <w:t xml:space="preserve">: </w:t>
            </w:r>
            <w:r w:rsidR="006E4452">
              <w:rPr>
                <w:rFonts w:ascii="Arial" w:hAnsi="Arial" w:cs="Arial"/>
                <w:b/>
                <w:lang w:val="es-US"/>
              </w:rPr>
              <w:t>ADAPTACIÓN Y MITIGACIÓN DEL CAMBIO CLIM</w:t>
            </w:r>
            <w:r w:rsidR="006E4452">
              <w:rPr>
                <w:rFonts w:ascii="Arial" w:hAnsi="Arial" w:cs="Arial"/>
                <w:b/>
                <w:lang w:val="es-ES"/>
              </w:rPr>
              <w:t>ÁTICO</w:t>
            </w:r>
          </w:p>
        </w:tc>
      </w:tr>
      <w:tr w:rsidR="006E4452" w:rsidRPr="00C54AC0"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4F424B">
              <w:rPr>
                <w:rFonts w:ascii="Arial" w:hAnsi="Arial" w:cs="Arial"/>
                <w:b/>
                <w:sz w:val="24"/>
                <w:szCs w:val="24"/>
                <w:lang w:val="es-US"/>
              </w:rPr>
              <w:t>TÍTULO</w:t>
            </w:r>
            <w:r w:rsidR="006E4452">
              <w:rPr>
                <w:rFonts w:ascii="Arial" w:hAnsi="Arial" w:cs="Arial"/>
                <w:b/>
                <w:sz w:val="24"/>
                <w:szCs w:val="24"/>
                <w:lang w:val="es-US"/>
              </w:rPr>
              <w:t xml:space="preserve"> </w:t>
            </w:r>
            <w:r w:rsidR="006E4452" w:rsidRPr="004F424B">
              <w:rPr>
                <w:rFonts w:ascii="Arial" w:hAnsi="Arial" w:cs="Arial"/>
                <w:b/>
                <w:sz w:val="24"/>
                <w:szCs w:val="24"/>
                <w:lang w:val="es-US"/>
              </w:rPr>
              <w:t>DELPROYECTO:</w:t>
            </w:r>
            <w:r w:rsidR="006E4452" w:rsidRPr="004F424B">
              <w:rPr>
                <w:rFonts w:ascii="Calibri" w:hAnsi="Calibri" w:cs="Calibri"/>
                <w:b/>
                <w:color w:val="000000"/>
                <w:sz w:val="22"/>
                <w:szCs w:val="22"/>
                <w:lang w:val="es-ES" w:eastAsia="es-ES"/>
              </w:rPr>
              <w:t>Utilización de fuentes de resistencia de tomate en el mejoramiento genético y producción de local de semilla para disminuir los efectos del cambio climático”</w:t>
            </w:r>
          </w:p>
        </w:tc>
      </w:tr>
      <w:tr w:rsidR="006E4452" w:rsidRPr="00D96ADD"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lang w:val="es-US"/>
              </w:rPr>
            </w:pPr>
            <w:r w:rsidR="006E4452" w:rsidRPr="00D96ADD">
              <w:rPr>
                <w:rFonts w:ascii="Arial" w:hAnsi="Arial" w:cs="Arial"/>
                <w:b/>
                <w:sz w:val="24"/>
                <w:szCs w:val="24"/>
                <w:lang w:val="es-US"/>
              </w:rPr>
              <w:t>CLASIFICACIÓN</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PROYECTO:</w:t>
            </w:r>
          </w:p>
          <w:p>
            <w:pPr>
              <w:ind w:left="102"/>
              <w:rPr>
                <w:rFonts w:ascii="Arial" w:hAnsi="Arial" w:cs="Arial"/>
                <w:lang w:val="es-US"/>
              </w:rPr>
            </w:pPr>
          </w:p>
        </w:tc>
      </w:tr>
      <w:tr w:rsidR="006E4452" w:rsidRPr="00895AA5"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pPr>
              <w:spacing w:before="1" w:line="260" w:lineRule="exact"/>
              <w:ind w:left="102" w:right="61"/>
              <w:rPr>
                <w:rFonts w:ascii="Arial" w:hAnsi="Arial" w:cs="Arial"/>
                <w:sz w:val="24"/>
                <w:szCs w:val="24"/>
                <w:lang w:val="es-US"/>
              </w:rPr>
            </w:pPr>
            <w:r w:rsidR="006E4452" w:rsidRPr="00D96ADD">
              <w:rPr>
                <w:rFonts w:ascii="Arial" w:hAnsi="Arial" w:cs="Arial"/>
                <w:b/>
                <w:sz w:val="24"/>
                <w:szCs w:val="24"/>
                <w:lang w:val="es-US"/>
              </w:rPr>
              <w:t>PRIORIDAD</w:t>
            </w:r>
            <w:r w:rsidR="006E4452">
              <w:rPr>
                <w:rFonts w:ascii="Arial" w:hAnsi="Arial" w:cs="Arial"/>
                <w:b/>
                <w:sz w:val="24"/>
                <w:szCs w:val="24"/>
                <w:lang w:val="es-US"/>
              </w:rPr>
              <w:t xml:space="preserve"> </w:t>
            </w:r>
            <w:r w:rsidR="006E4452" w:rsidRPr="00D96ADD">
              <w:rPr>
                <w:rFonts w:ascii="Arial" w:hAnsi="Arial" w:cs="Arial"/>
                <w:b/>
                <w:sz w:val="24"/>
                <w:szCs w:val="24"/>
                <w:lang w:val="es-US"/>
              </w:rPr>
              <w:t>NACIONALMEN</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E</w:t>
            </w:r>
            <w:r w:rsidR="006E4452">
              <w:rPr>
                <w:rFonts w:ascii="Arial" w:hAnsi="Arial" w:cs="Arial"/>
                <w:b/>
                <w:sz w:val="24"/>
                <w:szCs w:val="24"/>
                <w:lang w:val="es-US"/>
              </w:rPr>
              <w:t xml:space="preserve"> </w:t>
            </w:r>
            <w:r w:rsidR="006E4452" w:rsidRPr="00D96ADD">
              <w:rPr>
                <w:rFonts w:ascii="Arial" w:hAnsi="Arial" w:cs="Arial"/>
                <w:b/>
                <w:sz w:val="24"/>
                <w:szCs w:val="24"/>
                <w:lang w:val="es-US"/>
              </w:rPr>
              <w:t>ES</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AB</w:t>
            </w:r>
            <w:r w:rsidR="006E4452" w:rsidRPr="00D96ADD">
              <w:rPr>
                <w:rFonts w:ascii="Arial" w:hAnsi="Arial" w:cs="Arial"/>
                <w:b/>
                <w:spacing w:val="1"/>
                <w:sz w:val="24"/>
                <w:szCs w:val="24"/>
                <w:lang w:val="es-US"/>
              </w:rPr>
              <w:t>LE</w:t>
            </w:r>
            <w:r w:rsidR="006E4452" w:rsidRPr="00D96ADD">
              <w:rPr>
                <w:rFonts w:ascii="Arial" w:hAnsi="Arial" w:cs="Arial"/>
                <w:b/>
                <w:spacing w:val="-1"/>
                <w:sz w:val="24"/>
                <w:szCs w:val="24"/>
                <w:lang w:val="es-US"/>
              </w:rPr>
              <w:t>C</w:t>
            </w:r>
            <w:r w:rsidR="006E4452" w:rsidRPr="00D96ADD">
              <w:rPr>
                <w:rFonts w:ascii="Arial" w:hAnsi="Arial" w:cs="Arial"/>
                <w:b/>
                <w:sz w:val="24"/>
                <w:szCs w:val="24"/>
                <w:lang w:val="es-US"/>
              </w:rPr>
              <w:t>IDA</w:t>
            </w:r>
            <w:r w:rsidR="006E4452">
              <w:rPr>
                <w:rFonts w:ascii="Arial" w:hAnsi="Arial" w:cs="Arial"/>
                <w:b/>
                <w:sz w:val="24"/>
                <w:szCs w:val="24"/>
                <w:lang w:val="es-US"/>
              </w:rPr>
              <w:t xml:space="preserve"> </w:t>
            </w:r>
            <w:r w:rsidR="006E4452" w:rsidRPr="00D96ADD">
              <w:rPr>
                <w:rFonts w:ascii="Arial" w:hAnsi="Arial" w:cs="Arial"/>
                <w:b/>
                <w:sz w:val="24"/>
                <w:szCs w:val="24"/>
                <w:lang w:val="es-US"/>
              </w:rPr>
              <w:t>A</w:t>
            </w:r>
            <w:r w:rsidR="006E4452">
              <w:rPr>
                <w:rFonts w:ascii="Arial" w:hAnsi="Arial" w:cs="Arial"/>
                <w:b/>
                <w:sz w:val="24"/>
                <w:szCs w:val="24"/>
                <w:lang w:val="es-US"/>
              </w:rPr>
              <w:t xml:space="preserve"> </w:t>
            </w:r>
            <w:smartTag w:uri="urn:schemas-microsoft-com:office:smarttags" w:element="PersonName">
              <w:smartTagPr>
                <w:attr w:name="ProductID" w:val="LA QUE RESPONDE"/>
              </w:smartTagPr>
              <w:r w:rsidR="006E4452" w:rsidRPr="00D96ADD">
                <w:rPr>
                  <w:rFonts w:ascii="Arial" w:hAnsi="Arial" w:cs="Arial"/>
                  <w:b/>
                  <w:spacing w:val="1"/>
                  <w:sz w:val="24"/>
                  <w:szCs w:val="24"/>
                  <w:lang w:val="es-US"/>
                </w:rPr>
                <w:t>L</w:t>
              </w:r>
              <w:r w:rsidR="006E4452" w:rsidRPr="00D96ADD">
                <w:rPr>
                  <w:rFonts w:ascii="Arial" w:hAnsi="Arial" w:cs="Arial"/>
                  <w:b/>
                  <w:sz w:val="24"/>
                  <w:szCs w:val="24"/>
                  <w:lang w:val="es-US"/>
                </w:rPr>
                <w:t>A</w:t>
              </w:r>
              <w:r w:rsidR="006E4452">
                <w:rPr>
                  <w:rFonts w:ascii="Arial" w:hAnsi="Arial" w:cs="Arial"/>
                  <w:b/>
                  <w:sz w:val="24"/>
                  <w:szCs w:val="24"/>
                  <w:lang w:val="es-US"/>
                </w:rPr>
                <w:t xml:space="preserve"> </w:t>
              </w:r>
              <w:r w:rsidR="006E4452" w:rsidRPr="00D96ADD">
                <w:rPr>
                  <w:rFonts w:ascii="Arial" w:hAnsi="Arial" w:cs="Arial"/>
                  <w:b/>
                  <w:sz w:val="24"/>
                  <w:szCs w:val="24"/>
                  <w:lang w:val="es-US"/>
                </w:rPr>
                <w:t>QUE</w:t>
              </w:r>
              <w:r w:rsidR="006E4452">
                <w:rPr>
                  <w:rFonts w:ascii="Arial" w:hAnsi="Arial" w:cs="Arial"/>
                  <w:b/>
                  <w:sz w:val="24"/>
                  <w:szCs w:val="24"/>
                  <w:lang w:val="es-US"/>
                </w:rPr>
                <w:t xml:space="preserve"> </w:t>
              </w:r>
              <w:r w:rsidR="006E4452" w:rsidRPr="00D96ADD">
                <w:rPr>
                  <w:rFonts w:ascii="Arial" w:hAnsi="Arial" w:cs="Arial"/>
                  <w:b/>
                  <w:sz w:val="24"/>
                  <w:szCs w:val="24"/>
                  <w:lang w:val="es-US"/>
                </w:rPr>
                <w:t>R</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SPONDE</w:t>
              </w:r>
            </w:smartTag>
            <w:r w:rsidR="006E4452">
              <w:rPr>
                <w:rFonts w:ascii="Arial" w:hAnsi="Arial" w:cs="Arial"/>
                <w:b/>
                <w:sz w:val="24"/>
                <w:szCs w:val="24"/>
                <w:lang w:val="es-US"/>
              </w:rPr>
              <w:t xml:space="preserve"> </w:t>
            </w:r>
            <w:r w:rsidR="006E4452" w:rsidRPr="00D96ADD">
              <w:rPr>
                <w:rFonts w:ascii="Arial" w:hAnsi="Arial" w:cs="Arial"/>
                <w:b/>
                <w:sz w:val="24"/>
                <w:szCs w:val="24"/>
                <w:lang w:val="es-US"/>
              </w:rPr>
              <w:t>O</w:t>
            </w:r>
            <w:r w:rsidR="006E4452">
              <w:rPr>
                <w:rFonts w:ascii="Arial" w:hAnsi="Arial" w:cs="Arial"/>
                <w:b/>
                <w:sz w:val="24"/>
                <w:szCs w:val="24"/>
                <w:lang w:val="es-US"/>
              </w:rPr>
              <w:t xml:space="preserve"> </w:t>
            </w:r>
            <w:r w:rsidR="006E4452" w:rsidRPr="00D96ADD">
              <w:rPr>
                <w:rFonts w:ascii="Arial" w:hAnsi="Arial" w:cs="Arial"/>
                <w:b/>
                <w:sz w:val="24"/>
                <w:szCs w:val="24"/>
                <w:lang w:val="es-US"/>
              </w:rPr>
              <w:t>DE</w:t>
            </w:r>
            <w:r w:rsidR="006E4452">
              <w:rPr>
                <w:rFonts w:ascii="Arial" w:hAnsi="Arial" w:cs="Arial"/>
                <w:b/>
                <w:sz w:val="24"/>
                <w:szCs w:val="24"/>
                <w:lang w:val="es-US"/>
              </w:rPr>
              <w:t xml:space="preserve"> </w:t>
            </w:r>
            <w:r w:rsidR="006E4452" w:rsidRPr="00D96ADD">
              <w:rPr>
                <w:rFonts w:ascii="Arial" w:hAnsi="Arial" w:cs="Arial"/>
                <w:b/>
                <w:sz w:val="24"/>
                <w:szCs w:val="24"/>
                <w:lang w:val="es-US"/>
              </w:rPr>
              <w:t>IN</w:t>
            </w:r>
            <w:r w:rsidR="006E4452" w:rsidRPr="00D96ADD">
              <w:rPr>
                <w:rFonts w:ascii="Arial" w:hAnsi="Arial" w:cs="Arial"/>
                <w:b/>
                <w:spacing w:val="1"/>
                <w:sz w:val="24"/>
                <w:szCs w:val="24"/>
                <w:lang w:val="es-US"/>
              </w:rPr>
              <w:t>TE</w:t>
            </w:r>
            <w:r w:rsidR="006E4452" w:rsidRPr="00D96ADD">
              <w:rPr>
                <w:rFonts w:ascii="Arial" w:hAnsi="Arial" w:cs="Arial"/>
                <w:b/>
                <w:sz w:val="24"/>
                <w:szCs w:val="24"/>
                <w:lang w:val="es-US"/>
              </w:rPr>
              <w:t>RÉS INSTITUCIONAL</w:t>
            </w:r>
            <w:r w:rsidR="006E4452">
              <w:rPr>
                <w:rFonts w:ascii="Arial" w:hAnsi="Arial" w:cs="Arial"/>
                <w:b/>
                <w:sz w:val="24"/>
                <w:szCs w:val="24"/>
                <w:lang w:val="es-US"/>
              </w:rPr>
              <w:t xml:space="preserve"> </w:t>
            </w:r>
            <w:r w:rsidR="006E4452" w:rsidRPr="00D96ADD">
              <w:rPr>
                <w:rFonts w:ascii="Arial" w:hAnsi="Arial" w:cs="Arial"/>
                <w:b/>
                <w:sz w:val="24"/>
                <w:szCs w:val="24"/>
                <w:lang w:val="es-US"/>
              </w:rPr>
              <w:t>O</w:t>
            </w:r>
            <w:r w:rsidR="006E4452">
              <w:rPr>
                <w:rFonts w:ascii="Arial" w:hAnsi="Arial" w:cs="Arial"/>
                <w:b/>
                <w:sz w:val="24"/>
                <w:szCs w:val="24"/>
                <w:lang w:val="es-US"/>
              </w:rPr>
              <w:t xml:space="preserve"> </w:t>
            </w:r>
            <w:r w:rsidR="006E4452" w:rsidRPr="00D96ADD">
              <w:rPr>
                <w:rFonts w:ascii="Arial" w:hAnsi="Arial" w:cs="Arial"/>
                <w:b/>
                <w:sz w:val="24"/>
                <w:szCs w:val="24"/>
                <w:lang w:val="es-US"/>
              </w:rPr>
              <w:t>EMPRESARIAL:</w:t>
            </w:r>
            <w:r w:rsidR="006E4452">
              <w:rPr>
                <w:rFonts w:ascii="Arial" w:hAnsi="Arial" w:cs="Arial"/>
                <w:b/>
                <w:sz w:val="24"/>
                <w:szCs w:val="24"/>
                <w:lang w:val="es-US"/>
              </w:rPr>
              <w:t xml:space="preserve"> </w:t>
            </w:r>
            <w:r w:rsidR="006E4452" w:rsidRPr="004F424B">
              <w:rPr>
                <w:rFonts w:ascii="Arial" w:hAnsi="Arial" w:cs="Arial"/>
                <w:sz w:val="24"/>
                <w:szCs w:val="24"/>
                <w:lang w:val="es-US"/>
              </w:rPr>
              <w:t>Nacional</w:t>
            </w:r>
          </w:p>
        </w:tc>
      </w:tr>
      <w:tr w:rsidR="006E4452" w:rsidRPr="00C54AC0" w:rsidTr="00050BD8">
        <w:trPr>
          <w:trHeight w:hRule="exact" w:val="2043"/>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sz w:val="24"/>
                <w:szCs w:val="24"/>
                <w:lang w:val="es-US"/>
              </w:rPr>
              <w:t>ENTIDAD EJECUT</w:t>
            </w:r>
            <w:r w:rsidR="006E4452" w:rsidRPr="00D96ADD">
              <w:rPr>
                <w:rFonts w:ascii="Arial" w:hAnsi="Arial" w:cs="Arial"/>
                <w:b/>
                <w:spacing w:val="2"/>
                <w:sz w:val="24"/>
                <w:szCs w:val="24"/>
                <w:lang w:val="es-US"/>
              </w:rPr>
              <w:t>O</w:t>
            </w:r>
            <w:r w:rsidR="006E4452" w:rsidRPr="00D96ADD">
              <w:rPr>
                <w:rFonts w:ascii="Arial" w:hAnsi="Arial" w:cs="Arial"/>
                <w:b/>
                <w:sz w:val="24"/>
                <w:szCs w:val="24"/>
                <w:lang w:val="es-US"/>
              </w:rPr>
              <w:t>RA PRINCIPAL:</w:t>
            </w:r>
            <w:r w:rsidR="006E4452">
              <w:rPr>
                <w:rFonts w:ascii="Arial" w:hAnsi="Arial" w:cs="Arial"/>
                <w:b/>
                <w:sz w:val="24"/>
                <w:szCs w:val="24"/>
                <w:lang w:val="es-US"/>
              </w:rPr>
              <w:t xml:space="preserve"> </w:t>
            </w:r>
            <w:r w:rsidR="006E4452" w:rsidRPr="008519F6">
              <w:rPr>
                <w:rFonts w:ascii="Arial" w:hAnsi="Arial" w:cs="Arial"/>
                <w:b/>
                <w:lang w:val="es-US"/>
              </w:rPr>
              <w:t>Instituto Nacional de Ciencias Agrícolas (INCA) OACE, MES</w:t>
            </w:r>
          </w:p>
          <w:p>
            <w:pPr>
              <w:spacing w:before="16" w:line="260" w:lineRule="exact"/>
              <w:rPr>
                <w:sz w:val="26"/>
                <w:szCs w:val="26"/>
                <w:lang w:val="es-US"/>
              </w:rPr>
            </w:pPr>
          </w:p>
          <w:p>
            <w:pPr>
              <w:ind w:left="102"/>
              <w:rPr>
                <w:rFonts w:ascii="Arial" w:hAnsi="Arial" w:cs="Arial"/>
                <w:sz w:val="24"/>
                <w:szCs w:val="24"/>
                <w:lang w:val="es-US"/>
              </w:rPr>
            </w:pPr>
            <w:r w:rsidR="006E4452" w:rsidRPr="00D96ADD">
              <w:rPr>
                <w:rFonts w:ascii="Arial" w:hAnsi="Arial" w:cs="Arial"/>
                <w:b/>
                <w:sz w:val="24"/>
                <w:szCs w:val="24"/>
                <w:lang w:val="es-US"/>
              </w:rPr>
              <w:t>Director:</w:t>
            </w:r>
            <w:r w:rsidR="006E4452">
              <w:rPr>
                <w:rFonts w:ascii="Arial" w:hAnsi="Arial" w:cs="Arial"/>
                <w:b/>
                <w:sz w:val="24"/>
                <w:szCs w:val="24"/>
                <w:lang w:val="es-US"/>
              </w:rPr>
              <w:t xml:space="preserve"> </w:t>
            </w:r>
            <w:r w:rsidR="006E4452" w:rsidRPr="008519F6">
              <w:rPr>
                <w:rFonts w:ascii="Arial" w:hAnsi="Arial" w:cs="Arial"/>
                <w:b/>
                <w:lang w:val="es-US"/>
              </w:rPr>
              <w:t>Dr. C. Alexander Miranda Caballero</w:t>
            </w:r>
          </w:p>
          <w:p>
            <w:pPr>
              <w:spacing w:line="260" w:lineRule="exact"/>
              <w:ind w:left="102"/>
              <w:rPr>
                <w:rFonts w:ascii="Arial" w:hAnsi="Arial" w:cs="Arial"/>
                <w:sz w:val="24"/>
                <w:szCs w:val="24"/>
                <w:lang w:val="es-US"/>
              </w:rPr>
            </w:pPr>
            <w:r w:rsidR="006E4452" w:rsidRPr="008519F6">
              <w:rPr>
                <w:rFonts w:ascii="Arial" w:hAnsi="Arial" w:cs="Arial"/>
                <w:sz w:val="24"/>
                <w:szCs w:val="24"/>
                <w:lang w:val="es-US"/>
              </w:rPr>
              <w:t>Dirección:</w:t>
            </w:r>
            <w:r w:rsidR="006E4452">
              <w:rPr>
                <w:rFonts w:ascii="Arial" w:hAnsi="Arial" w:cs="Arial"/>
                <w:sz w:val="24"/>
                <w:szCs w:val="24"/>
                <w:lang w:val="es-US"/>
              </w:rPr>
              <w:t xml:space="preserve"> </w:t>
            </w:r>
            <w:r w:rsidR="006E4452" w:rsidRPr="008519F6">
              <w:rPr>
                <w:rFonts w:ascii="Arial" w:hAnsi="Arial" w:cs="Arial"/>
                <w:sz w:val="24"/>
                <w:szCs w:val="24"/>
                <w:lang w:val="es-US"/>
              </w:rPr>
              <w:t>Gaveta Postal No 1, San José de las Lajas, Mayabeque. C.P.32700</w:t>
            </w:r>
          </w:p>
          <w:p>
            <w:pPr>
              <w:rPr>
                <w:rFonts w:ascii="Arial" w:hAnsi="Arial" w:cs="Arial"/>
                <w:sz w:val="24"/>
                <w:szCs w:val="24"/>
                <w:lang w:val="es-US"/>
              </w:rPr>
            </w:pPr>
            <w:r w:rsidR="006E4452" w:rsidRPr="008519F6">
              <w:rPr>
                <w:rFonts w:ascii="Arial" w:hAnsi="Arial" w:cs="Arial"/>
                <w:sz w:val="24"/>
                <w:szCs w:val="24"/>
                <w:lang w:val="es-US"/>
              </w:rPr>
              <w:t>Teléfono: 47863867Fax:47863867E-ma</w:t>
            </w:r>
            <w:r w:rsidR="006E4452" w:rsidRPr="008519F6">
              <w:rPr>
                <w:rFonts w:ascii="Arial" w:hAnsi="Arial" w:cs="Arial"/>
                <w:spacing w:val="-2"/>
                <w:sz w:val="24"/>
                <w:szCs w:val="24"/>
                <w:lang w:val="es-US"/>
              </w:rPr>
              <w:t>i</w:t>
            </w:r>
            <w:r w:rsidR="006E4452" w:rsidRPr="008519F6">
              <w:rPr>
                <w:rFonts w:ascii="Arial" w:hAnsi="Arial" w:cs="Arial"/>
                <w:spacing w:val="-1"/>
                <w:sz w:val="24"/>
                <w:szCs w:val="24"/>
                <w:lang w:val="es-US"/>
              </w:rPr>
              <w:t>l</w:t>
            </w:r>
            <w:r w:rsidR="006E4452" w:rsidRPr="008519F6">
              <w:rPr>
                <w:rFonts w:ascii="Arial" w:hAnsi="Arial" w:cs="Arial"/>
                <w:sz w:val="24"/>
                <w:szCs w:val="24"/>
                <w:lang w:val="es-US"/>
              </w:rPr>
              <w:t>: alex@inca.edu.cu</w:t>
            </w:r>
          </w:p>
          <w:p>
            <w:pPr>
              <w:ind w:left="102" w:right="3733"/>
              <w:rPr>
                <w:rFonts w:ascii="Arial" w:hAnsi="Arial" w:cs="Arial"/>
                <w:sz w:val="24"/>
                <w:szCs w:val="24"/>
                <w:lang w:val="es-US"/>
              </w:rPr>
            </w:pPr>
            <w:r w:rsidR="006E4452" w:rsidRPr="00D96ADD">
              <w:rPr>
                <w:rFonts w:ascii="Arial" w:hAnsi="Arial" w:cs="Arial"/>
                <w:sz w:val="24"/>
                <w:szCs w:val="24"/>
                <w:lang w:val="es-US"/>
              </w:rPr>
              <w:t xml:space="preserve">Firma del Director </w:t>
            </w:r>
            <w:r w:rsidR="006E4452">
              <w:rPr>
                <w:rFonts w:ascii="Arial" w:hAnsi="Arial" w:cs="Arial"/>
                <w:sz w:val="24"/>
                <w:szCs w:val="24"/>
                <w:lang w:val="es-US"/>
              </w:rPr>
              <w:t xml:space="preserve">y cuño: </w:t>
            </w:r>
            <w:r w:rsidR="006E4452" w:rsidRPr="000A1170">
              <w:rPr>
                <w:rFonts w:ascii="Arial" w:hAnsi="Arial" w:cs="Arial"/>
                <w:b/>
                <w:sz w:val="24"/>
                <w:szCs w:val="24"/>
                <w:lang w:val="es-US"/>
              </w:rPr>
              <w:t>Se anexa</w:t>
            </w:r>
          </w:p>
        </w:tc>
      </w:tr>
      <w:tr w:rsidR="006E4452" w:rsidRPr="00C54AC0" w:rsidTr="00050BD8">
        <w:trPr>
          <w:trHeight w:hRule="exact" w:val="1760"/>
        </w:trPr>
        <w:tc>
          <w:tcPr>
            <w:tcW w:w="9996" w:type="dxa"/>
            <w:tcBorders>
              <w:top w:val="single" w:sz="4" w:space="0" w:color="000000"/>
              <w:left w:val="single" w:sz="4" w:space="0" w:color="000000"/>
              <w:bottom w:val="single" w:sz="4" w:space="0" w:color="000000"/>
              <w:right w:val="single" w:sz="4" w:space="0" w:color="000000"/>
            </w:tcBorders>
          </w:tcPr>
          <w:p>
            <w:pPr>
              <w:spacing w:line="220" w:lineRule="exact"/>
              <w:ind w:left="102"/>
              <w:rPr>
                <w:rFonts w:ascii="Arial" w:hAnsi="Arial" w:cs="Arial"/>
                <w:highlight w:val="yellow"/>
                <w:lang w:val="es-US"/>
              </w:rPr>
            </w:pPr>
            <w:r w:rsidR="006E4452" w:rsidRPr="00005803">
              <w:rPr>
                <w:rFonts w:ascii="Arial" w:hAnsi="Arial" w:cs="Arial"/>
                <w:b/>
                <w:sz w:val="24"/>
                <w:szCs w:val="24"/>
                <w:lang w:val="es-US"/>
              </w:rPr>
              <w:t>ENTIDAD EJECUT</w:t>
            </w:r>
            <w:r w:rsidR="006E4452" w:rsidRPr="00005803">
              <w:rPr>
                <w:rFonts w:ascii="Arial" w:hAnsi="Arial" w:cs="Arial"/>
                <w:b/>
                <w:spacing w:val="2"/>
                <w:sz w:val="24"/>
                <w:szCs w:val="24"/>
                <w:lang w:val="es-US"/>
              </w:rPr>
              <w:t>O</w:t>
            </w:r>
            <w:r w:rsidR="006E4452" w:rsidRPr="00005803">
              <w:rPr>
                <w:rFonts w:ascii="Arial" w:hAnsi="Arial" w:cs="Arial"/>
                <w:b/>
                <w:sz w:val="24"/>
                <w:szCs w:val="24"/>
                <w:lang w:val="es-US"/>
              </w:rPr>
              <w:t>RA</w:t>
            </w:r>
            <w:r w:rsidR="006E4452">
              <w:rPr>
                <w:rFonts w:ascii="Arial" w:hAnsi="Arial" w:cs="Arial"/>
                <w:b/>
                <w:sz w:val="24"/>
                <w:szCs w:val="24"/>
                <w:lang w:val="es-US"/>
              </w:rPr>
              <w:t xml:space="preserve"> </w:t>
            </w:r>
            <w:r w:rsidR="006E4452" w:rsidRPr="00005803">
              <w:rPr>
                <w:rFonts w:ascii="Arial" w:hAnsi="Arial" w:cs="Arial"/>
                <w:b/>
                <w:sz w:val="24"/>
                <w:szCs w:val="24"/>
                <w:lang w:val="es-US"/>
              </w:rPr>
              <w:t>PART</w:t>
            </w:r>
            <w:r w:rsidR="006E4452" w:rsidRPr="00005803">
              <w:rPr>
                <w:rFonts w:ascii="Arial" w:hAnsi="Arial" w:cs="Arial"/>
                <w:b/>
                <w:spacing w:val="2"/>
                <w:sz w:val="24"/>
                <w:szCs w:val="24"/>
                <w:lang w:val="es-US"/>
              </w:rPr>
              <w:t>I</w:t>
            </w:r>
            <w:r w:rsidR="006E4452" w:rsidRPr="00005803">
              <w:rPr>
                <w:rFonts w:ascii="Arial" w:hAnsi="Arial" w:cs="Arial"/>
                <w:b/>
                <w:spacing w:val="-1"/>
                <w:sz w:val="24"/>
                <w:szCs w:val="24"/>
                <w:lang w:val="es-US"/>
              </w:rPr>
              <w:t>C</w:t>
            </w:r>
            <w:r w:rsidR="006E4452" w:rsidRPr="00005803">
              <w:rPr>
                <w:rFonts w:ascii="Arial" w:hAnsi="Arial" w:cs="Arial"/>
                <w:b/>
                <w:sz w:val="24"/>
                <w:szCs w:val="24"/>
                <w:lang w:val="es-US"/>
              </w:rPr>
              <w:t>IPAN</w:t>
            </w:r>
            <w:r w:rsidR="006E4452" w:rsidRPr="00005803">
              <w:rPr>
                <w:rFonts w:ascii="Arial" w:hAnsi="Arial" w:cs="Arial"/>
                <w:b/>
                <w:spacing w:val="1"/>
                <w:sz w:val="24"/>
                <w:szCs w:val="24"/>
                <w:lang w:val="es-US"/>
              </w:rPr>
              <w:t>T</w:t>
            </w:r>
            <w:r w:rsidR="006E4452" w:rsidRPr="00005803">
              <w:rPr>
                <w:rFonts w:ascii="Arial" w:hAnsi="Arial" w:cs="Arial"/>
                <w:b/>
                <w:sz w:val="24"/>
                <w:szCs w:val="24"/>
                <w:lang w:val="es-US"/>
              </w:rPr>
              <w:t xml:space="preserve">E: </w:t>
            </w:r>
            <w:r w:rsidR="006E4452" w:rsidRPr="00005803">
              <w:rPr>
                <w:rFonts w:ascii="Arial" w:hAnsi="Arial" w:cs="Arial"/>
                <w:lang w:val="es-US"/>
              </w:rPr>
              <w:t xml:space="preserve">Instituto de Investigaciones Fundamentales de </w:t>
            </w:r>
            <w:smartTag w:uri="urn:schemas-microsoft-com:office:smarttags" w:element="PersonName">
              <w:smartTagPr>
                <w:attr w:name="ProductID" w:val="la Agricultura Tropical"/>
              </w:smartTagPr>
              <w:r w:rsidR="006E4452" w:rsidRPr="00005803">
                <w:rPr>
                  <w:rFonts w:ascii="Arial" w:hAnsi="Arial" w:cs="Arial"/>
                  <w:lang w:val="es-US"/>
                </w:rPr>
                <w:t>la Agricultura Tropical</w:t>
              </w:r>
            </w:smartTag>
            <w:r w:rsidR="006E4452" w:rsidRPr="00005803">
              <w:rPr>
                <w:rFonts w:ascii="Arial" w:hAnsi="Arial" w:cs="Arial"/>
                <w:lang w:val="es-US"/>
              </w:rPr>
              <w:t xml:space="preserve"> (INIFAT)</w:t>
            </w:r>
          </w:p>
          <w:p>
            <w:pPr>
              <w:ind w:left="102"/>
              <w:rPr>
                <w:rFonts w:ascii="Arial" w:hAnsi="Arial" w:cs="Arial"/>
                <w:sz w:val="24"/>
                <w:szCs w:val="24"/>
                <w:highlight w:val="yellow"/>
                <w:lang w:val="es-US"/>
              </w:rPr>
            </w:pPr>
            <w:r w:rsidR="006E4452" w:rsidRPr="00005803">
              <w:rPr>
                <w:rFonts w:ascii="Arial" w:hAnsi="Arial" w:cs="Arial"/>
                <w:b/>
                <w:sz w:val="24"/>
                <w:szCs w:val="24"/>
                <w:lang w:val="es-US"/>
              </w:rPr>
              <w:t>Director:</w:t>
            </w:r>
            <w:r w:rsidR="006E4452" w:rsidRPr="00005803">
              <w:rPr>
                <w:rFonts w:ascii="Arial" w:hAnsi="Arial" w:cs="Arial"/>
                <w:lang w:val="es-US"/>
              </w:rPr>
              <w:t>MsC. Yanisbell Sánchez Rodríguez</w:t>
            </w:r>
          </w:p>
          <w:p>
            <w:pPr>
              <w:spacing w:line="260" w:lineRule="exact"/>
              <w:ind w:left="102"/>
              <w:rPr>
                <w:rFonts w:ascii="Arial" w:hAnsi="Arial" w:cs="Arial"/>
                <w:sz w:val="24"/>
                <w:szCs w:val="24"/>
                <w:highlight w:val="yellow"/>
                <w:lang w:val="es-US"/>
              </w:rPr>
            </w:pPr>
            <w:r w:rsidR="006E4452" w:rsidRPr="00005803">
              <w:rPr>
                <w:rFonts w:ascii="Arial" w:hAnsi="Arial" w:cs="Arial"/>
                <w:sz w:val="24"/>
                <w:szCs w:val="24"/>
                <w:lang w:val="es-US"/>
              </w:rPr>
              <w:t>Dirección:</w:t>
            </w:r>
            <w:r w:rsidR="006E4452" w:rsidRPr="00005803">
              <w:rPr>
                <w:rFonts w:ascii="Arial" w:hAnsi="Arial" w:cs="Arial"/>
                <w:lang w:val="es-US"/>
              </w:rPr>
              <w:t xml:space="preserve">Calle 1ra. Esq. 2. Santiago de las Vegas, </w:t>
            </w:r>
            <w:smartTag w:uri="urn:schemas-microsoft-com:office:smarttags" w:element="PersonName">
              <w:smartTagPr>
                <w:attr w:name="ProductID" w:val="La Habana"/>
              </w:smartTagPr>
              <w:r w:rsidR="006E4452" w:rsidRPr="00005803">
                <w:rPr>
                  <w:rFonts w:ascii="Arial" w:hAnsi="Arial" w:cs="Arial"/>
                  <w:lang w:val="es-US"/>
                </w:rPr>
                <w:t>La Habana</w:t>
              </w:r>
            </w:smartTag>
            <w:r w:rsidR="006E4452" w:rsidRPr="00005803">
              <w:rPr>
                <w:rFonts w:ascii="Arial" w:hAnsi="Arial" w:cs="Arial"/>
                <w:lang w:val="es-US"/>
              </w:rPr>
              <w:t>, CP: 17200</w:t>
            </w:r>
          </w:p>
          <w:p>
            <w:pPr>
              <w:rPr>
                <w:rFonts w:ascii="Arial" w:hAnsi="Arial" w:cs="Arial"/>
                <w:sz w:val="24"/>
                <w:szCs w:val="24"/>
                <w:lang w:val="es-US"/>
              </w:rPr>
            </w:pPr>
            <w:r w:rsidR="006E4452" w:rsidRPr="007D2421">
              <w:rPr>
                <w:rFonts w:ascii="Arial" w:hAnsi="Arial" w:cs="Arial"/>
                <w:sz w:val="24"/>
                <w:szCs w:val="24"/>
                <w:lang w:val="es-US"/>
              </w:rPr>
              <w:t>Teléfono:</w:t>
            </w:r>
            <w:r w:rsidR="006E4452" w:rsidRPr="007D2421">
              <w:rPr>
                <w:rFonts w:ascii="Arial" w:hAnsi="Arial" w:cs="Arial"/>
                <w:sz w:val="24"/>
                <w:szCs w:val="24"/>
                <w:lang w:val="es-US"/>
              </w:rPr>
              <w:tab/>
            </w:r>
            <w:r w:rsidR="006E4452">
              <w:rPr>
                <w:rFonts w:ascii="Arial" w:hAnsi="Arial" w:cs="Arial"/>
                <w:sz w:val="24"/>
                <w:szCs w:val="24"/>
                <w:lang w:val="es-US"/>
              </w:rPr>
              <w:t xml:space="preserve">                              </w:t>
            </w:r>
            <w:r w:rsidR="006E4452" w:rsidRPr="007D2421">
              <w:rPr>
                <w:rFonts w:ascii="Arial" w:hAnsi="Arial" w:cs="Arial"/>
                <w:sz w:val="24"/>
                <w:szCs w:val="24"/>
                <w:lang w:val="es-US"/>
              </w:rPr>
              <w:t xml:space="preserve">Fax:         </w:t>
            </w:r>
            <w:r w:rsidR="006E4452">
              <w:rPr>
                <w:rFonts w:ascii="Arial" w:hAnsi="Arial" w:cs="Arial"/>
                <w:sz w:val="24"/>
                <w:szCs w:val="24"/>
                <w:lang w:val="es-US"/>
              </w:rPr>
              <w:t xml:space="preserve">                     </w:t>
            </w:r>
            <w:r w:rsidR="006E4452" w:rsidRPr="007D2421">
              <w:rPr>
                <w:rFonts w:ascii="Arial" w:hAnsi="Arial" w:cs="Arial"/>
                <w:sz w:val="24"/>
                <w:szCs w:val="24"/>
                <w:lang w:val="es-US"/>
              </w:rPr>
              <w:t xml:space="preserve">   E-ma</w:t>
            </w:r>
            <w:r w:rsidR="006E4452" w:rsidRPr="007D2421">
              <w:rPr>
                <w:rFonts w:ascii="Arial" w:hAnsi="Arial" w:cs="Arial"/>
                <w:spacing w:val="-2"/>
                <w:sz w:val="24"/>
                <w:szCs w:val="24"/>
                <w:lang w:val="es-US"/>
              </w:rPr>
              <w:t>i</w:t>
            </w:r>
            <w:r w:rsidR="006E4452" w:rsidRPr="007D2421">
              <w:rPr>
                <w:rFonts w:ascii="Arial" w:hAnsi="Arial" w:cs="Arial"/>
                <w:spacing w:val="-1"/>
                <w:sz w:val="24"/>
                <w:szCs w:val="24"/>
                <w:lang w:val="es-US"/>
              </w:rPr>
              <w:t>l</w:t>
            </w:r>
            <w:r w:rsidR="006E4452" w:rsidRPr="007D2421">
              <w:rPr>
                <w:rFonts w:ascii="Arial" w:hAnsi="Arial" w:cs="Arial"/>
                <w:sz w:val="24"/>
                <w:szCs w:val="24"/>
                <w:lang w:val="es-US"/>
              </w:rPr>
              <w:t xml:space="preserve">:dirgeneral@inifat.co.cu  </w:t>
            </w:r>
          </w:p>
          <w:p>
            <w:pPr>
              <w:tabs>
                <w:tab w:val="left" w:pos="3500"/>
              </w:tabs>
              <w:ind w:left="102" w:right="3733"/>
              <w:rPr>
                <w:rFonts w:ascii="Arial" w:hAnsi="Arial" w:cs="Arial"/>
                <w:sz w:val="24"/>
                <w:szCs w:val="24"/>
                <w:lang w:val="es-US"/>
              </w:rPr>
            </w:pPr>
            <w:r w:rsidR="006E4452" w:rsidRPr="007D242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1555"/>
        </w:trPr>
        <w:tc>
          <w:tcPr>
            <w:tcW w:w="9996" w:type="dxa"/>
            <w:tcBorders>
              <w:top w:val="single" w:sz="4" w:space="0" w:color="000000"/>
              <w:left w:val="single" w:sz="4" w:space="0" w:color="000000"/>
              <w:bottom w:val="single" w:sz="4" w:space="0" w:color="000000"/>
              <w:right w:val="single" w:sz="4" w:space="0" w:color="000000"/>
            </w:tcBorders>
          </w:tcPr>
          <w:p>
            <w:pPr>
              <w:spacing w:before="16" w:line="260" w:lineRule="exact"/>
              <w:rPr>
                <w:sz w:val="26"/>
                <w:szCs w:val="26"/>
                <w:highlight w:val="yellow"/>
                <w:lang w:val="es-US"/>
              </w:rPr>
            </w:pPr>
            <w:r w:rsidR="006E4452" w:rsidRPr="00005803">
              <w:rPr>
                <w:rFonts w:ascii="Arial" w:hAnsi="Arial" w:cs="Arial"/>
                <w:b/>
                <w:sz w:val="24"/>
                <w:szCs w:val="24"/>
                <w:lang w:val="es-US"/>
              </w:rPr>
              <w:t>ENTIDAD EJECUT</w:t>
            </w:r>
            <w:r w:rsidR="006E4452" w:rsidRPr="00005803">
              <w:rPr>
                <w:rFonts w:ascii="Arial" w:hAnsi="Arial" w:cs="Arial"/>
                <w:b/>
                <w:spacing w:val="2"/>
                <w:sz w:val="24"/>
                <w:szCs w:val="24"/>
                <w:lang w:val="es-US"/>
              </w:rPr>
              <w:t>O</w:t>
            </w:r>
            <w:r w:rsidR="006E4452" w:rsidRPr="00005803">
              <w:rPr>
                <w:rFonts w:ascii="Arial" w:hAnsi="Arial" w:cs="Arial"/>
                <w:b/>
                <w:sz w:val="24"/>
                <w:szCs w:val="24"/>
                <w:lang w:val="es-US"/>
              </w:rPr>
              <w:t>RA</w:t>
            </w:r>
            <w:r w:rsidR="006E4452">
              <w:rPr>
                <w:rFonts w:ascii="Arial" w:hAnsi="Arial" w:cs="Arial"/>
                <w:b/>
                <w:sz w:val="24"/>
                <w:szCs w:val="24"/>
                <w:lang w:val="es-US"/>
              </w:rPr>
              <w:t xml:space="preserve"> </w:t>
            </w:r>
            <w:r w:rsidR="006E4452" w:rsidRPr="00005803">
              <w:rPr>
                <w:rFonts w:ascii="Arial" w:hAnsi="Arial" w:cs="Arial"/>
                <w:b/>
                <w:sz w:val="24"/>
                <w:szCs w:val="24"/>
                <w:lang w:val="es-US"/>
              </w:rPr>
              <w:t>PART</w:t>
            </w:r>
            <w:r w:rsidR="006E4452" w:rsidRPr="00005803">
              <w:rPr>
                <w:rFonts w:ascii="Arial" w:hAnsi="Arial" w:cs="Arial"/>
                <w:b/>
                <w:spacing w:val="2"/>
                <w:sz w:val="24"/>
                <w:szCs w:val="24"/>
                <w:lang w:val="es-US"/>
              </w:rPr>
              <w:t>I</w:t>
            </w:r>
            <w:r w:rsidR="006E4452" w:rsidRPr="00005803">
              <w:rPr>
                <w:rFonts w:ascii="Arial" w:hAnsi="Arial" w:cs="Arial"/>
                <w:b/>
                <w:spacing w:val="-1"/>
                <w:sz w:val="24"/>
                <w:szCs w:val="24"/>
                <w:lang w:val="es-US"/>
              </w:rPr>
              <w:t>C</w:t>
            </w:r>
            <w:r w:rsidR="006E4452" w:rsidRPr="00005803">
              <w:rPr>
                <w:rFonts w:ascii="Arial" w:hAnsi="Arial" w:cs="Arial"/>
                <w:b/>
                <w:sz w:val="24"/>
                <w:szCs w:val="24"/>
                <w:lang w:val="es-US"/>
              </w:rPr>
              <w:t>IPAN</w:t>
            </w:r>
            <w:r w:rsidR="006E4452" w:rsidRPr="00005803">
              <w:rPr>
                <w:rFonts w:ascii="Arial" w:hAnsi="Arial" w:cs="Arial"/>
                <w:b/>
                <w:spacing w:val="1"/>
                <w:sz w:val="24"/>
                <w:szCs w:val="24"/>
                <w:lang w:val="es-US"/>
              </w:rPr>
              <w:t>T</w:t>
            </w:r>
            <w:r w:rsidR="006E4452" w:rsidRPr="00005803">
              <w:rPr>
                <w:rFonts w:ascii="Arial" w:hAnsi="Arial" w:cs="Arial"/>
                <w:b/>
                <w:sz w:val="24"/>
                <w:szCs w:val="24"/>
                <w:lang w:val="es-US"/>
              </w:rPr>
              <w:t xml:space="preserve">E: </w:t>
            </w:r>
            <w:r w:rsidR="006E4452" w:rsidRPr="00005803">
              <w:rPr>
                <w:rFonts w:ascii="Arial" w:hAnsi="Arial" w:cs="Arial"/>
                <w:lang w:val="es-US"/>
              </w:rPr>
              <w:t>Centro de Ingeniería Genética y Biotecnología (CIGB)</w:t>
            </w:r>
          </w:p>
          <w:p>
            <w:pPr>
              <w:ind w:left="102"/>
              <w:rPr>
                <w:rFonts w:ascii="Arial" w:hAnsi="Arial" w:cs="Arial"/>
                <w:sz w:val="24"/>
                <w:szCs w:val="24"/>
                <w:lang w:val="es-US"/>
              </w:rPr>
            </w:pPr>
            <w:r w:rsidR="006E4452" w:rsidRPr="007D2421">
              <w:rPr>
                <w:rFonts w:ascii="Arial" w:hAnsi="Arial" w:cs="Arial"/>
                <w:b/>
                <w:sz w:val="24"/>
                <w:szCs w:val="24"/>
                <w:lang w:val="es-US"/>
              </w:rPr>
              <w:t xml:space="preserve">Director: </w:t>
            </w:r>
          </w:p>
          <w:p>
            <w:pPr>
              <w:spacing w:line="260" w:lineRule="exact"/>
              <w:ind w:left="102"/>
              <w:rPr>
                <w:rFonts w:ascii="Arial" w:hAnsi="Arial" w:cs="Arial"/>
                <w:sz w:val="24"/>
                <w:szCs w:val="24"/>
                <w:lang w:val="es-US"/>
              </w:rPr>
            </w:pPr>
            <w:r w:rsidR="006E4452" w:rsidRPr="007D2421">
              <w:rPr>
                <w:rFonts w:ascii="Arial" w:hAnsi="Arial" w:cs="Arial"/>
                <w:sz w:val="24"/>
                <w:szCs w:val="24"/>
                <w:lang w:val="es-US"/>
              </w:rPr>
              <w:t xml:space="preserve">Dirección: </w:t>
            </w:r>
            <w:smartTag w:uri="urn:schemas-microsoft-com:office:smarttags" w:element="PersonName">
              <w:smartTagPr>
                <w:attr w:name="ProductID" w:val="La Habana"/>
              </w:smartTagPr>
              <w:r w:rsidR="006E4452" w:rsidRPr="007D2421">
                <w:rPr>
                  <w:rFonts w:ascii="Arial" w:hAnsi="Arial" w:cs="Arial"/>
                  <w:lang w:val="es-US"/>
                </w:rPr>
                <w:t>La Habana</w:t>
              </w:r>
            </w:smartTag>
            <w:r w:rsidR="006E4452" w:rsidRPr="007D2421">
              <w:rPr>
                <w:rFonts w:ascii="Arial" w:hAnsi="Arial" w:cs="Arial"/>
                <w:lang w:val="es-US"/>
              </w:rPr>
              <w:t>, CP: 17200</w:t>
            </w:r>
          </w:p>
          <w:p>
            <w:pPr>
              <w:rPr>
                <w:rFonts w:ascii="Arial" w:hAnsi="Arial" w:cs="Arial"/>
                <w:sz w:val="24"/>
                <w:szCs w:val="24"/>
                <w:lang w:val="es-US"/>
              </w:rPr>
            </w:pPr>
            <w:r w:rsidR="006E4452" w:rsidRPr="007D2421">
              <w:rPr>
                <w:rFonts w:ascii="Arial" w:hAnsi="Arial" w:cs="Arial"/>
                <w:sz w:val="24"/>
                <w:szCs w:val="24"/>
                <w:lang w:val="es-US"/>
              </w:rPr>
              <w:t xml:space="preserve">Teléfono:                             </w:t>
            </w:r>
            <w:r w:rsidR="006E4452" w:rsidRPr="007D2421">
              <w:rPr>
                <w:rFonts w:ascii="Arial" w:hAnsi="Arial" w:cs="Arial"/>
                <w:sz w:val="24"/>
                <w:szCs w:val="24"/>
                <w:lang w:val="es-US"/>
              </w:rPr>
              <w:tab/>
              <w:t>Fax:                               E-ma</w:t>
            </w:r>
            <w:r w:rsidR="006E4452" w:rsidRPr="007D2421">
              <w:rPr>
                <w:rFonts w:ascii="Arial" w:hAnsi="Arial" w:cs="Arial"/>
                <w:spacing w:val="-2"/>
                <w:sz w:val="24"/>
                <w:szCs w:val="24"/>
                <w:lang w:val="es-US"/>
              </w:rPr>
              <w:t>i</w:t>
            </w:r>
            <w:r w:rsidR="006E4452" w:rsidRPr="007D2421">
              <w:rPr>
                <w:rFonts w:ascii="Arial" w:hAnsi="Arial" w:cs="Arial"/>
                <w:spacing w:val="-1"/>
                <w:sz w:val="24"/>
                <w:szCs w:val="24"/>
                <w:lang w:val="es-US"/>
              </w:rPr>
              <w:t>l</w:t>
            </w:r>
            <w:r w:rsidR="006E4452" w:rsidRPr="007D2421">
              <w:rPr>
                <w:rFonts w:ascii="Arial" w:hAnsi="Arial" w:cs="Arial"/>
                <w:sz w:val="24"/>
                <w:szCs w:val="24"/>
                <w:lang w:val="es-US"/>
              </w:rPr>
              <w:t>:</w:t>
            </w:r>
          </w:p>
          <w:p>
            <w:pPr>
              <w:spacing w:line="220" w:lineRule="exact"/>
              <w:ind w:left="102"/>
              <w:rPr>
                <w:rFonts w:ascii="Arial" w:hAnsi="Arial" w:cs="Arial"/>
                <w:b/>
                <w:sz w:val="24"/>
                <w:szCs w:val="24"/>
                <w:lang w:val="es-US"/>
              </w:rPr>
            </w:pPr>
            <w:r w:rsidR="006E4452" w:rsidRPr="007D242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pPr>
              <w:spacing w:before="16" w:line="260" w:lineRule="exact"/>
              <w:rPr>
                <w:sz w:val="26"/>
                <w:szCs w:val="26"/>
                <w:highlight w:val="yellow"/>
                <w:lang w:val="es-US"/>
              </w:rPr>
            </w:pPr>
            <w:r w:rsidR="006E4452" w:rsidRPr="00005803">
              <w:rPr>
                <w:rFonts w:ascii="Arial" w:hAnsi="Arial" w:cs="Arial"/>
                <w:b/>
                <w:sz w:val="24"/>
                <w:szCs w:val="24"/>
                <w:lang w:val="es-US"/>
              </w:rPr>
              <w:t>ENTIDAD EJECUT</w:t>
            </w:r>
            <w:r w:rsidR="006E4452" w:rsidRPr="00005803">
              <w:rPr>
                <w:rFonts w:ascii="Arial" w:hAnsi="Arial" w:cs="Arial"/>
                <w:b/>
                <w:spacing w:val="2"/>
                <w:sz w:val="24"/>
                <w:szCs w:val="24"/>
                <w:lang w:val="es-US"/>
              </w:rPr>
              <w:t>O</w:t>
            </w:r>
            <w:r w:rsidR="006E4452" w:rsidRPr="00005803">
              <w:rPr>
                <w:rFonts w:ascii="Arial" w:hAnsi="Arial" w:cs="Arial"/>
                <w:b/>
                <w:sz w:val="24"/>
                <w:szCs w:val="24"/>
                <w:lang w:val="es-US"/>
              </w:rPr>
              <w:t>RA</w:t>
            </w:r>
            <w:r w:rsidR="006E4452">
              <w:rPr>
                <w:rFonts w:ascii="Arial" w:hAnsi="Arial" w:cs="Arial"/>
                <w:b/>
                <w:sz w:val="24"/>
                <w:szCs w:val="24"/>
                <w:lang w:val="es-US"/>
              </w:rPr>
              <w:t xml:space="preserve"> </w:t>
            </w:r>
            <w:r w:rsidR="006E4452" w:rsidRPr="00005803">
              <w:rPr>
                <w:rFonts w:ascii="Arial" w:hAnsi="Arial" w:cs="Arial"/>
                <w:b/>
                <w:sz w:val="24"/>
                <w:szCs w:val="24"/>
                <w:lang w:val="es-US"/>
              </w:rPr>
              <w:t>PART</w:t>
            </w:r>
            <w:r w:rsidR="006E4452" w:rsidRPr="00005803">
              <w:rPr>
                <w:rFonts w:ascii="Arial" w:hAnsi="Arial" w:cs="Arial"/>
                <w:b/>
                <w:spacing w:val="2"/>
                <w:sz w:val="24"/>
                <w:szCs w:val="24"/>
                <w:lang w:val="es-US"/>
              </w:rPr>
              <w:t>I</w:t>
            </w:r>
            <w:r w:rsidR="006E4452" w:rsidRPr="00005803">
              <w:rPr>
                <w:rFonts w:ascii="Arial" w:hAnsi="Arial" w:cs="Arial"/>
                <w:b/>
                <w:spacing w:val="-1"/>
                <w:sz w:val="24"/>
                <w:szCs w:val="24"/>
                <w:lang w:val="es-US"/>
              </w:rPr>
              <w:t>C</w:t>
            </w:r>
            <w:r w:rsidR="006E4452" w:rsidRPr="00005803">
              <w:rPr>
                <w:rFonts w:ascii="Arial" w:hAnsi="Arial" w:cs="Arial"/>
                <w:b/>
                <w:sz w:val="24"/>
                <w:szCs w:val="24"/>
                <w:lang w:val="es-US"/>
              </w:rPr>
              <w:t>IPAN</w:t>
            </w:r>
            <w:r w:rsidR="006E4452" w:rsidRPr="00005803">
              <w:rPr>
                <w:rFonts w:ascii="Arial" w:hAnsi="Arial" w:cs="Arial"/>
                <w:b/>
                <w:spacing w:val="1"/>
                <w:sz w:val="24"/>
                <w:szCs w:val="24"/>
                <w:lang w:val="es-US"/>
              </w:rPr>
              <w:t>T</w:t>
            </w:r>
            <w:r w:rsidR="006E4452" w:rsidRPr="00005803">
              <w:rPr>
                <w:rFonts w:ascii="Arial" w:hAnsi="Arial" w:cs="Arial"/>
                <w:b/>
                <w:sz w:val="24"/>
                <w:szCs w:val="24"/>
                <w:lang w:val="es-US"/>
              </w:rPr>
              <w:t>E</w:t>
            </w:r>
            <w:r w:rsidR="006E4452" w:rsidRPr="00005803">
              <w:rPr>
                <w:rFonts w:ascii="Arial" w:hAnsi="Arial" w:cs="Arial"/>
                <w:lang w:val="es-US"/>
              </w:rPr>
              <w:t xml:space="preserve">Unidad de extensionismo, investigación y capacitación agropecuaria de Holguín (UEICAH) </w:t>
            </w:r>
          </w:p>
          <w:p>
            <w:pPr>
              <w:ind w:left="102"/>
              <w:rPr>
                <w:rFonts w:ascii="Arial" w:hAnsi="Arial" w:cs="Arial"/>
                <w:sz w:val="24"/>
                <w:szCs w:val="24"/>
                <w:highlight w:val="yellow"/>
                <w:lang w:val="es-US"/>
              </w:rPr>
            </w:pPr>
            <w:r w:rsidR="006E4452" w:rsidRPr="00005803">
              <w:rPr>
                <w:rFonts w:ascii="Arial" w:hAnsi="Arial" w:cs="Arial"/>
                <w:b/>
                <w:sz w:val="24"/>
                <w:szCs w:val="24"/>
                <w:lang w:val="es-US"/>
              </w:rPr>
              <w:t xml:space="preserve">Director: </w:t>
            </w:r>
          </w:p>
          <w:p>
            <w:pPr>
              <w:rPr>
                <w:rFonts w:ascii="Arial" w:hAnsi="Arial" w:cs="Arial"/>
                <w:lang w:val="es-US"/>
              </w:rPr>
            </w:pPr>
            <w:r w:rsidR="006E4452" w:rsidRPr="00005803">
              <w:rPr>
                <w:rFonts w:ascii="Arial" w:hAnsi="Arial" w:cs="Arial"/>
                <w:sz w:val="24"/>
                <w:szCs w:val="24"/>
                <w:lang w:val="es-US"/>
              </w:rPr>
              <w:t xml:space="preserve">Dirección: </w:t>
            </w:r>
            <w:smartTag w:uri="urn:schemas-microsoft-com:office:smarttags" w:element="PersonName">
              <w:smartTagPr>
                <w:attr w:name="ProductID" w:val="La Divisi￳n"/>
              </w:smartTagPr>
              <w:r w:rsidR="006E4452" w:rsidRPr="00005803">
                <w:rPr>
                  <w:rFonts w:ascii="Arial" w:hAnsi="Arial" w:cs="Arial"/>
                  <w:lang w:val="es-US"/>
                </w:rPr>
                <w:t>La División</w:t>
              </w:r>
            </w:smartTag>
            <w:r w:rsidR="006E4452" w:rsidRPr="00005803">
              <w:rPr>
                <w:rFonts w:ascii="Arial" w:hAnsi="Arial" w:cs="Arial"/>
                <w:lang w:val="es-US"/>
              </w:rPr>
              <w:t>, Velasco, Holguín</w:t>
            </w:r>
          </w:p>
          <w:p>
            <w:pPr>
              <w:rPr>
                <w:rFonts w:ascii="Arial" w:hAnsi="Arial" w:cs="Arial"/>
                <w:sz w:val="24"/>
                <w:szCs w:val="24"/>
                <w:lang w:val="es-US"/>
              </w:rPr>
            </w:pPr>
            <w:r w:rsidR="006E4452" w:rsidRPr="007D2421">
              <w:rPr>
                <w:rFonts w:ascii="Arial" w:hAnsi="Arial" w:cs="Arial"/>
                <w:sz w:val="24"/>
                <w:szCs w:val="24"/>
                <w:lang w:val="es-US"/>
              </w:rPr>
              <w:t>Teléfono:</w:t>
            </w:r>
            <w:r w:rsidR="006E4452" w:rsidRPr="007D2421">
              <w:rPr>
                <w:rFonts w:ascii="Arial" w:hAnsi="Arial" w:cs="Arial"/>
                <w:sz w:val="24"/>
                <w:szCs w:val="24"/>
                <w:lang w:val="es-US"/>
              </w:rPr>
              <w:tab/>
            </w:r>
            <w:r w:rsidR="006E4452">
              <w:rPr>
                <w:rFonts w:ascii="Arial" w:hAnsi="Arial" w:cs="Arial"/>
                <w:sz w:val="24"/>
                <w:szCs w:val="24"/>
                <w:lang w:val="es-US"/>
              </w:rPr>
              <w:t xml:space="preserve">                                </w:t>
            </w:r>
            <w:r w:rsidR="006E4452" w:rsidRPr="007D2421">
              <w:rPr>
                <w:rFonts w:ascii="Arial" w:hAnsi="Arial" w:cs="Arial"/>
                <w:sz w:val="24"/>
                <w:szCs w:val="24"/>
                <w:lang w:val="es-US"/>
              </w:rPr>
              <w:t xml:space="preserve">Fax:         </w:t>
            </w:r>
            <w:r w:rsidR="006E4452">
              <w:rPr>
                <w:rFonts w:ascii="Arial" w:hAnsi="Arial" w:cs="Arial"/>
                <w:sz w:val="24"/>
                <w:szCs w:val="24"/>
                <w:lang w:val="es-US"/>
              </w:rPr>
              <w:t xml:space="preserve">                   </w:t>
            </w:r>
            <w:r w:rsidR="006E4452" w:rsidRPr="007D2421">
              <w:rPr>
                <w:rFonts w:ascii="Arial" w:hAnsi="Arial" w:cs="Arial"/>
                <w:sz w:val="24"/>
                <w:szCs w:val="24"/>
                <w:lang w:val="es-US"/>
              </w:rPr>
              <w:t xml:space="preserve">   E-ma</w:t>
            </w:r>
            <w:r w:rsidR="006E4452" w:rsidRPr="007D2421">
              <w:rPr>
                <w:rFonts w:ascii="Arial" w:hAnsi="Arial" w:cs="Arial"/>
                <w:spacing w:val="-2"/>
                <w:sz w:val="24"/>
                <w:szCs w:val="24"/>
                <w:lang w:val="es-US"/>
              </w:rPr>
              <w:t>i</w:t>
            </w:r>
            <w:r w:rsidR="006E4452" w:rsidRPr="007D2421">
              <w:rPr>
                <w:rFonts w:ascii="Arial" w:hAnsi="Arial" w:cs="Arial"/>
                <w:spacing w:val="-1"/>
                <w:sz w:val="24"/>
                <w:szCs w:val="24"/>
                <w:lang w:val="es-US"/>
              </w:rPr>
              <w:t>l</w:t>
            </w:r>
            <w:r w:rsidR="006E4452" w:rsidRPr="007D2421">
              <w:rPr>
                <w:rFonts w:ascii="Arial" w:hAnsi="Arial" w:cs="Arial"/>
                <w:sz w:val="24"/>
                <w:szCs w:val="24"/>
                <w:lang w:val="es-US"/>
              </w:rPr>
              <w:t xml:space="preserve">: </w:t>
            </w:r>
            <w:r w:rsidR="006E4452" w:rsidRPr="007D2421">
              <w:rPr>
                <w:rFonts w:ascii="Arial" w:hAnsi="Arial" w:cs="Arial"/>
                <w:lang w:val="es-US"/>
              </w:rPr>
              <w:t>granos@holguin.inf.cu</w:t>
            </w:r>
          </w:p>
          <w:p>
            <w:pPr>
              <w:spacing w:line="220" w:lineRule="exact"/>
              <w:ind w:left="102"/>
              <w:rPr>
                <w:rFonts w:ascii="Arial" w:hAnsi="Arial" w:cs="Arial"/>
                <w:b/>
                <w:sz w:val="24"/>
                <w:szCs w:val="24"/>
                <w:lang w:val="es-US"/>
              </w:rPr>
            </w:pPr>
            <w:r w:rsidR="006E4452" w:rsidRPr="007D242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pPr>
              <w:spacing w:before="16" w:line="260" w:lineRule="exact"/>
              <w:rPr>
                <w:sz w:val="26"/>
                <w:szCs w:val="26"/>
                <w:highlight w:val="yellow"/>
                <w:lang w:val="es-US"/>
              </w:rPr>
            </w:pPr>
            <w:r w:rsidR="006E4452" w:rsidRPr="00005803">
              <w:rPr>
                <w:rFonts w:ascii="Arial" w:hAnsi="Arial" w:cs="Arial"/>
                <w:b/>
                <w:sz w:val="24"/>
                <w:szCs w:val="24"/>
                <w:lang w:val="es-US"/>
              </w:rPr>
              <w:t>ENTIDAD EJECUT</w:t>
            </w:r>
            <w:r w:rsidR="006E4452" w:rsidRPr="00005803">
              <w:rPr>
                <w:rFonts w:ascii="Arial" w:hAnsi="Arial" w:cs="Arial"/>
                <w:b/>
                <w:spacing w:val="2"/>
                <w:sz w:val="24"/>
                <w:szCs w:val="24"/>
                <w:lang w:val="es-US"/>
              </w:rPr>
              <w:t>O</w:t>
            </w:r>
            <w:r w:rsidR="006E4452" w:rsidRPr="00005803">
              <w:rPr>
                <w:rFonts w:ascii="Arial" w:hAnsi="Arial" w:cs="Arial"/>
                <w:b/>
                <w:sz w:val="24"/>
                <w:szCs w:val="24"/>
                <w:lang w:val="es-US"/>
              </w:rPr>
              <w:t>RA</w:t>
            </w:r>
            <w:r w:rsidR="006E4452">
              <w:rPr>
                <w:rFonts w:ascii="Arial" w:hAnsi="Arial" w:cs="Arial"/>
                <w:b/>
                <w:sz w:val="24"/>
                <w:szCs w:val="24"/>
                <w:lang w:val="es-US"/>
              </w:rPr>
              <w:t xml:space="preserve"> </w:t>
            </w:r>
            <w:r w:rsidR="006E4452" w:rsidRPr="00005803">
              <w:rPr>
                <w:rFonts w:ascii="Arial" w:hAnsi="Arial" w:cs="Arial"/>
                <w:b/>
                <w:sz w:val="24"/>
                <w:szCs w:val="24"/>
                <w:lang w:val="es-US"/>
              </w:rPr>
              <w:t>PART</w:t>
            </w:r>
            <w:r w:rsidR="006E4452" w:rsidRPr="00005803">
              <w:rPr>
                <w:rFonts w:ascii="Arial" w:hAnsi="Arial" w:cs="Arial"/>
                <w:b/>
                <w:spacing w:val="2"/>
                <w:sz w:val="24"/>
                <w:szCs w:val="24"/>
                <w:lang w:val="es-US"/>
              </w:rPr>
              <w:t>I</w:t>
            </w:r>
            <w:r w:rsidR="006E4452" w:rsidRPr="00005803">
              <w:rPr>
                <w:rFonts w:ascii="Arial" w:hAnsi="Arial" w:cs="Arial"/>
                <w:b/>
                <w:spacing w:val="-1"/>
                <w:sz w:val="24"/>
                <w:szCs w:val="24"/>
                <w:lang w:val="es-US"/>
              </w:rPr>
              <w:t>C</w:t>
            </w:r>
            <w:r w:rsidR="006E4452" w:rsidRPr="00005803">
              <w:rPr>
                <w:rFonts w:ascii="Arial" w:hAnsi="Arial" w:cs="Arial"/>
                <w:b/>
                <w:sz w:val="24"/>
                <w:szCs w:val="24"/>
                <w:lang w:val="es-US"/>
              </w:rPr>
              <w:t>IPAN</w:t>
            </w:r>
            <w:r w:rsidR="006E4452" w:rsidRPr="00005803">
              <w:rPr>
                <w:rFonts w:ascii="Arial" w:hAnsi="Arial" w:cs="Arial"/>
                <w:b/>
                <w:spacing w:val="1"/>
                <w:sz w:val="24"/>
                <w:szCs w:val="24"/>
                <w:lang w:val="es-US"/>
              </w:rPr>
              <w:t>T</w:t>
            </w:r>
            <w:r w:rsidR="006E4452" w:rsidRPr="00005803">
              <w:rPr>
                <w:rFonts w:ascii="Arial" w:hAnsi="Arial" w:cs="Arial"/>
                <w:b/>
                <w:sz w:val="24"/>
                <w:szCs w:val="24"/>
                <w:lang w:val="es-US"/>
              </w:rPr>
              <w:t>E</w:t>
            </w:r>
            <w:r w:rsidR="006E4452">
              <w:rPr>
                <w:rFonts w:ascii="Arial" w:hAnsi="Arial" w:cs="Arial"/>
                <w:b/>
                <w:sz w:val="24"/>
                <w:szCs w:val="24"/>
                <w:lang w:val="es-US"/>
              </w:rPr>
              <w:t xml:space="preserve">: </w:t>
            </w:r>
            <w:r w:rsidR="006E4452" w:rsidRPr="00410A9A">
              <w:rPr>
                <w:rFonts w:ascii="Arial" w:hAnsi="Arial" w:cs="Arial"/>
                <w:b/>
                <w:lang w:val="es-US"/>
              </w:rPr>
              <w:t>Asociación Nacional de Agricultores Pequeños de Güines (Mayabeque)</w:t>
            </w:r>
          </w:p>
          <w:p>
            <w:pPr>
              <w:ind w:left="102"/>
              <w:rPr>
                <w:rFonts w:ascii="Arial" w:hAnsi="Arial" w:cs="Arial"/>
                <w:sz w:val="24"/>
                <w:szCs w:val="24"/>
                <w:highlight w:val="yellow"/>
                <w:lang w:val="es-US"/>
              </w:rPr>
            </w:pPr>
            <w:r w:rsidR="006E4452" w:rsidRPr="00005803">
              <w:rPr>
                <w:rFonts w:ascii="Arial" w:hAnsi="Arial" w:cs="Arial"/>
                <w:b/>
                <w:sz w:val="24"/>
                <w:szCs w:val="24"/>
                <w:lang w:val="es-US"/>
              </w:rPr>
              <w:t>Director:</w:t>
            </w:r>
            <w:r w:rsidR="006E4452" w:rsidRPr="00410A9A">
              <w:rPr>
                <w:rFonts w:ascii="Arial" w:hAnsi="Arial" w:cs="Arial"/>
                <w:b/>
                <w:lang w:val="es-US"/>
              </w:rPr>
              <w:t xml:space="preserve">Yaneilys Páez Espino </w:t>
            </w:r>
          </w:p>
          <w:p>
            <w:pPr>
              <w:rPr>
                <w:rFonts w:ascii="Arial" w:hAnsi="Arial" w:cs="Arial"/>
                <w:lang w:val="es-US"/>
              </w:rPr>
            </w:pPr>
            <w:r w:rsidR="006E4452" w:rsidRPr="00005803">
              <w:rPr>
                <w:rFonts w:ascii="Arial" w:hAnsi="Arial" w:cs="Arial"/>
                <w:sz w:val="24"/>
                <w:szCs w:val="24"/>
                <w:lang w:val="es-US"/>
              </w:rPr>
              <w:t xml:space="preserve">Dirección: </w:t>
            </w:r>
            <w:r w:rsidR="006E4452" w:rsidRPr="00410A9A">
              <w:rPr>
                <w:rFonts w:ascii="Arial" w:hAnsi="Arial" w:cs="Arial"/>
                <w:lang w:val="es-US"/>
              </w:rPr>
              <w:t>Calle 70 e/e 85 y 91 # 8512. Güines Mayabeque</w:t>
            </w:r>
          </w:p>
          <w:p>
            <w:pPr>
              <w:rPr>
                <w:rFonts w:ascii="Arial" w:hAnsi="Arial" w:cs="Arial"/>
                <w:sz w:val="24"/>
                <w:szCs w:val="24"/>
                <w:lang w:val="es-US"/>
              </w:rPr>
            </w:pPr>
            <w:r w:rsidR="006E4452" w:rsidRPr="00410A9A">
              <w:rPr>
                <w:rFonts w:ascii="Arial" w:hAnsi="Arial" w:cs="Arial"/>
                <w:sz w:val="24"/>
                <w:szCs w:val="24"/>
                <w:lang w:val="es-US"/>
              </w:rPr>
              <w:t xml:space="preserve"> Teléfono:</w:t>
            </w:r>
            <w:r w:rsidR="006E4452" w:rsidRPr="007D2421">
              <w:rPr>
                <w:rFonts w:ascii="Arial" w:hAnsi="Arial" w:cs="Arial"/>
                <w:lang w:val="es-US"/>
              </w:rPr>
              <w:t>47525531</w:t>
            </w:r>
            <w:r w:rsidR="006E4452">
              <w:rPr>
                <w:rFonts w:ascii="Arial" w:hAnsi="Arial" w:cs="Arial"/>
                <w:lang w:val="es-US"/>
              </w:rPr>
              <w:t xml:space="preserve">                             </w:t>
            </w:r>
            <w:r w:rsidR="006E4452" w:rsidRPr="007D2421">
              <w:rPr>
                <w:rFonts w:ascii="Arial" w:hAnsi="Arial" w:cs="Arial"/>
                <w:sz w:val="24"/>
                <w:szCs w:val="24"/>
                <w:lang w:val="es-US"/>
              </w:rPr>
              <w:t xml:space="preserve">Fax:           </w:t>
            </w:r>
            <w:r w:rsidR="006E4452">
              <w:rPr>
                <w:rFonts w:ascii="Arial" w:hAnsi="Arial" w:cs="Arial"/>
                <w:sz w:val="24"/>
                <w:szCs w:val="24"/>
                <w:lang w:val="es-US"/>
              </w:rPr>
              <w:t xml:space="preserve">                  </w:t>
            </w:r>
            <w:r w:rsidR="006E4452" w:rsidRPr="007D2421">
              <w:rPr>
                <w:rFonts w:ascii="Arial" w:hAnsi="Arial" w:cs="Arial"/>
                <w:sz w:val="24"/>
                <w:szCs w:val="24"/>
                <w:lang w:val="es-US"/>
              </w:rPr>
              <w:t xml:space="preserve"> E-ma</w:t>
            </w:r>
            <w:r w:rsidR="006E4452" w:rsidRPr="007D2421">
              <w:rPr>
                <w:rFonts w:ascii="Arial" w:hAnsi="Arial" w:cs="Arial"/>
                <w:spacing w:val="-2"/>
                <w:sz w:val="24"/>
                <w:szCs w:val="24"/>
                <w:lang w:val="es-US"/>
              </w:rPr>
              <w:t>i</w:t>
            </w:r>
            <w:r w:rsidR="006E4452" w:rsidRPr="007D2421">
              <w:rPr>
                <w:rFonts w:ascii="Arial" w:hAnsi="Arial" w:cs="Arial"/>
                <w:spacing w:val="-1"/>
                <w:sz w:val="24"/>
                <w:szCs w:val="24"/>
                <w:lang w:val="es-US"/>
              </w:rPr>
              <w:t>l</w:t>
            </w:r>
            <w:r w:rsidR="006E4452" w:rsidRPr="007D2421">
              <w:rPr>
                <w:rFonts w:ascii="Arial" w:hAnsi="Arial" w:cs="Arial"/>
                <w:sz w:val="24"/>
                <w:szCs w:val="24"/>
                <w:lang w:val="es-US"/>
              </w:rPr>
              <w:t>:</w:t>
            </w:r>
          </w:p>
          <w:p>
            <w:pPr>
              <w:rPr>
                <w:rFonts w:ascii="Arial" w:hAnsi="Arial" w:cs="Arial"/>
                <w:b/>
                <w:sz w:val="24"/>
                <w:szCs w:val="24"/>
                <w:lang w:val="es-US"/>
              </w:rPr>
            </w:pPr>
            <w:r w:rsidR="006E4452" w:rsidRPr="007D2421">
              <w:rPr>
                <w:rFonts w:ascii="Arial" w:hAnsi="Arial" w:cs="Arial"/>
                <w:sz w:val="24"/>
                <w:szCs w:val="24"/>
                <w:lang w:val="es-US"/>
              </w:rPr>
              <w:t xml:space="preserve">Firma del Director y cuño: </w:t>
            </w:r>
            <w:r w:rsidR="006E4452" w:rsidRPr="007D2421">
              <w:rPr>
                <w:rFonts w:ascii="Arial" w:hAnsi="Arial" w:cs="Arial"/>
                <w:b/>
                <w:sz w:val="24"/>
                <w:szCs w:val="24"/>
                <w:lang w:val="es-US"/>
              </w:rPr>
              <w:t>Se anexa</w:t>
            </w:r>
          </w:p>
        </w:tc>
      </w:tr>
      <w:tr w:rsidR="006E4452" w:rsidRPr="00C54AC0" w:rsidTr="00050BD8">
        <w:trPr>
          <w:trHeight w:hRule="exact" w:val="1207"/>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sz w:val="24"/>
                <w:szCs w:val="24"/>
                <w:lang w:val="es-US"/>
              </w:rPr>
              <w:t>JEFE</w:t>
            </w:r>
            <w:r w:rsidR="006E4452">
              <w:rPr>
                <w:rFonts w:ascii="Arial" w:hAnsi="Arial" w:cs="Arial"/>
                <w:b/>
                <w:sz w:val="24"/>
                <w:szCs w:val="24"/>
                <w:lang w:val="es-US"/>
              </w:rPr>
              <w:t xml:space="preserve"> </w:t>
            </w:r>
            <w:r w:rsidR="006E4452" w:rsidRPr="00D96ADD">
              <w:rPr>
                <w:rFonts w:ascii="Arial" w:hAnsi="Arial" w:cs="Arial"/>
                <w:b/>
                <w:sz w:val="24"/>
                <w:szCs w:val="24"/>
                <w:lang w:val="es-US"/>
              </w:rPr>
              <w:t>DELPROYECTO:</w:t>
            </w:r>
            <w:r w:rsidR="006E4452">
              <w:rPr>
                <w:rFonts w:ascii="Arial" w:hAnsi="Arial" w:cs="Arial"/>
                <w:b/>
                <w:sz w:val="24"/>
                <w:szCs w:val="24"/>
                <w:lang w:val="es-US"/>
              </w:rPr>
              <w:t xml:space="preserve"> </w:t>
            </w:r>
            <w:r w:rsidR="006E4452" w:rsidRPr="00111FB1">
              <w:rPr>
                <w:rFonts w:ascii="Arial" w:hAnsi="Arial" w:cs="Arial"/>
                <w:sz w:val="24"/>
                <w:szCs w:val="24"/>
                <w:lang w:val="es-ES"/>
              </w:rPr>
              <w:t>Dra.C. Marilyn Florido Bacallao,</w:t>
            </w:r>
            <w:r w:rsidR="006E4452" w:rsidRPr="005B3B6B">
              <w:rPr>
                <w:rFonts w:ascii="Arial" w:hAnsi="Arial" w:cs="Arial"/>
                <w:lang w:val="es-ES"/>
              </w:rPr>
              <w:t xml:space="preserve"> </w:t>
            </w:r>
            <w:r w:rsidR="006E4452">
              <w:rPr>
                <w:rFonts w:ascii="Arial" w:hAnsi="Arial" w:cs="Arial"/>
                <w:sz w:val="24"/>
                <w:szCs w:val="24"/>
                <w:lang w:val="es-US"/>
              </w:rPr>
              <w:t>Lic. Yuniel Loriga Martínez</w:t>
            </w:r>
          </w:p>
          <w:p>
            <w:pPr>
              <w:spacing w:before="15" w:line="260" w:lineRule="exact"/>
              <w:rPr>
                <w:sz w:val="26"/>
                <w:szCs w:val="26"/>
                <w:lang w:val="es-US"/>
              </w:rPr>
            </w:pPr>
          </w:p>
          <w:p>
            <w:pPr>
              <w:ind w:left="102"/>
              <w:rPr>
                <w:rFonts w:ascii="Arial" w:hAnsi="Arial" w:cs="Arial"/>
                <w:sz w:val="24"/>
                <w:szCs w:val="24"/>
                <w:lang w:val="es-US"/>
              </w:rPr>
            </w:pPr>
            <w:r w:rsidR="006E4452" w:rsidRPr="00D96ADD">
              <w:rPr>
                <w:rFonts w:ascii="Arial" w:hAnsi="Arial" w:cs="Arial"/>
                <w:sz w:val="24"/>
                <w:szCs w:val="24"/>
                <w:lang w:val="es-US"/>
              </w:rPr>
              <w:t>Entidad:</w:t>
            </w:r>
            <w:r w:rsidR="006E4452">
              <w:rPr>
                <w:rFonts w:ascii="Arial" w:hAnsi="Arial" w:cs="Arial"/>
                <w:sz w:val="24"/>
                <w:szCs w:val="24"/>
                <w:lang w:val="es-US"/>
              </w:rPr>
              <w:t xml:space="preserve"> </w:t>
            </w:r>
            <w:r w:rsidR="006E4452" w:rsidRPr="008519F6">
              <w:rPr>
                <w:rFonts w:ascii="Arial" w:hAnsi="Arial" w:cs="Arial"/>
                <w:b/>
                <w:lang w:val="es-US"/>
              </w:rPr>
              <w:t>Instituto Nacional de Ciencias Agrícolas (INCA)</w:t>
            </w:r>
          </w:p>
          <w:p>
            <w:pPr>
              <w:ind w:left="102"/>
              <w:rPr>
                <w:rFonts w:ascii="Arial" w:hAnsi="Arial" w:cs="Arial"/>
                <w:sz w:val="24"/>
                <w:szCs w:val="24"/>
                <w:lang w:val="es-US"/>
              </w:rPr>
            </w:pPr>
            <w:r w:rsidR="006E4452" w:rsidRPr="00D96ADD">
              <w:rPr>
                <w:rFonts w:ascii="Arial" w:hAnsi="Arial" w:cs="Arial"/>
                <w:sz w:val="24"/>
                <w:szCs w:val="24"/>
                <w:lang w:val="es-US"/>
              </w:rPr>
              <w:t xml:space="preserve">Teléfono: </w:t>
            </w:r>
            <w:r w:rsidR="006E4452">
              <w:rPr>
                <w:rFonts w:ascii="Arial" w:hAnsi="Arial" w:cs="Arial"/>
                <w:sz w:val="24"/>
                <w:szCs w:val="24"/>
                <w:lang w:val="es-US"/>
              </w:rPr>
              <w:t xml:space="preserve">+53 58287035              </w:t>
            </w:r>
            <w:r w:rsidR="006E4452" w:rsidRPr="00D96ADD">
              <w:rPr>
                <w:rFonts w:ascii="Arial" w:hAnsi="Arial" w:cs="Arial"/>
                <w:sz w:val="24"/>
                <w:szCs w:val="24"/>
                <w:lang w:val="es-US"/>
              </w:rPr>
              <w:t xml:space="preserve">Fax:         </w:t>
            </w:r>
            <w:r w:rsidR="006E4452">
              <w:rPr>
                <w:rFonts w:ascii="Arial" w:hAnsi="Arial" w:cs="Arial"/>
                <w:sz w:val="24"/>
                <w:szCs w:val="24"/>
                <w:lang w:val="es-US"/>
              </w:rPr>
              <w:t xml:space="preserve">          </w:t>
            </w:r>
            <w:r w:rsidR="006E4452" w:rsidRPr="00D96ADD">
              <w:rPr>
                <w:rFonts w:ascii="Arial" w:hAnsi="Arial" w:cs="Arial"/>
                <w:sz w:val="24"/>
                <w:szCs w:val="24"/>
                <w:lang w:val="es-US"/>
              </w:rPr>
              <w:t xml:space="preserve">         E-ma</w:t>
            </w:r>
            <w:r w:rsidR="006E4452" w:rsidRPr="00D96ADD">
              <w:rPr>
                <w:rFonts w:ascii="Arial" w:hAnsi="Arial" w:cs="Arial"/>
                <w:spacing w:val="-2"/>
                <w:sz w:val="24"/>
                <w:szCs w:val="24"/>
                <w:lang w:val="es-US"/>
              </w:rPr>
              <w:t>i</w:t>
            </w:r>
            <w:r w:rsidR="006E4452" w:rsidRPr="00D96ADD">
              <w:rPr>
                <w:rFonts w:ascii="Arial" w:hAnsi="Arial" w:cs="Arial"/>
                <w:spacing w:val="-1"/>
                <w:sz w:val="24"/>
                <w:szCs w:val="24"/>
                <w:lang w:val="es-US"/>
              </w:rPr>
              <w:t>l</w:t>
            </w:r>
            <w:r w:rsidR="006E4452" w:rsidRPr="00D96ADD">
              <w:rPr>
                <w:rFonts w:ascii="Arial" w:hAnsi="Arial" w:cs="Arial"/>
                <w:sz w:val="24"/>
                <w:szCs w:val="24"/>
                <w:lang w:val="es-US"/>
              </w:rPr>
              <w:t>:</w:t>
            </w:r>
            <w:r w:rsidR="006E4452">
              <w:rPr>
                <w:rFonts w:ascii="Arial" w:hAnsi="Arial" w:cs="Arial"/>
                <w:sz w:val="24"/>
                <w:szCs w:val="24"/>
                <w:lang w:val="es-US"/>
              </w:rPr>
              <w:t xml:space="preserve"> loriga@inca.edu.cu</w:t>
            </w:r>
          </w:p>
        </w:tc>
      </w:tr>
      <w:tr w:rsidR="006E4452" w:rsidRPr="00C54AC0"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111FB1">
              <w:rPr>
                <w:rFonts w:ascii="Arial" w:hAnsi="Arial" w:cs="Arial"/>
                <w:b/>
                <w:sz w:val="24"/>
                <w:szCs w:val="24"/>
                <w:lang w:val="es-US"/>
              </w:rPr>
              <w:t xml:space="preserve">USUARIOS o CLIENTES: </w:t>
            </w:r>
            <w:r w:rsidR="006E4452" w:rsidRPr="00111FB1">
              <w:rPr>
                <w:rFonts w:ascii="Arial" w:hAnsi="Arial" w:cs="Arial"/>
                <w:sz w:val="24"/>
                <w:szCs w:val="24"/>
                <w:lang w:val="es-US"/>
              </w:rPr>
              <w:t>(Incluir tantos como sean necesarios)</w:t>
            </w:r>
          </w:p>
          <w:p>
            <w:pPr>
              <w:spacing w:before="17" w:line="260" w:lineRule="exact"/>
              <w:rPr>
                <w:sz w:val="26"/>
                <w:szCs w:val="26"/>
                <w:lang w:val="es-US"/>
              </w:rPr>
            </w:pPr>
            <w:r w:rsidR="006E4452" w:rsidRPr="000F79C7">
              <w:rPr>
                <w:sz w:val="26"/>
                <w:szCs w:val="26"/>
                <w:lang w:val="es-US"/>
              </w:rPr>
              <w:t>MINAG Provincia Mayabeque</w:t>
            </w:r>
          </w:p>
          <w:p>
            <w:pPr>
              <w:ind w:left="102"/>
              <w:rPr>
                <w:rFonts w:ascii="Arial" w:hAnsi="Arial" w:cs="Arial"/>
                <w:sz w:val="24"/>
                <w:szCs w:val="24"/>
                <w:lang w:val="es-US"/>
              </w:rPr>
            </w:pPr>
            <w:r w:rsidR="006E4452" w:rsidRPr="00C7134D">
              <w:rPr>
                <w:rFonts w:ascii="Arial" w:hAnsi="Arial" w:cs="Arial"/>
                <w:sz w:val="24"/>
                <w:szCs w:val="24"/>
                <w:lang w:val="es-US"/>
              </w:rPr>
              <w:t xml:space="preserve">Director: </w:t>
            </w:r>
            <w:r w:rsidR="006E4452" w:rsidRPr="00C7134D">
              <w:rPr>
                <w:rFonts w:ascii="Arial" w:hAnsi="Arial" w:cs="Arial"/>
                <w:lang w:val="es-ES"/>
              </w:rPr>
              <w:t>Juan Carlos Borges Estévez</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Dirección:</w:t>
            </w:r>
            <w:r w:rsidR="006E4452">
              <w:rPr>
                <w:rFonts w:ascii="Arial" w:hAnsi="Arial" w:cs="Arial"/>
                <w:sz w:val="24"/>
                <w:szCs w:val="24"/>
                <w:lang w:val="es-US"/>
              </w:rPr>
              <w:t xml:space="preserve"> </w:t>
            </w:r>
            <w:r w:rsidR="006E4452" w:rsidRPr="005B3B6B">
              <w:rPr>
                <w:rFonts w:ascii="Arial" w:hAnsi="Arial" w:cs="Arial"/>
                <w:sz w:val="24"/>
                <w:lang w:val="es-ES"/>
              </w:rPr>
              <w:t xml:space="preserve">CAP. Mayabeque  </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 xml:space="preserve">Teléfono:                 </w:t>
            </w:r>
            <w:r w:rsidR="006E4452" w:rsidRPr="005B3B6B">
              <w:rPr>
                <w:rFonts w:ascii="Arial" w:hAnsi="Arial" w:cs="Arial"/>
                <w:lang w:val="es-ES"/>
              </w:rPr>
              <w:t>47863851</w:t>
            </w:r>
            <w:r w:rsidR="006E4452" w:rsidRPr="00111FB1">
              <w:rPr>
                <w:rFonts w:ascii="Arial" w:hAnsi="Arial" w:cs="Arial"/>
                <w:sz w:val="24"/>
                <w:szCs w:val="24"/>
                <w:lang w:val="es-US"/>
              </w:rPr>
              <w:t xml:space="preserve">                 Fax:                      E-mail: </w:t>
            </w:r>
          </w:p>
          <w:p>
            <w:pPr>
              <w:spacing w:line="260" w:lineRule="exact"/>
              <w:ind w:left="102"/>
              <w:rPr>
                <w:rFonts w:ascii="Arial" w:hAnsi="Arial" w:cs="Arial"/>
                <w:b/>
                <w:sz w:val="24"/>
                <w:szCs w:val="24"/>
                <w:lang w:val="es-US"/>
              </w:rPr>
            </w:pPr>
            <w:r w:rsidR="006E4452" w:rsidRPr="00111FB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111FB1">
              <w:rPr>
                <w:rFonts w:ascii="Arial" w:hAnsi="Arial" w:cs="Arial"/>
                <w:b/>
                <w:sz w:val="24"/>
                <w:szCs w:val="24"/>
                <w:lang w:val="es-US"/>
              </w:rPr>
              <w:t xml:space="preserve">USUARIOS o CLIENTES: </w:t>
            </w:r>
            <w:r w:rsidR="006E4452" w:rsidRPr="00111FB1">
              <w:rPr>
                <w:rFonts w:ascii="Arial" w:hAnsi="Arial" w:cs="Arial"/>
                <w:sz w:val="24"/>
                <w:szCs w:val="24"/>
                <w:lang w:val="es-US"/>
              </w:rPr>
              <w:t>(Incluir tantos como sean necesarios)</w:t>
            </w:r>
          </w:p>
          <w:p>
            <w:pPr>
              <w:rPr>
                <w:lang w:val="es-ES"/>
              </w:rPr>
            </w:pPr>
            <w:r w:rsidR="006E4452" w:rsidRPr="00C7134D">
              <w:rPr>
                <w:rFonts w:ascii="Arial" w:hAnsi="Arial" w:cs="Arial"/>
                <w:lang w:val="es-ES"/>
              </w:rPr>
              <w:t xml:space="preserve">Dirección de </w:t>
            </w:r>
            <w:smartTag w:uri="urn:schemas-microsoft-com:office:smarttags" w:element="PersonName">
              <w:smartTagPr>
                <w:attr w:name="ProductID" w:val="la Agricultura. San"/>
              </w:smartTagPr>
              <w:r w:rsidR="006E4452" w:rsidRPr="00C7134D">
                <w:rPr>
                  <w:rFonts w:ascii="Arial" w:hAnsi="Arial" w:cs="Arial"/>
                  <w:lang w:val="es-ES"/>
                </w:rPr>
                <w:t>la Agricultura. San</w:t>
              </w:r>
            </w:smartTag>
            <w:r w:rsidR="006E4452" w:rsidRPr="00C7134D">
              <w:rPr>
                <w:rFonts w:ascii="Arial" w:hAnsi="Arial" w:cs="Arial"/>
                <w:lang w:val="es-ES"/>
              </w:rPr>
              <w:t xml:space="preserve"> José de las Lajas </w:t>
            </w:r>
          </w:p>
          <w:p>
            <w:pPr>
              <w:ind w:left="102"/>
              <w:rPr>
                <w:rFonts w:ascii="Arial" w:hAnsi="Arial" w:cs="Arial"/>
                <w:sz w:val="24"/>
                <w:szCs w:val="24"/>
                <w:lang w:val="es-US"/>
              </w:rPr>
            </w:pPr>
            <w:r w:rsidR="006E4452" w:rsidRPr="00C7134D">
              <w:rPr>
                <w:rFonts w:ascii="Arial" w:hAnsi="Arial" w:cs="Arial"/>
                <w:sz w:val="24"/>
                <w:szCs w:val="24"/>
                <w:lang w:val="es-US"/>
              </w:rPr>
              <w:t xml:space="preserve">Director: </w:t>
            </w:r>
            <w:r w:rsidR="006E4452" w:rsidRPr="00C7134D">
              <w:rPr>
                <w:rFonts w:ascii="Arial" w:hAnsi="Arial" w:cs="Arial"/>
                <w:lang w:val="es-ES"/>
              </w:rPr>
              <w:t>Andry Piloto Fernández</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Dirección:</w:t>
            </w:r>
            <w:r w:rsidR="006E4452">
              <w:rPr>
                <w:rFonts w:ascii="Arial" w:hAnsi="Arial" w:cs="Arial"/>
                <w:sz w:val="24"/>
                <w:szCs w:val="24"/>
                <w:lang w:val="es-US"/>
              </w:rPr>
              <w:t xml:space="preserve"> </w:t>
            </w:r>
            <w:r w:rsidR="006E4452" w:rsidRPr="005B3B6B">
              <w:rPr>
                <w:rFonts w:ascii="Arial" w:hAnsi="Arial" w:cs="Arial"/>
                <w:sz w:val="24"/>
                <w:lang w:val="es-ES"/>
              </w:rPr>
              <w:t xml:space="preserve">calle 54 y final s/n San José de las Lajas  </w:t>
            </w:r>
          </w:p>
          <w:p>
            <w:pPr>
              <w:ind w:left="102" w:right="3732"/>
              <w:rPr>
                <w:rFonts w:ascii="Arial" w:hAnsi="Arial" w:cs="Arial"/>
                <w:sz w:val="24"/>
                <w:szCs w:val="24"/>
                <w:lang w:val="es-US"/>
              </w:rPr>
            </w:pPr>
            <w:r w:rsidR="006E4452" w:rsidRPr="00111FB1">
              <w:rPr>
                <w:rFonts w:ascii="Arial" w:hAnsi="Arial" w:cs="Arial"/>
                <w:sz w:val="24"/>
                <w:szCs w:val="24"/>
                <w:lang w:val="es-US"/>
              </w:rPr>
              <w:t>Teléfono:                                  Fax:                      E-mail: 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111FB1">
              <w:rPr>
                <w:rFonts w:ascii="Arial" w:hAnsi="Arial" w:cs="Arial"/>
                <w:b/>
                <w:sz w:val="24"/>
                <w:szCs w:val="24"/>
                <w:lang w:val="es-US"/>
              </w:rPr>
              <w:t xml:space="preserve">USUARIOS o CLIENTES: </w:t>
            </w:r>
            <w:r w:rsidR="006E4452" w:rsidRPr="00111FB1">
              <w:rPr>
                <w:rFonts w:ascii="Arial" w:hAnsi="Arial" w:cs="Arial"/>
                <w:sz w:val="24"/>
                <w:szCs w:val="24"/>
                <w:lang w:val="es-US"/>
              </w:rPr>
              <w:t>(Incluir tantos como sean necesarios)</w:t>
            </w:r>
          </w:p>
          <w:p>
            <w:pPr>
              <w:rPr>
                <w:lang w:val="es-ES"/>
              </w:rPr>
            </w:pPr>
            <w:r w:rsidR="006E4452" w:rsidRPr="005B3B6B">
              <w:rPr>
                <w:rFonts w:ascii="Arial" w:hAnsi="Arial" w:cs="Arial"/>
                <w:b/>
                <w:lang w:val="es-ES"/>
              </w:rPr>
              <w:t xml:space="preserve">ANAP municipio Güines  </w:t>
            </w:r>
          </w:p>
          <w:p>
            <w:pPr>
              <w:ind w:left="102"/>
              <w:rPr>
                <w:rFonts w:ascii="Arial" w:hAnsi="Arial" w:cs="Arial"/>
                <w:lang w:val="es-US"/>
              </w:rPr>
            </w:pPr>
            <w:r w:rsidR="006E4452" w:rsidRPr="003D7A31">
              <w:rPr>
                <w:rFonts w:ascii="Arial" w:hAnsi="Arial" w:cs="Arial"/>
                <w:sz w:val="24"/>
                <w:szCs w:val="24"/>
                <w:lang w:val="es-US"/>
              </w:rPr>
              <w:t>Director:</w:t>
            </w:r>
            <w:r w:rsidR="006E4452" w:rsidRPr="003D7A31">
              <w:rPr>
                <w:rFonts w:ascii="Arial" w:hAnsi="Arial" w:cs="Arial"/>
                <w:lang w:val="es-US"/>
              </w:rPr>
              <w:t xml:space="preserve"> </w:t>
            </w:r>
            <w:r w:rsidR="006E4452" w:rsidRPr="003D7A31">
              <w:rPr>
                <w:rFonts w:ascii="Arial" w:hAnsi="Arial" w:cs="Arial"/>
                <w:lang w:val="es-ES"/>
              </w:rPr>
              <w:t>Yaneilys Páez Espino</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Dirección:</w:t>
            </w:r>
            <w:r w:rsidR="006E4452">
              <w:rPr>
                <w:rFonts w:ascii="Arial" w:hAnsi="Arial" w:cs="Arial"/>
                <w:sz w:val="24"/>
                <w:szCs w:val="24"/>
                <w:lang w:val="es-US"/>
              </w:rPr>
              <w:t xml:space="preserve"> </w:t>
            </w:r>
            <w:r w:rsidR="006E4452" w:rsidRPr="005B3B6B">
              <w:rPr>
                <w:rFonts w:ascii="Arial" w:hAnsi="Arial" w:cs="Arial"/>
                <w:lang w:val="es-ES"/>
              </w:rPr>
              <w:t xml:space="preserve">Calle 70 e/e 85 y 91 # 8512. Güines. Mayabeque  </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Teléfono:</w:t>
            </w:r>
            <w:r w:rsidR="006E4452">
              <w:rPr>
                <w:rFonts w:ascii="Arial" w:hAnsi="Arial" w:cs="Arial"/>
                <w:sz w:val="24"/>
                <w:szCs w:val="24"/>
                <w:lang w:val="es-US"/>
              </w:rPr>
              <w:t xml:space="preserve"> </w:t>
            </w:r>
            <w:r w:rsidR="006E4452" w:rsidRPr="005B3B6B">
              <w:rPr>
                <w:rFonts w:ascii="Arial" w:hAnsi="Arial" w:cs="Arial"/>
                <w:lang w:val="es-ES"/>
              </w:rPr>
              <w:t>4752553</w:t>
            </w:r>
            <w:r w:rsidR="006E4452" w:rsidRPr="00111FB1">
              <w:rPr>
                <w:rFonts w:ascii="Arial" w:hAnsi="Arial" w:cs="Arial"/>
                <w:sz w:val="24"/>
                <w:szCs w:val="24"/>
                <w:lang w:val="es-US"/>
              </w:rPr>
              <w:t xml:space="preserve">                                  Fax:                      E-mail: </w:t>
            </w:r>
          </w:p>
          <w:p>
            <w:pPr>
              <w:spacing w:line="260" w:lineRule="exact"/>
              <w:ind w:left="102"/>
              <w:rPr>
                <w:rFonts w:ascii="Arial" w:hAnsi="Arial" w:cs="Arial"/>
                <w:b/>
                <w:sz w:val="24"/>
                <w:szCs w:val="24"/>
                <w:lang w:val="es-US"/>
              </w:rPr>
            </w:pPr>
            <w:r w:rsidR="006E4452" w:rsidRPr="00111FB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111FB1">
              <w:rPr>
                <w:rFonts w:ascii="Arial" w:hAnsi="Arial" w:cs="Arial"/>
                <w:b/>
                <w:sz w:val="24"/>
                <w:szCs w:val="24"/>
                <w:lang w:val="es-US"/>
              </w:rPr>
              <w:t xml:space="preserve">USUARIOS o CLIENTES: </w:t>
            </w:r>
            <w:r w:rsidR="006E4452" w:rsidRPr="00111FB1">
              <w:rPr>
                <w:rFonts w:ascii="Arial" w:hAnsi="Arial" w:cs="Arial"/>
                <w:sz w:val="24"/>
                <w:szCs w:val="24"/>
                <w:lang w:val="es-US"/>
              </w:rPr>
              <w:t>(Incluir tantos como sean necesarios)</w:t>
            </w:r>
          </w:p>
          <w:p>
            <w:pPr>
              <w:spacing w:before="17" w:line="260" w:lineRule="exact"/>
              <w:rPr>
                <w:sz w:val="26"/>
                <w:szCs w:val="26"/>
                <w:lang w:val="es-US"/>
              </w:rPr>
            </w:pPr>
            <w:r w:rsidR="006E4452" w:rsidRPr="005B3B6B">
              <w:rPr>
                <w:rFonts w:ascii="Arial" w:hAnsi="Arial" w:cs="Arial"/>
                <w:b/>
                <w:lang w:val="es-ES"/>
              </w:rPr>
              <w:t>ANAP municipio San José de las Lajas</w:t>
            </w:r>
          </w:p>
          <w:p>
            <w:pPr>
              <w:ind w:left="102"/>
              <w:rPr>
                <w:rFonts w:ascii="Arial" w:hAnsi="Arial" w:cs="Arial"/>
                <w:sz w:val="24"/>
                <w:szCs w:val="24"/>
                <w:lang w:val="es-US"/>
              </w:rPr>
            </w:pPr>
            <w:r w:rsidR="006E4452" w:rsidRPr="00F30355">
              <w:rPr>
                <w:rFonts w:ascii="Arial" w:hAnsi="Arial" w:cs="Arial"/>
                <w:sz w:val="24"/>
                <w:szCs w:val="24"/>
                <w:lang w:val="es-US"/>
              </w:rPr>
              <w:t xml:space="preserve">Director: </w:t>
            </w:r>
            <w:r w:rsidR="006E4452" w:rsidRPr="00F30355">
              <w:rPr>
                <w:rFonts w:ascii="Arial" w:hAnsi="Arial" w:cs="Arial"/>
                <w:lang w:val="es-ES"/>
              </w:rPr>
              <w:t>Ing. Denis Fraga Acosta</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Dirección:</w:t>
            </w:r>
          </w:p>
          <w:p>
            <w:pPr>
              <w:ind w:left="102" w:right="3732"/>
              <w:rPr>
                <w:rFonts w:ascii="Arial" w:hAnsi="Arial" w:cs="Arial"/>
                <w:sz w:val="24"/>
                <w:szCs w:val="24"/>
                <w:lang w:val="es-US"/>
              </w:rPr>
            </w:pPr>
            <w:r w:rsidR="006E4452" w:rsidRPr="00111FB1">
              <w:rPr>
                <w:rFonts w:ascii="Arial" w:hAnsi="Arial" w:cs="Arial"/>
                <w:sz w:val="24"/>
                <w:szCs w:val="24"/>
                <w:lang w:val="es-US"/>
              </w:rPr>
              <w:t>Teléfono:                                  Fax:                      E-mail: 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111FB1">
              <w:rPr>
                <w:rFonts w:ascii="Arial" w:hAnsi="Arial" w:cs="Arial"/>
                <w:b/>
                <w:sz w:val="24"/>
                <w:szCs w:val="24"/>
                <w:lang w:val="es-US"/>
              </w:rPr>
              <w:t xml:space="preserve">USUARIOS o CLIENTES: </w:t>
            </w:r>
            <w:r w:rsidR="006E4452" w:rsidRPr="00111FB1">
              <w:rPr>
                <w:rFonts w:ascii="Arial" w:hAnsi="Arial" w:cs="Arial"/>
                <w:sz w:val="24"/>
                <w:szCs w:val="24"/>
                <w:lang w:val="es-US"/>
              </w:rPr>
              <w:t>(Incluir tantos como sean necesarios)</w:t>
            </w:r>
          </w:p>
          <w:p>
            <w:pPr>
              <w:spacing w:after="3"/>
              <w:rPr>
                <w:lang w:val="es-ES"/>
              </w:rPr>
            </w:pPr>
            <w:r w:rsidR="006E4452" w:rsidRPr="005B3B6B">
              <w:rPr>
                <w:rFonts w:ascii="Arial" w:hAnsi="Arial" w:cs="Arial"/>
                <w:b/>
                <w:lang w:val="es-ES"/>
              </w:rPr>
              <w:t>CITMA MAYABEQUE</w:t>
            </w:r>
          </w:p>
          <w:p>
            <w:pPr>
              <w:ind w:left="102"/>
              <w:rPr>
                <w:rFonts w:ascii="Arial" w:hAnsi="Arial" w:cs="Arial"/>
                <w:sz w:val="24"/>
                <w:szCs w:val="24"/>
                <w:lang w:val="es-US"/>
              </w:rPr>
            </w:pPr>
            <w:r w:rsidR="006E4452" w:rsidRPr="00175AFD">
              <w:rPr>
                <w:rFonts w:ascii="Arial" w:hAnsi="Arial" w:cs="Arial"/>
                <w:sz w:val="24"/>
                <w:szCs w:val="24"/>
                <w:lang w:val="es-US"/>
              </w:rPr>
              <w:t>Director:</w:t>
            </w:r>
            <w:r w:rsidR="006E4452">
              <w:rPr>
                <w:rFonts w:ascii="Arial" w:hAnsi="Arial" w:cs="Arial"/>
                <w:b/>
                <w:sz w:val="24"/>
                <w:szCs w:val="24"/>
                <w:lang w:val="es-US"/>
              </w:rPr>
              <w:t xml:space="preserve"> </w:t>
            </w:r>
            <w:r w:rsidR="006E4452" w:rsidRPr="005B3B6B">
              <w:rPr>
                <w:rFonts w:ascii="Arial" w:hAnsi="Arial" w:cs="Arial"/>
                <w:i/>
                <w:sz w:val="24"/>
                <w:lang w:val="es-ES"/>
              </w:rPr>
              <w:t>Terina</w:t>
            </w:r>
            <w:r w:rsidR="006E4452" w:rsidRPr="005B3B6B">
              <w:rPr>
                <w:rFonts w:ascii="Arial" w:hAnsi="Arial" w:cs="Arial"/>
                <w:sz w:val="24"/>
                <w:lang w:val="es-ES"/>
              </w:rPr>
              <w:t xml:space="preserve"> García Davis</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Dirección:</w:t>
            </w:r>
          </w:p>
          <w:p>
            <w:pPr>
              <w:spacing w:line="260" w:lineRule="exact"/>
              <w:ind w:left="102"/>
              <w:rPr>
                <w:rFonts w:ascii="Arial" w:hAnsi="Arial" w:cs="Arial"/>
                <w:sz w:val="24"/>
                <w:szCs w:val="24"/>
                <w:lang w:val="es-US"/>
              </w:rPr>
            </w:pPr>
            <w:r w:rsidR="006E4452" w:rsidRPr="00111FB1">
              <w:rPr>
                <w:rFonts w:ascii="Arial" w:hAnsi="Arial" w:cs="Arial"/>
                <w:sz w:val="24"/>
                <w:szCs w:val="24"/>
                <w:lang w:val="es-US"/>
              </w:rPr>
              <w:t xml:space="preserve">Teléfono:                                  Fax:                      E-mail: </w:t>
            </w:r>
          </w:p>
          <w:p>
            <w:pPr>
              <w:spacing w:line="260" w:lineRule="exact"/>
              <w:ind w:left="102"/>
              <w:rPr>
                <w:rFonts w:ascii="Arial" w:hAnsi="Arial" w:cs="Arial"/>
                <w:b/>
                <w:sz w:val="24"/>
                <w:szCs w:val="24"/>
                <w:lang w:val="es-US"/>
              </w:rPr>
            </w:pPr>
            <w:r w:rsidR="006E4452" w:rsidRPr="00111FB1">
              <w:rPr>
                <w:rFonts w:ascii="Arial" w:hAnsi="Arial" w:cs="Arial"/>
                <w:sz w:val="24"/>
                <w:szCs w:val="24"/>
                <w:lang w:val="es-US"/>
              </w:rPr>
              <w:t>Firma del Director y cuño</w:t>
            </w:r>
            <w:r w:rsidR="006E4452">
              <w:rPr>
                <w:rFonts w:ascii="Arial" w:hAnsi="Arial" w:cs="Arial"/>
                <w:sz w:val="24"/>
                <w:szCs w:val="24"/>
                <w:lang w:val="es-US"/>
              </w:rPr>
              <w:t xml:space="preserve">: </w:t>
            </w:r>
            <w:r w:rsidR="006E4452" w:rsidRPr="000A1170">
              <w:rPr>
                <w:rFonts w:ascii="Arial" w:hAnsi="Arial" w:cs="Arial"/>
                <w:b/>
                <w:sz w:val="24"/>
                <w:szCs w:val="24"/>
                <w:lang w:val="es-US"/>
              </w:rPr>
              <w:t>Se anexa</w:t>
            </w:r>
          </w:p>
        </w:tc>
      </w:tr>
      <w:tr w:rsidR="006E4452" w:rsidRPr="00C54AC0"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sz w:val="24"/>
                <w:szCs w:val="24"/>
                <w:lang w:val="es-US"/>
              </w:rPr>
              <w:t>DURACIÓN</w:t>
            </w:r>
            <w:r w:rsidR="006E4452">
              <w:rPr>
                <w:rFonts w:ascii="Arial" w:hAnsi="Arial" w:cs="Arial"/>
                <w:b/>
                <w:sz w:val="24"/>
                <w:szCs w:val="24"/>
                <w:lang w:val="es-US"/>
              </w:rPr>
              <w:t xml:space="preserve">: </w:t>
            </w:r>
            <w:r w:rsidR="006E4452" w:rsidRPr="00893621">
              <w:rPr>
                <w:rFonts w:ascii="Arial" w:hAnsi="Arial" w:cs="Arial"/>
                <w:lang w:val="es-US"/>
              </w:rPr>
              <w:t>Exponer el tiempo en años que se prevé dure el proyecto</w:t>
            </w:r>
          </w:p>
          <w:p>
            <w:pPr>
              <w:tabs>
                <w:tab w:val="left" w:pos="9360"/>
              </w:tabs>
              <w:spacing w:line="260" w:lineRule="exact"/>
              <w:ind w:left="102"/>
              <w:rPr>
                <w:rFonts w:ascii="Arial" w:hAnsi="Arial" w:cs="Arial"/>
                <w:sz w:val="24"/>
                <w:szCs w:val="24"/>
                <w:lang w:val="es-US"/>
              </w:rPr>
            </w:pPr>
            <w:r w:rsidR="006E4452" w:rsidRPr="00D96ADD">
              <w:rPr>
                <w:rFonts w:ascii="Arial" w:hAnsi="Arial" w:cs="Arial"/>
                <w:sz w:val="24"/>
                <w:szCs w:val="24"/>
                <w:lang w:val="es-US"/>
              </w:rPr>
              <w:t xml:space="preserve">Fecha de inicio: </w:t>
            </w:r>
            <w:r w:rsidR="006E4452">
              <w:rPr>
                <w:rFonts w:ascii="Arial" w:hAnsi="Arial" w:cs="Arial"/>
                <w:sz w:val="24"/>
                <w:szCs w:val="24"/>
                <w:u w:val="single" w:color="000000"/>
                <w:lang w:val="es-US"/>
              </w:rPr>
              <w:t>Enero 2025</w:t>
            </w:r>
            <w:r w:rsidR="006E4452" w:rsidRPr="00D96ADD">
              <w:rPr>
                <w:rFonts w:ascii="Arial" w:hAnsi="Arial" w:cs="Arial"/>
                <w:sz w:val="24"/>
                <w:szCs w:val="24"/>
                <w:lang w:val="es-US"/>
              </w:rPr>
              <w:t>Fecha termi</w:t>
            </w:r>
            <w:r w:rsidR="006E4452" w:rsidRPr="00D96ADD">
              <w:rPr>
                <w:rFonts w:ascii="Arial" w:hAnsi="Arial" w:cs="Arial"/>
                <w:spacing w:val="-2"/>
                <w:sz w:val="24"/>
                <w:szCs w:val="24"/>
                <w:lang w:val="es-US"/>
              </w:rPr>
              <w:t>n</w:t>
            </w:r>
            <w:r w:rsidR="006E4452" w:rsidRPr="00D96ADD">
              <w:rPr>
                <w:rFonts w:ascii="Arial" w:hAnsi="Arial" w:cs="Arial"/>
                <w:sz w:val="24"/>
                <w:szCs w:val="24"/>
                <w:lang w:val="es-US"/>
              </w:rPr>
              <w:t>ación:</w:t>
            </w:r>
            <w:r w:rsidR="006E4452">
              <w:rPr>
                <w:rFonts w:ascii="Arial" w:hAnsi="Arial" w:cs="Arial"/>
                <w:sz w:val="24"/>
                <w:szCs w:val="24"/>
                <w:lang w:val="es-US"/>
              </w:rPr>
              <w:t xml:space="preserve"> </w:t>
            </w:r>
            <w:r w:rsidR="006E4452">
              <w:rPr>
                <w:rFonts w:ascii="Arial" w:hAnsi="Arial" w:cs="Arial"/>
                <w:sz w:val="24"/>
                <w:szCs w:val="24"/>
                <w:u w:val="single" w:color="000000"/>
                <w:lang w:val="es-US"/>
              </w:rPr>
              <w:t>Diciembre 2027</w:t>
            </w:r>
          </w:p>
        </w:tc>
      </w:tr>
      <w:tr w:rsidR="006E4452" w:rsidRPr="00C54AC0" w:rsidTr="00050BD8">
        <w:trPr>
          <w:trHeight w:hRule="exact" w:val="1946"/>
        </w:trPr>
        <w:tc>
          <w:tcPr>
            <w:tcW w:w="9996" w:type="dxa"/>
            <w:tcBorders>
              <w:top w:val="single" w:sz="4" w:space="0" w:color="000000"/>
              <w:left w:val="single" w:sz="4" w:space="0" w:color="000000"/>
              <w:bottom w:val="single" w:sz="4" w:space="0" w:color="000000"/>
              <w:right w:val="single" w:sz="4" w:space="0" w:color="000000"/>
            </w:tcBorders>
          </w:tcPr>
          <w:p>
            <w:pPr>
              <w:spacing w:before="1" w:line="260" w:lineRule="exact"/>
              <w:ind w:left="102" w:right="62"/>
              <w:rPr>
                <w:rFonts w:ascii="Arial" w:hAnsi="Arial" w:cs="Arial"/>
                <w:b/>
                <w:sz w:val="24"/>
                <w:szCs w:val="24"/>
                <w:lang w:val="es-US"/>
              </w:rPr>
            </w:pPr>
            <w:r w:rsidR="006E4452" w:rsidRPr="00D96ADD">
              <w:rPr>
                <w:rFonts w:ascii="Arial" w:hAnsi="Arial" w:cs="Arial"/>
                <w:b/>
                <w:sz w:val="24"/>
                <w:szCs w:val="24"/>
                <w:lang w:val="es-US"/>
              </w:rPr>
              <w:t>AVAL D</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 xml:space="preserve">LÓRGANO CIENTÍFICO o TÉCNICO DE </w:t>
            </w:r>
            <w:smartTag w:uri="urn:schemas-microsoft-com:office:smarttags" w:element="PersonName">
              <w:smartTagPr>
                <w:attr w:name="ProductID" w:val="la Ministra"/>
              </w:smartTagPr>
              <w:r w:rsidR="006E4452" w:rsidRPr="00D96ADD">
                <w:rPr>
                  <w:rFonts w:ascii="Arial" w:hAnsi="Arial" w:cs="Arial"/>
                  <w:b/>
                  <w:spacing w:val="1"/>
                  <w:sz w:val="24"/>
                  <w:szCs w:val="24"/>
                  <w:lang w:val="es-US"/>
                </w:rPr>
                <w:t>L</w:t>
              </w:r>
              <w:r w:rsidR="006E4452" w:rsidRPr="00D96ADD">
                <w:rPr>
                  <w:rFonts w:ascii="Arial" w:hAnsi="Arial" w:cs="Arial"/>
                  <w:b/>
                  <w:sz w:val="24"/>
                  <w:szCs w:val="24"/>
                  <w:lang w:val="es-US"/>
                </w:rPr>
                <w:t xml:space="preserve">A </w:t>
              </w:r>
              <w:r w:rsidR="006E4452" w:rsidRPr="00D96ADD">
                <w:rPr>
                  <w:rFonts w:ascii="Arial" w:hAnsi="Arial" w:cs="Arial"/>
                  <w:b/>
                  <w:spacing w:val="1"/>
                  <w:sz w:val="24"/>
                  <w:szCs w:val="24"/>
                  <w:lang w:val="es-US"/>
                </w:rPr>
                <w:t>E</w:t>
              </w:r>
              <w:r w:rsidR="006E4452" w:rsidRPr="00D96ADD">
                <w:rPr>
                  <w:rFonts w:ascii="Arial" w:hAnsi="Arial" w:cs="Arial"/>
                  <w:b/>
                  <w:spacing w:val="-1"/>
                  <w:sz w:val="24"/>
                  <w:szCs w:val="24"/>
                  <w:lang w:val="es-US"/>
                </w:rPr>
                <w:t>N</w:t>
              </w:r>
              <w:r w:rsidR="006E4452" w:rsidRPr="00D96ADD">
                <w:rPr>
                  <w:rFonts w:ascii="Arial" w:hAnsi="Arial" w:cs="Arial"/>
                  <w:b/>
                  <w:sz w:val="24"/>
                  <w:szCs w:val="24"/>
                  <w:lang w:val="es-US"/>
                </w:rPr>
                <w:t>TIDAD EJ</w:t>
              </w:r>
              <w:r w:rsidR="006E4452" w:rsidRPr="00D96ADD">
                <w:rPr>
                  <w:rFonts w:ascii="Arial" w:hAnsi="Arial" w:cs="Arial"/>
                  <w:b/>
                  <w:spacing w:val="1"/>
                  <w:sz w:val="24"/>
                  <w:szCs w:val="24"/>
                  <w:lang w:val="es-US"/>
                </w:rPr>
                <w:t>EC</w:t>
              </w:r>
              <w:r w:rsidR="006E4452" w:rsidRPr="00D96ADD">
                <w:rPr>
                  <w:rFonts w:ascii="Arial" w:hAnsi="Arial" w:cs="Arial"/>
                  <w:b/>
                  <w:sz w:val="24"/>
                  <w:szCs w:val="24"/>
                  <w:lang w:val="es-US"/>
                </w:rPr>
                <w:t>UTORA</w:t>
              </w:r>
            </w:smartTag>
            <w:r w:rsidR="006E4452" w:rsidRPr="00D96ADD">
              <w:rPr>
                <w:rFonts w:ascii="Arial" w:hAnsi="Arial" w:cs="Arial"/>
                <w:b/>
                <w:sz w:val="24"/>
                <w:szCs w:val="24"/>
                <w:lang w:val="es-US"/>
              </w:rPr>
              <w:t xml:space="preserve"> PRINCI</w:t>
            </w:r>
            <w:r w:rsidR="006E4452" w:rsidRPr="00D96ADD">
              <w:rPr>
                <w:rFonts w:ascii="Arial" w:hAnsi="Arial" w:cs="Arial"/>
                <w:b/>
                <w:spacing w:val="1"/>
                <w:sz w:val="24"/>
                <w:szCs w:val="24"/>
                <w:lang w:val="es-US"/>
              </w:rPr>
              <w:t>PA</w:t>
            </w:r>
            <w:r w:rsidR="006E4452" w:rsidRPr="00D96ADD">
              <w:rPr>
                <w:rFonts w:ascii="Arial" w:hAnsi="Arial" w:cs="Arial"/>
                <w:b/>
                <w:sz w:val="24"/>
                <w:szCs w:val="24"/>
                <w:lang w:val="es-US"/>
              </w:rPr>
              <w:t>L</w:t>
            </w:r>
          </w:p>
          <w:p>
            <w:pPr>
              <w:spacing w:after="4" w:line="244" w:lineRule="auto"/>
              <w:ind w:right="59"/>
              <w:jc w:val="both"/>
              <w:rPr>
                <w:lang w:val="es-US"/>
              </w:rPr>
            </w:pPr>
            <w:r w:rsidR="006E4452" w:rsidRPr="00893621">
              <w:rPr>
                <w:rFonts w:ascii="Arial" w:hAnsi="Arial" w:cs="Arial"/>
                <w:lang w:val="es-US"/>
              </w:rPr>
              <w:t>El consejo científico avala la propuesta a Proyecto “Utilización de fuentes de resistencia de tomate en el mejoramiento genético y producción de local de semilla para disminuir los efectos del cambio climático” teniendo en cuenta su importancia al 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r w:rsidR="006E4452" w:rsidRPr="00893621">
              <w:rPr>
                <w:lang w:val="es-US"/>
              </w:rPr>
              <w:t xml:space="preserve">. </w:t>
            </w:r>
          </w:p>
          <w:p>
            <w:pPr>
              <w:spacing w:before="1" w:line="260" w:lineRule="exact"/>
              <w:ind w:left="102" w:right="62"/>
              <w:rPr>
                <w:rFonts w:ascii="Arial" w:hAnsi="Arial" w:cs="Arial"/>
                <w:sz w:val="24"/>
                <w:szCs w:val="24"/>
                <w:lang w:val="es-US"/>
              </w:rPr>
            </w:pPr>
          </w:p>
        </w:tc>
      </w:tr>
      <w:tr w:rsidR="006E4452" w:rsidRPr="00C54AC0" w:rsidTr="00C54AC0">
        <w:trPr>
          <w:trHeight w:hRule="exact" w:val="14043"/>
        </w:trPr>
        <w:tc>
          <w:tcPr>
            <w:tcW w:w="9996"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lang w:val="es-US"/>
              </w:rPr>
            </w:pPr>
            <w:r w:rsidR="006E4452" w:rsidRPr="00D96ADD">
              <w:rPr>
                <w:rFonts w:ascii="Arial" w:hAnsi="Arial" w:cs="Arial"/>
                <w:b/>
                <w:sz w:val="24"/>
                <w:szCs w:val="24"/>
                <w:lang w:val="es-US"/>
              </w:rPr>
              <w:t>PROBLE</w:t>
            </w:r>
            <w:r w:rsidR="006E4452" w:rsidRPr="00D96ADD">
              <w:rPr>
                <w:rFonts w:ascii="Arial" w:hAnsi="Arial" w:cs="Arial"/>
                <w:b/>
                <w:spacing w:val="2"/>
                <w:sz w:val="24"/>
                <w:szCs w:val="24"/>
                <w:lang w:val="es-US"/>
              </w:rPr>
              <w:t>M</w:t>
            </w:r>
            <w:r w:rsidR="006E4452" w:rsidRPr="00D96ADD">
              <w:rPr>
                <w:rFonts w:ascii="Arial" w:hAnsi="Arial" w:cs="Arial"/>
                <w:b/>
                <w:spacing w:val="-1"/>
                <w:sz w:val="24"/>
                <w:szCs w:val="24"/>
                <w:lang w:val="es-US"/>
              </w:rPr>
              <w:t>A</w:t>
            </w:r>
            <w:r w:rsidR="006E4452" w:rsidRPr="00D96ADD">
              <w:rPr>
                <w:rFonts w:ascii="Arial" w:hAnsi="Arial" w:cs="Arial"/>
                <w:b/>
                <w:sz w:val="24"/>
                <w:szCs w:val="24"/>
                <w:lang w:val="es-US"/>
              </w:rPr>
              <w:t xml:space="preserve">(S) A RESOLVER. </w:t>
            </w:r>
          </w:p>
          <w:p>
            <w:pPr>
              <w:jc w:val="both"/>
              <w:rPr>
                <w:rFonts w:ascii="Arial" w:hAnsi="Arial" w:cs="Arial"/>
                <w:lang w:val="es-US"/>
              </w:rPr>
            </w:pPr>
            <w:r w:rsidR="006E4452" w:rsidRPr="00050BD8">
              <w:rPr>
                <w:rFonts w:ascii="Arial" w:hAnsi="Arial" w:cs="Arial"/>
                <w:lang w:val="es-US"/>
              </w:rPr>
              <w:t xml:space="preserve">El cultivo del tomate se ve seriamente afectado por temperaturas superiores a </w:t>
            </w:r>
            <w:smartTag w:uri="urn:schemas-microsoft-com:office:smarttags" w:element="PersonName">
              <w:smartTagPr>
                <w:attr w:name="ProductID" w:val="la Ministra"/>
              </w:smartTagPr>
              <w:r w:rsidR="006E4452" w:rsidRPr="00050BD8">
                <w:rPr>
                  <w:rFonts w:ascii="Arial" w:hAnsi="Arial" w:cs="Arial"/>
                  <w:lang w:val="es-US"/>
                </w:rPr>
                <w:t>35 °C</w:t>
              </w:r>
            </w:smartTag>
            <w:r w:rsidR="006E4452" w:rsidRPr="00050BD8">
              <w:rPr>
                <w:rFonts w:ascii="Arial" w:hAnsi="Arial" w:cs="Arial"/>
                <w:lang w:val="es-US"/>
              </w:rPr>
              <w:t xml:space="preserve">. Estas condiciones afectan la viabilidad del polen provocando anomalías y abortos florales que reducen significativamente el cuajado de los frutos. Es por ello que en Cuba la explotación comercial del cultivo se limita generalmente al período óptimo, porque fuera de ese período se presentan disminuciones en los rendimientos, en la calidad del fruto y se incrementa la incidencia de plagas.  </w:t>
            </w:r>
          </w:p>
          <w:p>
            <w:pPr>
              <w:jc w:val="both"/>
              <w:rPr>
                <w:rFonts w:ascii="Arial" w:hAnsi="Arial" w:cs="Arial"/>
                <w:lang w:val="es-US"/>
              </w:rPr>
            </w:pPr>
            <w:r w:rsidR="006E4452" w:rsidRPr="00050BD8">
              <w:rPr>
                <w:rFonts w:ascii="Arial" w:hAnsi="Arial" w:cs="Arial"/>
                <w:lang w:val="es-US"/>
              </w:rPr>
              <w:t xml:space="preserve">Esta problemática puede incrementarse en los próximos años como consecuencia del cambio climático, lo que representa una amenaza mayor para la agricultura sostenible y la seguridad alimentaria. La severidad y frecuencia de estas condiciones medioambientales adversas pueden contribuir a una mayor incidencia de que afectan el cultivo, con pérdidas de hasta el 100% de la producción. La media de daño es mayor, ya que para su control se utilizan frecuentemente pesticidas de toxicidad alta y en exceso, los que pueden ocasionar daños al medio ambiente y a la salud del hombre. </w:t>
            </w:r>
          </w:p>
          <w:p>
            <w:pPr>
              <w:jc w:val="both"/>
              <w:rPr>
                <w:rFonts w:ascii="Arial" w:hAnsi="Arial" w:cs="Arial"/>
                <w:lang w:val="es-US"/>
              </w:rPr>
            </w:pPr>
            <w:r w:rsidR="006E4452" w:rsidRPr="00050BD8">
              <w:rPr>
                <w:rFonts w:ascii="Arial" w:hAnsi="Arial" w:cs="Arial"/>
                <w:lang w:val="es-US"/>
              </w:rPr>
              <w:t xml:space="preserve">Con el trabajo se pretende promover la utilización de los recursos genéticos del tomate, para mitigar las consecuencias de las agresiones medioambientales sobre la agricultura y la disminución en el uso de plaguicidas por la utilización de cultivares mejor adaptados a las condiciones edafoclimáticasdel  y con resistencia a plagas (fundamentlamentebegomovirus, alternariosis y tospovirus). Se pretenden obtener al menos dos líneas avanzadas de tomate adaptados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w:t>
            </w:r>
          </w:p>
          <w:p>
            <w:pPr>
              <w:jc w:val="both"/>
              <w:rPr>
                <w:rFonts w:ascii="Arial" w:hAnsi="Arial" w:cs="Arial"/>
                <w:lang w:val="es-US"/>
              </w:rPr>
            </w:pPr>
            <w:r w:rsidR="006E4452" w:rsidRPr="00050BD8">
              <w:rPr>
                <w:rFonts w:ascii="Arial" w:hAnsi="Arial" w:cs="Arial"/>
                <w:lang w:val="es-US"/>
              </w:rPr>
              <w:t>También se pretende utilizar la modelación como herramienta para predecir el comportamiento de dos cultivares de tomate (Elbita y Amalia) ante el cambio climático mediante construcción perspectiva a corto y mediano plazo, y trazar estrategias para la adaptación futuras, así como contar con semillas de líneas tolerantes al calor y resistentes a plagas con el fin de fomentar la mejora de nuevos cultivares de tomate con un rendimiento mejorado en condicionesadversas y que compitan con los materiales importados con un costo significativamente más bajo.</w:t>
            </w:r>
          </w:p>
          <w:p>
            <w:pPr>
              <w:jc w:val="both"/>
              <w:rPr>
                <w:rFonts w:ascii="Arial" w:hAnsi="Arial" w:cs="Arial"/>
                <w:lang w:val="es-US"/>
              </w:rPr>
            </w:pPr>
            <w:r w:rsidR="006E4452" w:rsidRPr="00050BD8">
              <w:rPr>
                <w:rFonts w:ascii="Arial" w:hAnsi="Arial" w:cs="Arial"/>
                <w:lang w:val="es-US"/>
              </w:rPr>
              <w:t xml:space="preserve">Se pretende implementar un modelo sostenible de producción de semillas, a nivel local, que combine las vías formales y no formales de producción y distribución de semillas, con la participación de los productores y mejoradores de tomate, actores y decisores sensibilizados y empoderados de su responsabilidad en el enfrentamiento al cambio climático, con vistas a aumentar la superficie del cultivo y los ingresos de los agricultores. De esta forma se contribuirá al desarrollo sostenible, a la seguridad y soberanía alimentaria, a la reducción del consumo de pesticidas y, por ende, al incremento de la calidad de vida de los productores y población en general. </w:t>
            </w:r>
          </w:p>
          <w:p>
            <w:pPr>
              <w:jc w:val="both"/>
              <w:rPr>
                <w:rFonts w:ascii="Arial" w:hAnsi="Arial" w:cs="Arial"/>
                <w:lang w:val="es-US"/>
              </w:rPr>
            </w:pPr>
            <w:r w:rsidR="006E4452" w:rsidRPr="00050BD8">
              <w:rPr>
                <w:rFonts w:ascii="Arial" w:hAnsi="Arial" w:cs="Arial"/>
                <w:lang w:val="es-US"/>
              </w:rPr>
              <w:t xml:space="preserve">Los resultados del proyecto están en correspondencia con los lineamientos 158, 159 y 160  de </w:t>
            </w:r>
            <w:smartTag w:uri="urn:schemas-microsoft-com:office:smarttags" w:element="PersonName">
              <w:smartTagPr>
                <w:attr w:name="ProductID" w:val="la Ministra"/>
              </w:smartTagPr>
              <w:r w:rsidR="006E4452" w:rsidRPr="00050BD8">
                <w:rPr>
                  <w:rFonts w:ascii="Arial" w:hAnsi="Arial" w:cs="Arial"/>
                  <w:lang w:val="es-US"/>
                </w:rPr>
                <w:t>la Política</w:t>
              </w:r>
            </w:smartTag>
            <w:r w:rsidR="006E4452" w:rsidRPr="00050BD8">
              <w:rPr>
                <w:rFonts w:ascii="Arial" w:hAnsi="Arial" w:cs="Arial"/>
                <w:lang w:val="es-US"/>
              </w:rPr>
              <w:t xml:space="preserve"> </w:t>
            </w:r>
          </w:p>
          <w:p>
            <w:pPr>
              <w:jc w:val="both"/>
              <w:rPr>
                <w:rFonts w:ascii="Arial" w:hAnsi="Arial" w:cs="Arial"/>
                <w:b/>
                <w:sz w:val="24"/>
                <w:szCs w:val="24"/>
                <w:lang w:val="es-US"/>
              </w:rPr>
            </w:pPr>
            <w:r w:rsidR="006E4452" w:rsidRPr="00050BD8">
              <w:rPr>
                <w:rFonts w:ascii="Arial" w:hAnsi="Arial" w:cs="Arial"/>
                <w:lang w:val="es-US"/>
              </w:rPr>
              <w:t xml:space="preserve">Económica y Social del Partido y </w:t>
            </w:r>
            <w:smartTag w:uri="urn:schemas-microsoft-com:office:smarttags" w:element="PersonName">
              <w:smartTagPr>
                <w:attr w:name="ProductID" w:val="la Ministra"/>
              </w:smartTagPr>
              <w:r w:rsidR="006E4452" w:rsidRPr="00050BD8">
                <w:rPr>
                  <w:rFonts w:ascii="Arial" w:hAnsi="Arial" w:cs="Arial"/>
                  <w:lang w:val="es-US"/>
                </w:rPr>
                <w:t>la Revolución</w:t>
              </w:r>
            </w:smartTag>
            <w:r w:rsidR="006E4452" w:rsidRPr="00050BD8">
              <w:rPr>
                <w:rFonts w:ascii="Arial" w:hAnsi="Arial" w:cs="Arial"/>
                <w:lang w:val="es-US"/>
              </w:rPr>
              <w:t xml:space="preserve">, aprobados en el VI Congreso del Partido Comunista de Cuba (PCC),  </w:t>
            </w:r>
          </w:p>
          <w:p>
            <w:pPr>
              <w:jc w:val="both"/>
              <w:rPr>
                <w:rFonts w:ascii="Arial" w:hAnsi="Arial" w:cs="Arial"/>
                <w:b/>
                <w:sz w:val="24"/>
                <w:szCs w:val="24"/>
                <w:lang w:val="es-US"/>
              </w:rPr>
            </w:pPr>
            <w:r w:rsidR="006E4452" w:rsidRPr="00D96ADD">
              <w:rPr>
                <w:rFonts w:ascii="Arial" w:hAnsi="Arial" w:cs="Arial"/>
                <w:b/>
                <w:sz w:val="24"/>
                <w:szCs w:val="24"/>
                <w:lang w:val="es-US"/>
              </w:rPr>
              <w:t>ANTE</w:t>
            </w:r>
            <w:r w:rsidR="006E4452" w:rsidRPr="00D96ADD">
              <w:rPr>
                <w:rFonts w:ascii="Arial" w:hAnsi="Arial" w:cs="Arial"/>
                <w:b/>
                <w:spacing w:val="-2"/>
                <w:sz w:val="24"/>
                <w:szCs w:val="24"/>
                <w:lang w:val="es-US"/>
              </w:rPr>
              <w:t>C</w:t>
            </w:r>
            <w:r w:rsidR="006E4452" w:rsidRPr="00D96ADD">
              <w:rPr>
                <w:rFonts w:ascii="Arial" w:hAnsi="Arial" w:cs="Arial"/>
                <w:b/>
                <w:sz w:val="24"/>
                <w:szCs w:val="24"/>
                <w:lang w:val="es-US"/>
              </w:rPr>
              <w:t>EDENTES</w:t>
            </w:r>
            <w:r w:rsidR="006E4452">
              <w:rPr>
                <w:rFonts w:ascii="Arial" w:hAnsi="Arial" w:cs="Arial"/>
                <w:b/>
                <w:sz w:val="24"/>
                <w:szCs w:val="24"/>
                <w:lang w:val="es-US"/>
              </w:rPr>
              <w:t xml:space="preserve"> </w:t>
            </w:r>
            <w:r w:rsidR="006E4452" w:rsidRPr="00D96ADD">
              <w:rPr>
                <w:rFonts w:ascii="Arial" w:hAnsi="Arial" w:cs="Arial"/>
                <w:b/>
                <w:sz w:val="24"/>
                <w:szCs w:val="24"/>
                <w:lang w:val="es-US"/>
              </w:rPr>
              <w:t>Y</w:t>
            </w:r>
            <w:r w:rsidR="006E4452" w:rsidRPr="00D96ADD">
              <w:rPr>
                <w:rFonts w:ascii="Arial" w:hAnsi="Arial" w:cs="Arial"/>
                <w:b/>
                <w:spacing w:val="1"/>
                <w:sz w:val="24"/>
                <w:szCs w:val="24"/>
                <w:lang w:val="es-US"/>
              </w:rPr>
              <w:t xml:space="preserve"> J</w:t>
            </w:r>
            <w:r w:rsidR="006E4452" w:rsidRPr="00D96ADD">
              <w:rPr>
                <w:rFonts w:ascii="Arial" w:hAnsi="Arial" w:cs="Arial"/>
                <w:b/>
                <w:sz w:val="24"/>
                <w:szCs w:val="24"/>
                <w:lang w:val="es-US"/>
              </w:rPr>
              <w:t>USTIFICACIÓN:</w:t>
            </w:r>
          </w:p>
          <w:p>
            <w:pPr>
              <w:spacing w:after="121" w:line="239" w:lineRule="auto"/>
              <w:ind w:right="58"/>
              <w:jc w:val="both"/>
              <w:rPr>
                <w:lang w:val="es-US"/>
              </w:rPr>
            </w:pPr>
            <w:r w:rsidR="006E4452" w:rsidRPr="00EA2C1A">
              <w:rPr>
                <w:rFonts w:ascii="Arial" w:hAnsi="Arial" w:cs="Arial"/>
                <w:lang w:val="es-US"/>
              </w:rPr>
              <w:t xml:space="preserve">El tomate es uno de los cultivos hortícolas más consumidos en todo el mundo y su demanda no para de crecer por sus diversos usos tanto en consumo fresco como procesado. Además, por sus características taxonómicas, el tomate se encuentra estrechamente relacionado con otros cultivos, como la papa, el pimiento, la berenjena y el tabaco, por lo que puede ser considerado un modelo para estudios de simulación en los sistemas de producción agrícola. </w:t>
            </w:r>
          </w:p>
          <w:p>
            <w:pPr>
              <w:spacing w:after="202" w:line="275" w:lineRule="auto"/>
              <w:ind w:right="57"/>
              <w:jc w:val="both"/>
              <w:rPr>
                <w:lang w:val="es-US"/>
              </w:rPr>
            </w:pPr>
            <w:r w:rsidR="006E4452" w:rsidRPr="00EA2C1A">
              <w:rPr>
                <w:rFonts w:ascii="Arial" w:hAnsi="Arial" w:cs="Arial"/>
                <w:lang w:val="es-US"/>
              </w:rPr>
              <w:t>La mayoría de los genotipos comerciales de tomate (</w:t>
            </w:r>
            <w:r w:rsidR="006E4452" w:rsidRPr="00EA2C1A">
              <w:rPr>
                <w:rFonts w:ascii="Arial" w:hAnsi="Arial" w:cs="Arial"/>
                <w:i/>
                <w:lang w:val="es-US"/>
              </w:rPr>
              <w:t>Solanumlycopersicum</w:t>
            </w:r>
            <w:r w:rsidR="006E4452" w:rsidRPr="00EA2C1A">
              <w:rPr>
                <w:rFonts w:ascii="Arial" w:hAnsi="Arial" w:cs="Arial"/>
                <w:lang w:val="es-US"/>
              </w:rPr>
              <w:t xml:space="preserve">) no son tolerantes a altas temperaturas, por lo que pequeños incrementos, por encima de la temperatura óptima de crecimiento conducirá, en consecuencia, a una disminución de la producción de frutos. Este efecto se agrava si las elevaciones de temperaturas coinciden con períodos lluviosos, incrementándose la incidencia de plagas, fundamentalmente, cuando la explotación del cultivo se realiza a cielo abierto. </w:t>
            </w:r>
          </w:p>
          <w:p>
            <w:pPr>
              <w:spacing w:after="201" w:line="275" w:lineRule="auto"/>
              <w:ind w:right="55"/>
              <w:jc w:val="both"/>
              <w:rPr>
                <w:rFonts w:ascii="Arial" w:hAnsi="Arial" w:cs="Arial"/>
                <w:sz w:val="24"/>
                <w:szCs w:val="24"/>
                <w:lang w:val="es-US"/>
              </w:rPr>
            </w:pPr>
            <w:r w:rsidR="006E4452" w:rsidRPr="00EA2C1A">
              <w:rPr>
                <w:rFonts w:ascii="Arial" w:hAnsi="Arial" w:cs="Arial"/>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pequeños incrementos de la temperatura. Es por ello que desde hace años en Cuba se han desarrollado diferentes programas de mejora genética del cultivo encaminados a la obtención de cultivares con resistencia a estreses abióticos y bióticos.  </w:t>
            </w:r>
            <w:bookmarkStart w:id="0" w:name="_GoBack"/>
            <w:bookmarkEnd w:id="0"/>
          </w:p>
        </w:tc>
      </w:tr>
      <w:tr w:rsidR="006E4452" w:rsidRPr="00C54AC0" w:rsidTr="00C54AC0">
        <w:trPr>
          <w:trHeight w:hRule="exact" w:val="12783"/>
        </w:trPr>
        <w:tc>
          <w:tcPr>
            <w:tcW w:w="9996" w:type="dxa"/>
            <w:tcBorders>
              <w:top w:val="single" w:sz="4" w:space="0" w:color="000000"/>
              <w:left w:val="single" w:sz="4" w:space="0" w:color="000000"/>
              <w:bottom w:val="single" w:sz="4" w:space="0" w:color="000000"/>
              <w:right w:val="single" w:sz="4" w:space="0" w:color="000000"/>
            </w:tcBorders>
          </w:tcPr>
          <w:p>
            <w:pPr>
              <w:spacing w:after="201" w:line="275" w:lineRule="auto"/>
              <w:ind w:right="55"/>
              <w:jc w:val="both"/>
              <w:rPr>
                <w:lang w:val="es-ES"/>
              </w:rPr>
            </w:pPr>
            <w:r w:rsidR="006E4452" w:rsidRPr="00C54AC0">
              <w:rPr>
                <w:rFonts w:ascii="Arial" w:hAnsi="Arial" w:cs="Arial"/>
                <w:lang w:val="es-ES"/>
              </w:rPr>
              <w:t xml:space="preserve">Como resultado de estos programas desarrollados en el país, por los institutos de investigación agrícola, se han liberado variedades superiores en determinadas características a las variedades comerciales más empleadas, sin embargo, se necesita obtener resistencia duradera frente a patógenos, por lo que es necesario proceder a un programa de piramidación de genes fundamentalmente ty-1 y sw-5. No se trata de acumular genes de resistencia al patógeno, sino de que los genes que se acumulen controlen mecanismos de resistencia diferentes, a fin de que resulte durable la resistencia obtenida. Con respecto al virus del bronceado del tomate (TSWV) es importante señalar que aun cuando en Cuba este virus constituye un patógeno cuarentenado, su presencia en países vecinos productores de tomate y los graves daños informados por ellos, constituyen una alerta en el trabajo a seguir. </w:t>
            </w:r>
          </w:p>
          <w:p>
            <w:pPr>
              <w:spacing w:after="201" w:line="275" w:lineRule="auto"/>
              <w:ind w:right="56"/>
              <w:jc w:val="both"/>
              <w:rPr>
                <w:lang w:val="es-ES"/>
              </w:rPr>
            </w:pPr>
            <w:r w:rsidR="006E4452" w:rsidRPr="00C54AC0">
              <w:rPr>
                <w:rFonts w:ascii="Arial" w:hAnsi="Arial" w:cs="Arial"/>
                <w:lang w:val="es-ES"/>
              </w:rPr>
              <w:t xml:space="preserve">De hecho, disponer de una diversidad de cultivares comerciales con resistencia a virus incorporada, posibilita que el productor escoja aquellos cultivares que necesita, dado el período de siembra y las condiciones locales en que realizará el cultivo, para establecer una estrategia de siembra, lo cual le asegura una mayor producción. Es por ello que obtener nuevos cultivares con mayor adaptación a las condiciones adversas constituye una propuesta atractiva, siendo el recurso genético de partida la variabilidad existente en el cultivo.  </w:t>
            </w:r>
          </w:p>
          <w:p>
            <w:pPr>
              <w:spacing w:line="260" w:lineRule="exact"/>
              <w:ind w:left="102"/>
              <w:rPr>
                <w:rFonts w:ascii="Arial" w:hAnsi="Arial" w:cs="Arial"/>
                <w:lang w:val="es-ES"/>
              </w:rPr>
            </w:pPr>
            <w:r w:rsidR="006E4452" w:rsidRPr="00C54AC0">
              <w:rPr>
                <w:rFonts w:ascii="Arial" w:hAnsi="Arial" w:cs="Arial"/>
                <w:lang w:val="es-ES"/>
              </w:rPr>
              <w:t>Por otra parte, la variabilidad climática es una de las principales fuentes de incertidumbre y riesgo en muchos sistemas agrícolas alrededor del mundo. La vulnerabilidad de los sistemas agrícolas no es sólo consecuencia de la variabilidad temporal del clima, sino también de la imposibilidad de predecir completamente su comportamiento.</w:t>
            </w:r>
          </w:p>
          <w:p>
            <w:pPr>
              <w:spacing w:line="260" w:lineRule="exact"/>
              <w:ind w:left="102"/>
              <w:rPr>
                <w:rFonts w:ascii="Arial" w:hAnsi="Arial" w:cs="Arial"/>
                <w:lang w:val="es-ES"/>
              </w:rPr>
            </w:pPr>
          </w:p>
          <w:p>
            <w:pPr>
              <w:spacing w:after="201" w:line="275" w:lineRule="auto"/>
              <w:ind w:right="56"/>
              <w:jc w:val="both"/>
              <w:rPr>
                <w:lang w:val="es-ES"/>
              </w:rPr>
            </w:pPr>
            <w:r w:rsidR="006E4452" w:rsidRPr="00C54AC0">
              <w:rPr>
                <w:rFonts w:ascii="Arial" w:hAnsi="Arial" w:cs="Arial"/>
                <w:lang w:val="es-ES"/>
              </w:rPr>
              <w:t xml:space="preserve">Los modelos de simulación de cultivos son herramientas importantes para la investigación agrícola moderna. Un modelo de cultivos representa de manera sencilla y sintética los procesos fisiológicos y ecológicos más importantes que gobiernan el crecimiento, utilizando ecuaciones matemáticas. La comprensión del funcionamiento y evolución de los principales factores responsables de estas condiciones es adquirida comparando resultados de la simulación con observaciones experimentales. Estas observaciones se pueden diseñar para validar el modelo teniendo en cuenta las condiciones edafoclimáticas del cultivo según el lugar de implantación. Una vez realizada esta primera etapa de validación del modelo, el mismo puede ser utilizado para ayudar a analizar e interpretar distintos escenarios futuros producto de modificaciones que deseen proponerse en el manejo del cultivo, cambios en las condiciones climáticas o para pronóstico de rendimiento, entre otros indicadores. </w:t>
            </w:r>
          </w:p>
          <w:p>
            <w:pPr>
              <w:spacing w:after="199" w:line="275" w:lineRule="auto"/>
              <w:ind w:right="56"/>
              <w:jc w:val="both"/>
              <w:rPr>
                <w:lang w:val="es-ES"/>
              </w:rPr>
            </w:pPr>
            <w:r w:rsidR="006E4452" w:rsidRPr="00C54AC0">
              <w:rPr>
                <w:rFonts w:ascii="Arial" w:hAnsi="Arial" w:cs="Arial"/>
                <w:lang w:val="es-ES"/>
              </w:rPr>
              <w:t>Estos modelos deben convertirse en herramientas imprescindibles para los investigadores, los cuales deben auxiliarse de las mismas para trazar nuevas estrategias de adaptación, incluidas nuevas tecnologías y obtención de variedades con características de adaptación al clima y resistencia a factores bióticos que les permitan alcanzar buenos rendimientos en esas condiciones futuras. Los modelos actualmente en uso, incluido el DSSAT ofrecen a los usuarios alternativas de manejo de los cultivos. El INCA y el INSMET cuentan con experiencia de trabajo con este modelo en sorgo y maíz, fundamentalmente.</w:t>
            </w:r>
          </w:p>
          <w:p>
            <w:pPr>
              <w:spacing w:line="260" w:lineRule="exact"/>
              <w:ind w:left="102"/>
              <w:rPr>
                <w:rFonts w:ascii="Arial" w:hAnsi="Arial" w:cs="Arial"/>
                <w:b/>
                <w:sz w:val="24"/>
                <w:szCs w:val="24"/>
                <w:lang w:val="es-ES"/>
              </w:rPr>
            </w:pPr>
            <w:r w:rsidR="006E4452" w:rsidRPr="00C54AC0">
              <w:rPr>
                <w:rFonts w:ascii="Arial" w:hAnsi="Arial" w:cs="Arial"/>
                <w:lang w:val="es-ES"/>
              </w:rPr>
              <w:t>Con estos antecedentes, con la ejecución de este proyecto se pretenden implementar un conjunto de acciones que tributen a la obtención de líneas de tomate homocigóticas. Se pretende obtener, al menos cultivar de tomate adaptado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contribuyendo al desarrollo sostenible, a la seguridad y soberanía alimentaria. Asimismo, se pretende calibrar y validar el programa DSSAT para el tomate para simulaciones futuras y desarrollar programas de capacitación para técnicos y productores que garanticen una adecuada preparación en las metodologías de cultivo, cosecha, beneficio y almacenamiento de las semillas</w:t>
            </w:r>
          </w:p>
        </w:tc>
      </w:tr>
    </w:tbl>
    <w:p>
      <w:pPr>
        <w:spacing w:before="9" w:line="160" w:lineRule="exact"/>
        <w:rPr>
          <w:sz w:val="16"/>
          <w:szCs w:val="16"/>
          <w:lang w:val="es-ES"/>
        </w:rPr>
      </w:pPr>
    </w:p>
    <w:p>
      <w:pPr>
        <w:spacing w:before="29"/>
        <w:ind w:left="5043" w:right="4841"/>
        <w:jc w:val="center"/>
        <w:rPr>
          <w:sz w:val="24"/>
          <w:szCs w:val="24"/>
        </w:rPr>
        <w:sectPr w:rsidR="006E4452">
          <w:pgSz w:w="12240" w:h="15840"/>
          <w:pgMar w:top="1060" w:right="1120" w:bottom="280" w:left="920" w:header="720" w:footer="720" w:gutter="0"/>
          <w:cols w:space="720"/>
        </w:sectPr>
      </w:pPr>
      <w:r w:rsidR="006E4452">
        <w:rPr>
          <w:sz w:val="24"/>
          <w:szCs w:val="24"/>
        </w:rPr>
        <w:t>23</w:t>
      </w:r>
    </w:p>
    <w:p>
      <w:pPr>
        <w:spacing w:before="8" w:line="80" w:lineRule="exact"/>
        <w:rPr>
          <w:sz w:val="8"/>
          <w:szCs w:val="8"/>
        </w:rPr>
      </w:pPr>
    </w:p>
    <w:tbl>
      <w:tblPr>
        <w:tblW w:w="0" w:type="auto"/>
        <w:tblInd w:w="95" w:type="dxa"/>
        <w:tblLayout w:type="fixed"/>
        <w:tblCellMar>
          <w:left w:w="0" w:type="dxa"/>
          <w:right w:w="0" w:type="dxa"/>
        </w:tblCellMar>
        <w:tblLook w:val="01E0"/>
      </w:tblPr>
      <w:tblGrid>
        <w:gridCol w:w="2250"/>
        <w:gridCol w:w="360"/>
        <w:gridCol w:w="1080"/>
        <w:gridCol w:w="394"/>
        <w:gridCol w:w="1046"/>
        <w:gridCol w:w="1006"/>
        <w:gridCol w:w="900"/>
        <w:gridCol w:w="108"/>
        <w:gridCol w:w="1156"/>
        <w:gridCol w:w="1702"/>
      </w:tblGrid>
      <w:tr w:rsidR="006E4452" w:rsidRPr="00C54AC0" w:rsidTr="00C06B3F">
        <w:trPr>
          <w:trHeight w:hRule="exact" w:val="1373"/>
        </w:trPr>
        <w:tc>
          <w:tcPr>
            <w:tcW w:w="10002" w:type="dxa"/>
            <w:gridSpan w:val="10"/>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rPr>
            </w:pPr>
            <w:r w:rsidR="006E4452">
              <w:rPr>
                <w:rFonts w:ascii="Arial" w:hAnsi="Arial" w:cs="Arial"/>
                <w:b/>
                <w:sz w:val="24"/>
                <w:szCs w:val="24"/>
              </w:rPr>
              <w:t>OBJETIVOGENERAL:</w:t>
            </w:r>
          </w:p>
          <w:p>
            <w:pPr>
              <w:spacing w:line="260" w:lineRule="exact"/>
              <w:ind w:left="102"/>
              <w:rPr>
                <w:rFonts w:ascii="Arial" w:hAnsi="Arial" w:cs="Arial"/>
                <w:b/>
                <w:sz w:val="24"/>
                <w:szCs w:val="24"/>
                <w:lang w:val="es-ES"/>
              </w:rPr>
            </w:pPr>
            <w:r w:rsidR="006E4452" w:rsidRPr="00C54AC0">
              <w:rPr>
                <w:rFonts w:ascii="Arial" w:hAnsi="Arial" w:cs="Arial"/>
                <w:lang w:val="es-ES"/>
              </w:rPr>
              <w:t>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p>
        </w:tc>
      </w:tr>
      <w:tr w:rsidR="006E4452" w:rsidRPr="00702E31" w:rsidTr="00C06B3F">
        <w:trPr>
          <w:trHeight w:hRule="exact" w:val="3587"/>
        </w:trPr>
        <w:tc>
          <w:tcPr>
            <w:tcW w:w="10002" w:type="dxa"/>
            <w:gridSpan w:val="10"/>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rPr>
            </w:pPr>
            <w:r w:rsidR="006E4452">
              <w:rPr>
                <w:rFonts w:ascii="Arial" w:hAnsi="Arial" w:cs="Arial"/>
                <w:b/>
                <w:sz w:val="24"/>
                <w:szCs w:val="24"/>
              </w:rPr>
              <w:t>OBJETIVOSESPEC</w:t>
            </w:r>
            <w:r w:rsidR="006E4452">
              <w:rPr>
                <w:rFonts w:ascii="Arial" w:hAnsi="Arial" w:cs="Arial"/>
                <w:b/>
                <w:spacing w:val="2"/>
                <w:sz w:val="24"/>
                <w:szCs w:val="24"/>
              </w:rPr>
              <w:t>Í</w:t>
            </w:r>
            <w:r w:rsidR="006E4452">
              <w:rPr>
                <w:rFonts w:ascii="Arial" w:hAnsi="Arial" w:cs="Arial"/>
                <w:b/>
                <w:sz w:val="24"/>
                <w:szCs w:val="24"/>
              </w:rPr>
              <w:t>FICOS:</w:t>
            </w:r>
          </w:p>
          <w:p>
            <w:pPr>
              <w:spacing w:line="260" w:lineRule="exact"/>
              <w:ind w:left="102"/>
              <w:rPr>
                <w:rFonts w:ascii="Arial" w:hAnsi="Arial" w:cs="Arial"/>
                <w:b/>
                <w:sz w:val="24"/>
                <w:szCs w:val="24"/>
              </w:rPr>
            </w:pPr>
          </w:p>
          <w:p>
            <w:pPr>
              <w:numPr>
                <w:ilvl w:val="0"/>
                <w:numId w:val="2"/>
              </w:numPr>
              <w:ind w:left="427" w:right="28" w:hanging="348"/>
              <w:jc w:val="both"/>
              <w:rPr>
                <w:lang w:val="es-ES"/>
              </w:rPr>
            </w:pPr>
            <w:r w:rsidR="006E4452" w:rsidRPr="00702E31">
              <w:rPr>
                <w:rFonts w:ascii="Arial" w:hAnsi="Arial" w:cs="Arial"/>
                <w:lang w:val="es-ES"/>
              </w:rPr>
              <w:t xml:space="preserve">Disponer de germoplasma de tomate con tolerancia estrés abióticos y bióticos, (fundamentalmente altas temperaturas, sequía, begomobirus, aternariosis y tospovirus) y para ser utilizado en programas de mejora genética del cultivo </w:t>
            </w:r>
          </w:p>
          <w:p>
            <w:pPr>
              <w:numPr>
                <w:ilvl w:val="0"/>
                <w:numId w:val="2"/>
              </w:numPr>
              <w:spacing w:line="239" w:lineRule="auto"/>
              <w:ind w:left="427" w:right="28" w:hanging="348"/>
              <w:jc w:val="both"/>
              <w:rPr>
                <w:lang w:val="es-ES"/>
              </w:rPr>
            </w:pPr>
            <w:r w:rsidR="006E4452" w:rsidRPr="00702E31">
              <w:rPr>
                <w:rFonts w:ascii="Arial" w:hAnsi="Arial" w:cs="Arial"/>
                <w:lang w:val="es-ES"/>
              </w:rPr>
              <w:t xml:space="preserve">Obtención de líneas y cultivares de tomate con resistencia a plagas (TYLCV y TSWV) con un rendimiento mejorado en condiciones adversas y que compitan con los materiales importados con un costo significativamente más bajo. </w:t>
            </w:r>
          </w:p>
          <w:p>
            <w:pPr>
              <w:numPr>
                <w:ilvl w:val="0"/>
                <w:numId w:val="2"/>
              </w:numPr>
              <w:ind w:left="427" w:right="28" w:hanging="348"/>
              <w:jc w:val="both"/>
              <w:rPr>
                <w:rFonts w:ascii="Arial" w:hAnsi="Arial" w:cs="Arial"/>
                <w:lang w:val="es-ES"/>
              </w:rPr>
            </w:pPr>
            <w:r w:rsidR="006E4452" w:rsidRPr="00702E31">
              <w:rPr>
                <w:rFonts w:ascii="Arial" w:hAnsi="Arial" w:cs="Arial"/>
                <w:lang w:val="es-ES"/>
              </w:rPr>
              <w:t xml:space="preserve">Calibrar, validar y simular el modelo DSSAT 4.5 en los cultivares Amalia y Elbita en diferentes períodos de siembra y dos localidades de San José de las Lajas y Güines.  </w:t>
            </w:r>
          </w:p>
          <w:p>
            <w:pPr>
              <w:numPr>
                <w:ilvl w:val="0"/>
                <w:numId w:val="2"/>
              </w:numPr>
              <w:ind w:left="427" w:right="28" w:hanging="348"/>
              <w:jc w:val="both"/>
              <w:rPr>
                <w:rFonts w:ascii="Arial" w:hAnsi="Arial" w:cs="Arial"/>
                <w:lang w:val="es-ES"/>
              </w:rPr>
            </w:pPr>
            <w:r w:rsidR="006E4452" w:rsidRPr="00702E31">
              <w:rPr>
                <w:rFonts w:ascii="Arial" w:hAnsi="Arial" w:cs="Arial"/>
                <w:lang w:val="es-ES"/>
              </w:rPr>
              <w:t>Modelar el comportamiento de las variedades de tomate estudiadas, teniendo en cuenta el impacto que las variables meteorológicas puedan ejercer según diferentes proyecciones a futuro.</w:t>
            </w:r>
          </w:p>
          <w:p>
            <w:pPr>
              <w:numPr>
                <w:ilvl w:val="0"/>
                <w:numId w:val="2"/>
              </w:numPr>
              <w:ind w:left="427" w:right="28" w:hanging="348"/>
              <w:jc w:val="both"/>
              <w:rPr>
                <w:lang w:val="es-ES"/>
              </w:rPr>
            </w:pPr>
            <w:r w:rsidR="006E4452" w:rsidRPr="00702E31">
              <w:rPr>
                <w:rFonts w:ascii="Arial" w:hAnsi="Arial" w:cs="Arial"/>
                <w:lang w:val="es-ES"/>
              </w:rPr>
              <w:t xml:space="preserve">Seleccionar líneas tolerantes mediante la selección participativa de variedades e implementar un modelo sostenible de producción de semillas. </w:t>
            </w:r>
          </w:p>
          <w:p>
            <w:pPr>
              <w:spacing w:line="260" w:lineRule="exact"/>
              <w:ind w:left="102"/>
              <w:rPr>
                <w:rFonts w:ascii="Arial" w:hAnsi="Arial" w:cs="Arial"/>
                <w:sz w:val="24"/>
                <w:szCs w:val="24"/>
                <w:lang w:val="es-ES"/>
              </w:rPr>
            </w:pPr>
          </w:p>
        </w:tc>
      </w:tr>
      <w:tr w:rsidR="006E4452" w:rsidRPr="00702E31" w:rsidTr="00C06B3F">
        <w:trPr>
          <w:trHeight w:hRule="exact" w:val="9536"/>
        </w:trPr>
        <w:tc>
          <w:tcPr>
            <w:tcW w:w="10002" w:type="dxa"/>
            <w:gridSpan w:val="10"/>
            <w:tcBorders>
              <w:top w:val="single" w:sz="4" w:space="0" w:color="000000"/>
              <w:left w:val="single" w:sz="4" w:space="0" w:color="000000"/>
              <w:bottom w:val="single" w:sz="4" w:space="0" w:color="000000"/>
              <w:right w:val="single" w:sz="4" w:space="0" w:color="000000"/>
            </w:tcBorders>
          </w:tcPr>
          <w:p>
            <w:pPr>
              <w:spacing w:line="260" w:lineRule="exact"/>
              <w:ind w:left="102" w:right="93"/>
              <w:rPr>
                <w:rFonts w:ascii="Arial" w:hAnsi="Arial" w:cs="Arial"/>
                <w:sz w:val="24"/>
                <w:szCs w:val="24"/>
                <w:lang w:val="es-US"/>
              </w:rPr>
            </w:pPr>
            <w:r w:rsidR="006E4452" w:rsidRPr="00111FB1">
              <w:rPr>
                <w:rFonts w:ascii="Arial" w:hAnsi="Arial" w:cs="Arial"/>
                <w:b/>
                <w:sz w:val="24"/>
                <w:szCs w:val="24"/>
                <w:lang w:val="es-US"/>
              </w:rPr>
              <w:t>METODOLOGÍA A UTILIZAR PARA  ENFRENTAR EL PROBLEMA</w:t>
            </w:r>
            <w:r w:rsidR="006E4452" w:rsidRPr="00111FB1">
              <w:rPr>
                <w:rFonts w:ascii="Arial" w:hAnsi="Arial" w:cs="Arial"/>
                <w:sz w:val="24"/>
                <w:szCs w:val="24"/>
                <w:lang w:val="es-US"/>
              </w:rPr>
              <w:t>(que garanti</w:t>
            </w:r>
            <w:r w:rsidR="006E4452" w:rsidRPr="00111FB1">
              <w:rPr>
                <w:rFonts w:ascii="Arial" w:hAnsi="Arial" w:cs="Arial"/>
                <w:spacing w:val="1"/>
                <w:sz w:val="24"/>
                <w:szCs w:val="24"/>
                <w:lang w:val="es-US"/>
              </w:rPr>
              <w:t>z</w:t>
            </w:r>
            <w:r w:rsidR="006E4452" w:rsidRPr="00111FB1">
              <w:rPr>
                <w:rFonts w:ascii="Arial" w:hAnsi="Arial" w:cs="Arial"/>
                <w:sz w:val="24"/>
                <w:szCs w:val="24"/>
                <w:lang w:val="es-US"/>
              </w:rPr>
              <w:t>a la calidad en la ejecución y los resultados)</w:t>
            </w:r>
          </w:p>
          <w:p>
            <w:pPr>
              <w:spacing w:line="260" w:lineRule="exact"/>
              <w:ind w:left="102" w:right="93"/>
              <w:rPr>
                <w:rFonts w:ascii="Arial" w:hAnsi="Arial" w:cs="Arial"/>
                <w:sz w:val="24"/>
                <w:szCs w:val="24"/>
                <w:lang w:val="es-US"/>
              </w:rPr>
            </w:pPr>
          </w:p>
          <w:p>
            <w:pPr>
              <w:spacing w:after="202" w:line="275" w:lineRule="auto"/>
              <w:ind w:right="61"/>
              <w:jc w:val="both"/>
              <w:rPr>
                <w:lang w:val="es-ES"/>
              </w:rPr>
            </w:pPr>
            <w:r w:rsidR="006E4452" w:rsidRPr="005B3B6B">
              <w:rPr>
                <w:rFonts w:ascii="Arial" w:hAnsi="Arial" w:cs="Arial"/>
                <w:lang w:val="es-ES"/>
              </w:rPr>
              <w:t xml:space="preserve">Con el objetivo de darle cumplimiento a las tareas programadas los experimentos se desarrollarán en condiciones controladas, semicontroladas y no controladas, en el Instituto Nacional de Ciencias Agrícolas y  la Universidad de extensionismo, investigación y capacitación agropcuaria de   Holguín(UEICAH).  </w:t>
            </w:r>
          </w:p>
          <w:p>
            <w:pPr>
              <w:spacing w:line="239" w:lineRule="auto"/>
              <w:ind w:right="55"/>
              <w:jc w:val="both"/>
              <w:rPr>
                <w:lang w:val="es-ES"/>
              </w:rPr>
            </w:pPr>
            <w:r w:rsidR="006E4452" w:rsidRPr="005B3B6B">
              <w:rPr>
                <w:rFonts w:ascii="Arial" w:hAnsi="Arial" w:cs="Arial"/>
                <w:lang w:val="es-ES"/>
              </w:rPr>
              <w:t xml:space="preserve">Los estudios en campo se realizarán en épocas óptimas y estresante del cultivo (condiciones de primavera verano) en el INCA, se sembrarán asimismo las accesiones en las condiciones típicas del clima de Holguín. Las poblaciones segregantes serán obtenidas en el INCA en las condiciones de invierno. Estos estudios se realizarán de acuerdo a las normas técnicas del cultivo </w:t>
            </w:r>
          </w:p>
          <w:p>
            <w:pPr>
              <w:spacing w:line="260" w:lineRule="exact"/>
              <w:ind w:right="93"/>
              <w:jc w:val="both"/>
              <w:rPr>
                <w:rFonts w:ascii="Arial" w:hAnsi="Arial" w:cs="Arial"/>
                <w:lang w:val="es-ES"/>
              </w:rPr>
            </w:pPr>
            <w:r w:rsidR="006E4452" w:rsidRPr="005B3B6B">
              <w:rPr>
                <w:rFonts w:ascii="Arial" w:hAnsi="Arial" w:cs="Arial"/>
                <w:lang w:val="es-ES"/>
              </w:rPr>
              <w:t xml:space="preserve">La respuesta in Vitro de la tolerancia al tomate a estrés de temperatura y sequía se evaluará pruebas de germinación, evaluando diferentes índices de germinación. </w:t>
            </w:r>
            <w:r w:rsidR="006E4452" w:rsidRPr="00C06B3F">
              <w:rPr>
                <w:rFonts w:ascii="Arial" w:hAnsi="Arial" w:cs="Arial"/>
                <w:lang w:val="es-ES"/>
              </w:rPr>
              <w:t xml:space="preserve">Asimismo, en estado de planta se evaluarán </w:t>
            </w:r>
            <w:r w:rsidR="006E4452" w:rsidRPr="005B3B6B">
              <w:rPr>
                <w:rFonts w:ascii="Arial" w:hAnsi="Arial" w:cs="Arial"/>
                <w:lang w:val="es-ES"/>
              </w:rPr>
              <w:t>diferentes índices de tolerancia al estrés de acuerdo a las formulas descritas por Fernández, 1992</w:t>
            </w:r>
            <w:r w:rsidR="006E4452">
              <w:rPr>
                <w:rFonts w:ascii="Arial" w:hAnsi="Arial" w:cs="Arial"/>
                <w:lang w:val="es-ES"/>
              </w:rPr>
              <w:t>.</w:t>
            </w:r>
            <w:r w:rsidR="006E4452" w:rsidRPr="00C06B3F">
              <w:rPr>
                <w:lang w:val="es-ES"/>
              </w:rPr>
              <w:t xml:space="preserve"> </w:t>
            </w:r>
            <w:r w:rsidR="006E4452" w:rsidRPr="00C06B3F">
              <w:rPr>
                <w:rFonts w:ascii="Arial" w:hAnsi="Arial" w:cs="Arial"/>
                <w:lang w:val="es-ES"/>
              </w:rPr>
              <w:t xml:space="preserve">Se evaluará el cuajado de los frutos de las nuevas líneas y poblaciones segregantes obtenidas por mediciones del número de flores y frutos por planta en el segundo racimo:. Se buscarán asimismo, marcadores genéticos o fisiológicos relacionados con la tolerancia a estreses medioambientales que pudieran servir para realizar selección indirecta del carácter. </w:t>
            </w:r>
          </w:p>
          <w:p>
            <w:pPr>
              <w:spacing w:line="260" w:lineRule="exact"/>
              <w:ind w:right="93"/>
              <w:jc w:val="both"/>
              <w:rPr>
                <w:rFonts w:ascii="Arial" w:hAnsi="Arial" w:cs="Arial"/>
                <w:lang w:val="es-ES"/>
              </w:rPr>
            </w:pPr>
            <w:r w:rsidR="006E4452" w:rsidRPr="00C06B3F">
              <w:rPr>
                <w:rFonts w:ascii="Arial" w:hAnsi="Arial" w:cs="Arial"/>
                <w:lang w:val="es-ES"/>
              </w:rPr>
              <w:t xml:space="preserve">Se realizarán evaluaciones de Área foliar por planta: Se determina mediante el software Adobe Photoshop CS5, Contenido de clorofilas totales: Se determinará con un medidor portátil de clorofilas Minolta (SPAD) y se expresan en unidades SPAD. </w:t>
            </w:r>
          </w:p>
          <w:p>
            <w:pPr>
              <w:spacing w:line="260" w:lineRule="exact"/>
              <w:ind w:right="93"/>
              <w:jc w:val="both"/>
              <w:rPr>
                <w:rFonts w:ascii="Arial" w:hAnsi="Arial" w:cs="Arial"/>
                <w:lang w:val="es-ES"/>
              </w:rPr>
            </w:pPr>
            <w:r w:rsidR="006E4452" w:rsidRPr="00C06B3F">
              <w:rPr>
                <w:rFonts w:ascii="Arial" w:hAnsi="Arial" w:cs="Arial"/>
                <w:lang w:val="es-ES"/>
              </w:rPr>
              <w:t xml:space="preserve">Se tomarán muestras de masa seca de tallos, hojas y raíces en las diferentes fases fenológicas del cultivo con vistas a calibrar el modelo DSSAT. Las evaluaciones fenológicas y agronómicas en el cultivos se realizarán utilizando los cultivares Amalia y Elbita en dos períodos de siembra mediante el descriptor del IPGRI, 1995. Se pretende validar en dos fincas de productores empleando el rendimiento del cultivo como carácter a evaluar.  </w:t>
            </w:r>
          </w:p>
          <w:p>
            <w:pPr>
              <w:spacing w:line="260" w:lineRule="exact"/>
              <w:ind w:right="93"/>
              <w:jc w:val="both"/>
              <w:rPr>
                <w:rFonts w:ascii="Arial" w:hAnsi="Arial" w:cs="Arial"/>
                <w:lang w:val="es-ES"/>
              </w:rPr>
            </w:pPr>
            <w:r w:rsidR="006E4452" w:rsidRPr="00C06B3F">
              <w:rPr>
                <w:rFonts w:ascii="Arial" w:hAnsi="Arial" w:cs="Arial"/>
                <w:lang w:val="es-ES"/>
              </w:rPr>
              <w:t xml:space="preserve">Se utilizará la selección asistida por marcadores para identificar genes de resistencia a tospovirus (sw-5) y begomovirus (ty-1 y ty-2) mediante marcadores específicos para estos.  </w:t>
            </w:r>
          </w:p>
          <w:p>
            <w:pPr>
              <w:spacing w:line="260" w:lineRule="exact"/>
              <w:ind w:right="93"/>
              <w:jc w:val="both"/>
              <w:rPr>
                <w:rFonts w:ascii="Arial" w:hAnsi="Arial" w:cs="Arial"/>
                <w:lang w:val="es-ES"/>
              </w:rPr>
            </w:pPr>
            <w:r w:rsidR="006E4452" w:rsidRPr="00C06B3F">
              <w:rPr>
                <w:rFonts w:ascii="Arial" w:hAnsi="Arial" w:cs="Arial"/>
                <w:lang w:val="es-ES"/>
              </w:rPr>
              <w:t>La selección de los materiales de interés se realizará en condiciones controladas y a cielo abierto en fincas experimentales del INCA y CCS de conjunto con productores dedicados a producir semilla fundamentalmente.</w:t>
            </w:r>
          </w:p>
          <w:p>
            <w:pPr>
              <w:spacing w:line="260" w:lineRule="exact"/>
              <w:ind w:right="93"/>
              <w:jc w:val="both"/>
              <w:rPr>
                <w:rFonts w:ascii="Arial" w:hAnsi="Arial" w:cs="Arial"/>
                <w:lang w:val="es-ES"/>
              </w:rPr>
            </w:pPr>
            <w:r w:rsidR="006E4452" w:rsidRPr="00C06B3F">
              <w:rPr>
                <w:rFonts w:ascii="Arial" w:hAnsi="Arial" w:cs="Arial"/>
                <w:lang w:val="es-ES"/>
              </w:rPr>
              <w:t>La capacitación de los productores de semillas se implementaría básicamente a partir del desarrollo de cursos, talleres y de otras actividades a realizarse en las áreas experimentales del INCA, dirigidos a familiarizarlos con las características de las variedades comerciales, las del INCA y de otras instituciones científicas o de otras procedencias. También la capacitación se ejercitaría de manera práctica y en fincas municipales de semilla, con la participación de especialistas de la Empresa Nacional Productora y Comercializadora de Semillas Varias y otras instituciones relacionadas con la actividad, los cuales versarían sobre temas específicos, los que generalmente surgen durante la implementación del proyecto, previa solicitud o consulta con los productores</w:t>
            </w:r>
          </w:p>
          <w:p>
            <w:pPr>
              <w:spacing w:line="260" w:lineRule="exact"/>
              <w:ind w:left="102" w:right="93"/>
              <w:rPr>
                <w:rFonts w:ascii="Arial" w:hAnsi="Arial" w:cs="Arial"/>
                <w:lang w:val="es-ES"/>
              </w:rPr>
            </w:pPr>
          </w:p>
          <w:p>
            <w:pPr>
              <w:spacing w:line="260" w:lineRule="exact"/>
              <w:ind w:left="102" w:right="93"/>
              <w:rPr>
                <w:rFonts w:ascii="Arial" w:hAnsi="Arial" w:cs="Arial"/>
                <w:lang w:val="es-ES"/>
              </w:rPr>
            </w:pPr>
          </w:p>
          <w:p>
            <w:pPr>
              <w:spacing w:line="260" w:lineRule="exact"/>
              <w:ind w:left="102" w:right="93"/>
              <w:rPr>
                <w:rFonts w:ascii="Arial" w:hAnsi="Arial" w:cs="Arial"/>
                <w:sz w:val="24"/>
                <w:szCs w:val="24"/>
                <w:lang w:val="es-US"/>
              </w:rPr>
            </w:pPr>
          </w:p>
          <w:p>
            <w:pPr>
              <w:spacing w:line="260" w:lineRule="exact"/>
              <w:ind w:left="102" w:right="93"/>
              <w:rPr>
                <w:rFonts w:ascii="Arial" w:hAnsi="Arial" w:cs="Arial"/>
                <w:sz w:val="24"/>
                <w:szCs w:val="24"/>
                <w:lang w:val="es-ES"/>
              </w:rPr>
            </w:pPr>
          </w:p>
        </w:tc>
      </w:tr>
      <w:tr w:rsidR="006E4452" w:rsidRPr="00C54AC0" w:rsidTr="00C06B3F">
        <w:trPr>
          <w:trHeight w:hRule="exact" w:val="671"/>
        </w:trPr>
        <w:tc>
          <w:tcPr>
            <w:tcW w:w="10002" w:type="dxa"/>
            <w:gridSpan w:val="10"/>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lang w:val="es-ES"/>
              </w:rPr>
            </w:pPr>
            <w:r w:rsidR="006E4452" w:rsidRPr="00D96ADD">
              <w:rPr>
                <w:rFonts w:ascii="Arial" w:hAnsi="Arial" w:cs="Arial"/>
                <w:b/>
                <w:sz w:val="24"/>
                <w:szCs w:val="24"/>
                <w:lang w:val="es-US"/>
              </w:rPr>
              <w:t>RE</w:t>
            </w:r>
            <w:r w:rsidR="006E4452" w:rsidRPr="00D96ADD">
              <w:rPr>
                <w:rFonts w:ascii="Arial" w:hAnsi="Arial" w:cs="Arial"/>
                <w:b/>
                <w:spacing w:val="1"/>
                <w:sz w:val="24"/>
                <w:szCs w:val="24"/>
                <w:lang w:val="es-US"/>
              </w:rPr>
              <w:t>S</w:t>
            </w:r>
            <w:r w:rsidR="006E4452" w:rsidRPr="00D96ADD">
              <w:rPr>
                <w:rFonts w:ascii="Arial" w:hAnsi="Arial" w:cs="Arial"/>
                <w:b/>
                <w:sz w:val="24"/>
                <w:szCs w:val="24"/>
                <w:lang w:val="es-US"/>
              </w:rPr>
              <w:t>ULTADOS Y PLANIFICAC</w:t>
            </w:r>
            <w:r w:rsidR="006E4452" w:rsidRPr="00D96ADD">
              <w:rPr>
                <w:rFonts w:ascii="Arial" w:hAnsi="Arial" w:cs="Arial"/>
                <w:b/>
                <w:spacing w:val="2"/>
                <w:sz w:val="24"/>
                <w:szCs w:val="24"/>
                <w:lang w:val="es-US"/>
              </w:rPr>
              <w:t>I</w:t>
            </w:r>
            <w:r w:rsidR="006E4452" w:rsidRPr="00D96ADD">
              <w:rPr>
                <w:rFonts w:ascii="Arial" w:hAnsi="Arial" w:cs="Arial"/>
                <w:b/>
                <w:sz w:val="24"/>
                <w:szCs w:val="24"/>
                <w:lang w:val="es-US"/>
              </w:rPr>
              <w:t>ÓN DE LAS ACTIVIDAD</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S PR</w:t>
            </w:r>
            <w:r w:rsidR="006E4452" w:rsidRPr="00D96ADD">
              <w:rPr>
                <w:rFonts w:ascii="Arial" w:hAnsi="Arial" w:cs="Arial"/>
                <w:b/>
                <w:spacing w:val="2"/>
                <w:sz w:val="24"/>
                <w:szCs w:val="24"/>
                <w:lang w:val="es-US"/>
              </w:rPr>
              <w:t>I</w:t>
            </w:r>
            <w:r w:rsidR="006E4452" w:rsidRPr="00D96ADD">
              <w:rPr>
                <w:rFonts w:ascii="Arial" w:hAnsi="Arial" w:cs="Arial"/>
                <w:b/>
                <w:sz w:val="24"/>
                <w:szCs w:val="24"/>
                <w:lang w:val="es-US"/>
              </w:rPr>
              <w:t>NCIPA</w:t>
            </w:r>
            <w:r w:rsidR="006E4452" w:rsidRPr="00D96ADD">
              <w:rPr>
                <w:rFonts w:ascii="Arial" w:hAnsi="Arial" w:cs="Arial"/>
                <w:b/>
                <w:spacing w:val="1"/>
                <w:sz w:val="24"/>
                <w:szCs w:val="24"/>
                <w:lang w:val="es-US"/>
              </w:rPr>
              <w:t>L</w:t>
            </w:r>
            <w:r w:rsidR="006E4452" w:rsidRPr="00D96ADD">
              <w:rPr>
                <w:rFonts w:ascii="Arial" w:hAnsi="Arial" w:cs="Arial"/>
                <w:b/>
                <w:sz w:val="24"/>
                <w:szCs w:val="24"/>
                <w:lang w:val="es-US"/>
              </w:rPr>
              <w:t>ES</w:t>
            </w:r>
            <w:r w:rsidR="006E4452">
              <w:rPr>
                <w:rFonts w:ascii="Arial" w:hAnsi="Arial" w:cs="Arial"/>
                <w:b/>
                <w:sz w:val="24"/>
                <w:szCs w:val="24"/>
                <w:lang w:val="es-US"/>
              </w:rPr>
              <w:t xml:space="preserve">: </w:t>
            </w:r>
            <w:r w:rsidR="006E4452" w:rsidRPr="009A7C2A">
              <w:rPr>
                <w:rFonts w:ascii="Arial" w:hAnsi="Arial" w:cs="Arial"/>
                <w:b/>
                <w:lang w:val="es-ES"/>
              </w:rPr>
              <w:t>Se planifican las actividades principales por resultados y entidad responsable con indicadores verificables.</w:t>
            </w:r>
          </w:p>
        </w:tc>
      </w:tr>
      <w:tr w:rsidR="006E4452">
        <w:trPr>
          <w:trHeight w:hRule="exact" w:val="682"/>
        </w:trPr>
        <w:tc>
          <w:tcPr>
            <w:tcW w:w="2250" w:type="dxa"/>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Resultad</w:t>
            </w:r>
            <w:r w:rsidR="006E4452">
              <w:rPr>
                <w:rFonts w:ascii="Arial" w:hAnsi="Arial" w:cs="Arial"/>
                <w:b/>
                <w:spacing w:val="1"/>
                <w:sz w:val="24"/>
                <w:szCs w:val="24"/>
              </w:rPr>
              <w:t>o</w:t>
            </w:r>
            <w:r w:rsidR="006E4452">
              <w:rPr>
                <w:rFonts w:ascii="Arial" w:hAnsi="Arial" w:cs="Arial"/>
                <w:b/>
                <w:sz w:val="24"/>
                <w:szCs w:val="24"/>
              </w:rPr>
              <w:t>s</w:t>
            </w:r>
          </w:p>
          <w:p>
            <w:pPr>
              <w:ind w:left="102"/>
              <w:rPr>
                <w:rFonts w:ascii="Arial" w:hAnsi="Arial" w:cs="Arial"/>
                <w:sz w:val="24"/>
                <w:szCs w:val="24"/>
              </w:rPr>
            </w:pPr>
            <w:r w:rsidR="006E4452">
              <w:rPr>
                <w:rFonts w:ascii="Arial" w:hAnsi="Arial" w:cs="Arial"/>
                <w:b/>
                <w:sz w:val="24"/>
                <w:szCs w:val="24"/>
              </w:rPr>
              <w:t>Planificados</w:t>
            </w:r>
          </w:p>
        </w:tc>
        <w:tc>
          <w:tcPr>
            <w:tcW w:w="1834" w:type="dxa"/>
            <w:gridSpan w:val="3"/>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Entidad</w:t>
            </w:r>
          </w:p>
          <w:p>
            <w:pPr>
              <w:ind w:left="102"/>
              <w:rPr>
                <w:rFonts w:ascii="Arial" w:hAnsi="Arial" w:cs="Arial"/>
                <w:sz w:val="24"/>
                <w:szCs w:val="24"/>
              </w:rPr>
            </w:pPr>
            <w:r w:rsidR="006E4452">
              <w:rPr>
                <w:rFonts w:ascii="Arial" w:hAnsi="Arial" w:cs="Arial"/>
                <w:b/>
                <w:sz w:val="24"/>
                <w:szCs w:val="24"/>
              </w:rPr>
              <w:t>Respo</w:t>
            </w:r>
            <w:r w:rsidR="006E4452">
              <w:rPr>
                <w:rFonts w:ascii="Arial" w:hAnsi="Arial" w:cs="Arial"/>
                <w:b/>
                <w:spacing w:val="1"/>
                <w:sz w:val="24"/>
                <w:szCs w:val="24"/>
              </w:rPr>
              <w:t>n</w:t>
            </w:r>
            <w:r w:rsidR="006E4452">
              <w:rPr>
                <w:rFonts w:ascii="Arial" w:hAnsi="Arial" w:cs="Arial"/>
                <w:b/>
                <w:sz w:val="24"/>
                <w:szCs w:val="24"/>
              </w:rPr>
              <w:t>sable</w:t>
            </w:r>
          </w:p>
        </w:tc>
        <w:tc>
          <w:tcPr>
            <w:tcW w:w="2052" w:type="dxa"/>
            <w:gridSpan w:val="2"/>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Actividades</w:t>
            </w:r>
          </w:p>
          <w:p>
            <w:pPr>
              <w:ind w:left="102"/>
              <w:rPr>
                <w:rFonts w:ascii="Arial" w:hAnsi="Arial" w:cs="Arial"/>
                <w:sz w:val="24"/>
                <w:szCs w:val="24"/>
              </w:rPr>
            </w:pPr>
            <w:r w:rsidR="006E4452">
              <w:rPr>
                <w:rFonts w:ascii="Arial" w:hAnsi="Arial" w:cs="Arial"/>
                <w:b/>
                <w:sz w:val="24"/>
                <w:szCs w:val="24"/>
              </w:rPr>
              <w:t>Principales</w:t>
            </w:r>
          </w:p>
        </w:tc>
        <w:tc>
          <w:tcPr>
            <w:tcW w:w="900" w:type="dxa"/>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Inicio</w:t>
            </w:r>
          </w:p>
        </w:tc>
        <w:tc>
          <w:tcPr>
            <w:tcW w:w="1264" w:type="dxa"/>
            <w:gridSpan w:val="2"/>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Término</w:t>
            </w:r>
          </w:p>
        </w:tc>
        <w:tc>
          <w:tcPr>
            <w:tcW w:w="1702" w:type="dxa"/>
            <w:tcBorders>
              <w:top w:val="single" w:sz="4" w:space="0" w:color="000000"/>
              <w:left w:val="single" w:sz="4" w:space="0" w:color="000000"/>
              <w:bottom w:val="single" w:sz="4" w:space="0" w:color="000000"/>
              <w:right w:val="single" w:sz="4" w:space="0" w:color="000000"/>
            </w:tcBorders>
          </w:tcPr>
          <w:p>
            <w:pPr>
              <w:spacing w:before="57"/>
              <w:ind w:left="102" w:right="200" w:hanging="1"/>
              <w:rPr>
                <w:rFonts w:ascii="Arial" w:hAnsi="Arial" w:cs="Arial"/>
                <w:sz w:val="24"/>
                <w:szCs w:val="24"/>
              </w:rPr>
            </w:pPr>
            <w:r w:rsidR="006E4452">
              <w:rPr>
                <w:rFonts w:ascii="Arial" w:hAnsi="Arial" w:cs="Arial"/>
                <w:b/>
                <w:sz w:val="24"/>
                <w:szCs w:val="24"/>
              </w:rPr>
              <w:t>Indicadoresverificables</w:t>
            </w:r>
          </w:p>
        </w:tc>
      </w:tr>
      <w:tr w:rsidR="006E4452" w:rsidRPr="00C06B3F" w:rsidTr="00C06B3F">
        <w:trPr>
          <w:trHeight w:val="870"/>
        </w:trPr>
        <w:tc>
          <w:tcPr>
            <w:tcW w:w="2250" w:type="dxa"/>
            <w:vMerge w:val="restart"/>
            <w:tcBorders>
              <w:top w:val="single" w:sz="4" w:space="0" w:color="000000"/>
              <w:left w:val="single" w:sz="4" w:space="0" w:color="000000"/>
              <w:right w:val="nil"/>
            </w:tcBorders>
          </w:tcPr>
          <w:p>
            <w:pPr>
              <w:rPr>
                <w:rFonts w:ascii="Arial" w:hAnsi="Arial" w:cs="Arial"/>
                <w:lang w:val="es-ES"/>
              </w:rPr>
            </w:pPr>
          </w:p>
          <w:p>
            <w:pPr>
              <w:rPr>
                <w:rFonts w:ascii="Arial" w:hAnsi="Arial" w:cs="Arial"/>
                <w:lang w:val="es-ES"/>
              </w:rPr>
            </w:pPr>
          </w:p>
          <w:p>
            <w:pPr>
              <w:rPr>
                <w:rFonts w:ascii="Arial" w:hAnsi="Arial" w:cs="Arial"/>
                <w:lang w:val="es-ES"/>
              </w:rPr>
            </w:pPr>
          </w:p>
          <w:p>
            <w:pPr>
              <w:rPr>
                <w:rFonts w:ascii="Arial" w:hAnsi="Arial" w:cs="Arial"/>
                <w:lang w:val="es-ES"/>
              </w:rPr>
            </w:pPr>
          </w:p>
          <w:p>
            <w:pPr>
              <w:rPr>
                <w:rFonts w:ascii="Arial" w:hAnsi="Arial" w:cs="Arial"/>
                <w:lang w:val="es-ES"/>
              </w:rPr>
            </w:pPr>
          </w:p>
          <w:p>
            <w:pPr>
              <w:rPr>
                <w:rFonts w:ascii="Arial" w:hAnsi="Arial" w:cs="Arial"/>
                <w:lang w:val="es-ES"/>
              </w:rPr>
            </w:pPr>
          </w:p>
          <w:p>
            <w:pPr>
              <w:rPr>
                <w:rFonts w:ascii="Arial" w:hAnsi="Arial" w:cs="Arial"/>
                <w:lang w:val="es-ES"/>
              </w:rPr>
            </w:pPr>
          </w:p>
          <w:p>
            <w:pPr>
              <w:rPr>
                <w:lang w:val="es-ES"/>
              </w:rPr>
            </w:pPr>
            <w:r w:rsidR="006E4452" w:rsidRPr="005B3B6B">
              <w:rPr>
                <w:rFonts w:ascii="Arial" w:hAnsi="Arial" w:cs="Arial"/>
                <w:lang w:val="es-ES"/>
              </w:rPr>
              <w:t xml:space="preserve">Información sobre grado de diversidad genética existente  </w:t>
            </w:r>
          </w:p>
        </w:tc>
        <w:tc>
          <w:tcPr>
            <w:tcW w:w="1834" w:type="dxa"/>
            <w:gridSpan w:val="3"/>
            <w:tcBorders>
              <w:top w:val="single" w:sz="4" w:space="0" w:color="000000"/>
              <w:left w:val="single" w:sz="4" w:space="0" w:color="000000"/>
              <w:right w:val="single" w:sz="4" w:space="0" w:color="auto"/>
            </w:tcBorders>
          </w:tcPr>
          <w:p>
            <w:pPr>
              <w:jc w:val="center"/>
              <w:rPr>
                <w:lang w:val="es-ES"/>
              </w:rPr>
            </w:pPr>
          </w:p>
          <w:p>
            <w:pPr>
              <w:rPr>
                <w:lang w:val="es-ES"/>
              </w:rPr>
            </w:pPr>
          </w:p>
          <w:p>
            <w:pPr>
              <w:ind w:left="50"/>
              <w:jc w:val="center"/>
            </w:pPr>
            <w:r w:rsidR="006E4452" w:rsidRPr="0058001A">
              <w:rPr>
                <w:rFonts w:ascii="Arial" w:hAnsi="Arial" w:cs="Arial"/>
              </w:rPr>
              <w:t>INCA</w:t>
            </w:r>
          </w:p>
          <w:p>
            <w:pPr>
              <w:ind w:left="50"/>
              <w:jc w:val="center"/>
            </w:pPr>
            <w:r w:rsidR="006E4452" w:rsidRPr="0058001A">
              <w:rPr>
                <w:rFonts w:ascii="Arial" w:hAnsi="Arial" w:cs="Arial"/>
              </w:rPr>
              <w:t>INIFAT</w:t>
            </w:r>
          </w:p>
          <w:p>
            <w:pPr>
              <w:ind w:left="50"/>
              <w:jc w:val="center"/>
            </w:pPr>
            <w:r w:rsidR="006E4452" w:rsidRPr="0058001A">
              <w:rPr>
                <w:rFonts w:ascii="Arial" w:hAnsi="Arial" w:cs="Arial"/>
              </w:rPr>
              <w:t>UEICAH</w:t>
            </w:r>
          </w:p>
          <w:p>
            <w:pPr>
              <w:ind w:left="50"/>
              <w:jc w:val="center"/>
            </w:pPr>
            <w:r w:rsidR="006E4452" w:rsidRPr="0058001A">
              <w:rPr>
                <w:rFonts w:ascii="Arial" w:hAnsi="Arial" w:cs="Arial"/>
              </w:rPr>
              <w:t>INSMET</w:t>
            </w:r>
          </w:p>
          <w:p>
            <w:pPr>
              <w:jc w:val="center"/>
              <w:rPr>
                <w:lang w:val="es-ES"/>
              </w:rPr>
            </w:pPr>
            <w:r w:rsidR="006E4452" w:rsidRPr="0058001A">
              <w:rPr>
                <w:rFonts w:ascii="Arial" w:hAnsi="Arial" w:cs="Arial"/>
              </w:rPr>
              <w:t>CIGB</w:t>
            </w:r>
          </w:p>
        </w:tc>
        <w:tc>
          <w:tcPr>
            <w:tcW w:w="2052" w:type="dxa"/>
            <w:gridSpan w:val="2"/>
            <w:tcBorders>
              <w:top w:val="single" w:sz="4" w:space="0" w:color="000000"/>
              <w:left w:val="single" w:sz="4" w:space="0" w:color="auto"/>
              <w:right w:val="single" w:sz="4" w:space="0" w:color="000000"/>
            </w:tcBorders>
          </w:tcPr>
          <w:p>
            <w:pPr>
              <w:rPr>
                <w:lang w:val="es-ES"/>
              </w:rPr>
            </w:pPr>
            <w:r w:rsidR="006E4452" w:rsidRPr="005B3B6B">
              <w:rPr>
                <w:rFonts w:ascii="Arial" w:hAnsi="Arial" w:cs="Arial"/>
                <w:lang w:val="es-ES"/>
              </w:rPr>
              <w:t>- Se seleccionarán materiales promisorios en condiciones de temperatura alta y sequía, con alta incidencia de patógenos (alternaria y TYLCV, fundamentalmente</w:t>
            </w:r>
          </w:p>
        </w:tc>
        <w:tc>
          <w:tcPr>
            <w:tcW w:w="900" w:type="dxa"/>
            <w:tcBorders>
              <w:top w:val="single" w:sz="4" w:space="0" w:color="000000"/>
              <w:left w:val="single" w:sz="4" w:space="0" w:color="000000"/>
              <w:right w:val="single" w:sz="4" w:space="0" w:color="000000"/>
            </w:tcBorders>
          </w:tcPr>
          <w:p>
            <w:pPr>
              <w:jc w:val="center"/>
              <w:rPr>
                <w:lang w:val="es-ES"/>
              </w:rPr>
            </w:pPr>
          </w:p>
          <w:p>
            <w:pPr>
              <w:jc w:val="center"/>
              <w:rPr>
                <w:lang w:val="es-ES"/>
              </w:rPr>
            </w:pPr>
          </w:p>
          <w:p>
            <w:pPr>
              <w:jc w:val="center"/>
              <w:rPr>
                <w:lang w:val="es-ES"/>
              </w:rPr>
            </w:pPr>
          </w:p>
          <w:p>
            <w:pPr>
              <w:jc w:val="center"/>
              <w:rPr>
                <w:lang w:val="es-ES"/>
              </w:rPr>
            </w:pPr>
          </w:p>
          <w:p>
            <w:pPr>
              <w:jc w:val="center"/>
              <w:rPr>
                <w:lang w:val="es-ES"/>
              </w:rPr>
            </w:pPr>
            <w:r w:rsidR="006E4452">
              <w:rPr>
                <w:lang w:val="es-ES"/>
              </w:rPr>
              <w:t>2025</w:t>
            </w:r>
          </w:p>
        </w:tc>
        <w:tc>
          <w:tcPr>
            <w:tcW w:w="1264" w:type="dxa"/>
            <w:gridSpan w:val="2"/>
            <w:tcBorders>
              <w:top w:val="single" w:sz="4" w:space="0" w:color="000000"/>
              <w:left w:val="single" w:sz="4" w:space="0" w:color="000000"/>
              <w:right w:val="single" w:sz="4" w:space="0" w:color="000000"/>
            </w:tcBorders>
          </w:tcPr>
          <w:p>
            <w:pPr>
              <w:jc w:val="center"/>
              <w:rPr>
                <w:lang w:val="es-ES"/>
              </w:rPr>
            </w:pPr>
          </w:p>
          <w:p>
            <w:pPr>
              <w:jc w:val="center"/>
              <w:rPr>
                <w:lang w:val="es-ES"/>
              </w:rPr>
            </w:pPr>
          </w:p>
          <w:p>
            <w:pPr>
              <w:jc w:val="center"/>
              <w:rPr>
                <w:lang w:val="es-ES"/>
              </w:rPr>
            </w:pPr>
          </w:p>
          <w:p>
            <w:pPr>
              <w:jc w:val="center"/>
              <w:rPr>
                <w:lang w:val="es-ES"/>
              </w:rPr>
            </w:pPr>
          </w:p>
          <w:p>
            <w:pPr>
              <w:jc w:val="center"/>
              <w:rPr>
                <w:lang w:val="es-ES"/>
              </w:rPr>
            </w:pPr>
            <w:r w:rsidR="006E4452">
              <w:rPr>
                <w:lang w:val="es-ES"/>
              </w:rPr>
              <w:t>2026</w:t>
            </w:r>
          </w:p>
        </w:tc>
        <w:tc>
          <w:tcPr>
            <w:tcW w:w="1702" w:type="dxa"/>
            <w:vMerge w:val="restart"/>
            <w:tcBorders>
              <w:top w:val="single" w:sz="4" w:space="0" w:color="000000"/>
              <w:left w:val="nil"/>
              <w:right w:val="single" w:sz="4" w:space="0" w:color="000000"/>
            </w:tcBorders>
          </w:tcPr>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p>
          <w:p>
            <w:pPr>
              <w:jc w:val="center"/>
              <w:rPr>
                <w:rFonts w:ascii="Arial" w:hAnsi="Arial" w:cs="Arial"/>
                <w:lang w:val="es-ES"/>
              </w:rPr>
            </w:pPr>
            <w:r w:rsidR="006E4452" w:rsidRPr="005B3B6B">
              <w:rPr>
                <w:rFonts w:ascii="Arial" w:hAnsi="Arial" w:cs="Arial"/>
                <w:lang w:val="es-ES"/>
              </w:rPr>
              <w:t>Informes parciales y finales,</w:t>
            </w:r>
          </w:p>
          <w:p>
            <w:pPr>
              <w:jc w:val="center"/>
              <w:rPr>
                <w:lang w:val="es-ES"/>
              </w:rPr>
            </w:pPr>
            <w:r w:rsidR="006E4452" w:rsidRPr="005B3B6B">
              <w:rPr>
                <w:rFonts w:ascii="Arial" w:hAnsi="Arial" w:cs="Arial"/>
                <w:lang w:val="es-ES"/>
              </w:rPr>
              <w:t>1 publicación</w:t>
            </w:r>
          </w:p>
        </w:tc>
      </w:tr>
      <w:tr w:rsidR="006E4452" w:rsidRPr="00C06B3F" w:rsidTr="00A77E16">
        <w:trPr>
          <w:trHeight w:val="870"/>
        </w:trPr>
        <w:tc>
          <w:tcPr>
            <w:tcW w:w="2250" w:type="dxa"/>
            <w:vMerge/>
            <w:tcBorders>
              <w:left w:val="single" w:sz="4" w:space="0" w:color="000000"/>
              <w:right w:val="nil"/>
            </w:tcBorders>
          </w:tcPr>
          <w:p>
            <w:pPr>
              <w:rPr>
                <w:rFonts w:ascii="Arial" w:hAnsi="Arial" w:cs="Arial"/>
                <w:lang w:val="es-ES"/>
              </w:rPr>
            </w:pPr>
          </w:p>
        </w:tc>
        <w:tc>
          <w:tcPr>
            <w:tcW w:w="1834" w:type="dxa"/>
            <w:gridSpan w:val="3"/>
            <w:tcBorders>
              <w:left w:val="single" w:sz="4" w:space="0" w:color="000000"/>
              <w:right w:val="single" w:sz="4" w:space="0" w:color="auto"/>
            </w:tcBorders>
          </w:tcPr>
          <w:p>
            <w:pPr>
              <w:ind w:left="50"/>
              <w:jc w:val="center"/>
            </w:pPr>
            <w:r w:rsidR="006E4452" w:rsidRPr="0058001A">
              <w:rPr>
                <w:rFonts w:ascii="Arial" w:hAnsi="Arial" w:cs="Arial"/>
              </w:rPr>
              <w:t>INCA</w:t>
            </w:r>
          </w:p>
          <w:p>
            <w:pPr>
              <w:ind w:left="50"/>
              <w:jc w:val="center"/>
            </w:pPr>
            <w:r w:rsidR="006E4452" w:rsidRPr="0058001A">
              <w:rPr>
                <w:rFonts w:ascii="Arial" w:hAnsi="Arial" w:cs="Arial"/>
              </w:rPr>
              <w:t>INIFAT</w:t>
            </w:r>
          </w:p>
          <w:p>
            <w:pPr>
              <w:ind w:left="50"/>
              <w:jc w:val="center"/>
            </w:pPr>
            <w:r w:rsidR="006E4452" w:rsidRPr="0058001A">
              <w:rPr>
                <w:rFonts w:ascii="Arial" w:hAnsi="Arial" w:cs="Arial"/>
              </w:rPr>
              <w:t>UEICAH</w:t>
            </w:r>
          </w:p>
          <w:p>
            <w:pPr>
              <w:jc w:val="center"/>
              <w:rPr>
                <w:lang w:val="es-ES"/>
              </w:rPr>
            </w:pPr>
            <w:r w:rsidR="006E4452" w:rsidRPr="0058001A">
              <w:rPr>
                <w:rFonts w:ascii="Arial" w:hAnsi="Arial" w:cs="Arial"/>
              </w:rPr>
              <w:t>INSMET</w:t>
            </w:r>
          </w:p>
        </w:tc>
        <w:tc>
          <w:tcPr>
            <w:tcW w:w="2052" w:type="dxa"/>
            <w:gridSpan w:val="2"/>
            <w:tcBorders>
              <w:left w:val="single" w:sz="4" w:space="0" w:color="auto"/>
              <w:right w:val="single" w:sz="4" w:space="0" w:color="000000"/>
            </w:tcBorders>
          </w:tcPr>
          <w:p>
            <w:pPr>
              <w:rPr>
                <w:lang w:val="es-ES"/>
              </w:rPr>
            </w:pPr>
            <w:r w:rsidR="006E4452">
              <w:rPr>
                <w:rFonts w:ascii="Arial" w:hAnsi="Arial" w:cs="Arial"/>
                <w:lang w:val="es-ES"/>
              </w:rPr>
              <w:t xml:space="preserve">- </w:t>
            </w:r>
            <w:r w:rsidR="006E4452" w:rsidRPr="005B3B6B">
              <w:rPr>
                <w:rFonts w:ascii="Arial" w:hAnsi="Arial" w:cs="Arial"/>
                <w:lang w:val="es-ES"/>
              </w:rPr>
              <w:t>Evaluar en las accesiones de tomate seleccionadas la tolerancia a temperatura alta y sequía mediante el tamizaje en diferentes estadios del cultivo</w:t>
            </w:r>
          </w:p>
        </w:tc>
        <w:tc>
          <w:tcPr>
            <w:tcW w:w="900" w:type="dxa"/>
            <w:tcBorders>
              <w:left w:val="single" w:sz="4" w:space="0" w:color="000000"/>
              <w:right w:val="single" w:sz="4" w:space="0" w:color="000000"/>
            </w:tcBorders>
          </w:tcPr>
          <w:p>
            <w:pPr>
              <w:jc w:val="center"/>
              <w:rPr>
                <w:lang w:val="es-ES"/>
              </w:rPr>
            </w:pPr>
            <w:r w:rsidR="006E4452">
              <w:rPr>
                <w:lang w:val="es-ES"/>
              </w:rPr>
              <w:t>2025</w:t>
            </w:r>
          </w:p>
        </w:tc>
        <w:tc>
          <w:tcPr>
            <w:tcW w:w="1264" w:type="dxa"/>
            <w:gridSpan w:val="2"/>
            <w:tcBorders>
              <w:left w:val="single" w:sz="4" w:space="0" w:color="000000"/>
              <w:right w:val="single" w:sz="4" w:space="0" w:color="000000"/>
            </w:tcBorders>
          </w:tcPr>
          <w:p>
            <w:pPr>
              <w:jc w:val="center"/>
              <w:rPr>
                <w:lang w:val="es-ES"/>
              </w:rPr>
            </w:pPr>
            <w:r w:rsidR="006E4452">
              <w:rPr>
                <w:lang w:val="es-ES"/>
              </w:rPr>
              <w:t>2026</w:t>
            </w:r>
          </w:p>
        </w:tc>
        <w:tc>
          <w:tcPr>
            <w:tcW w:w="1702" w:type="dxa"/>
            <w:vMerge/>
            <w:tcBorders>
              <w:left w:val="nil"/>
              <w:right w:val="single" w:sz="4" w:space="0" w:color="000000"/>
            </w:tcBorders>
          </w:tcPr>
          <w:p>
            <w:pPr>
              <w:rPr>
                <w:lang w:val="es-ES"/>
              </w:rPr>
            </w:pPr>
          </w:p>
        </w:tc>
      </w:tr>
      <w:tr w:rsidR="006E4452" w:rsidRPr="00C06B3F" w:rsidTr="00304B43">
        <w:trPr>
          <w:trHeight w:val="870"/>
        </w:trPr>
        <w:tc>
          <w:tcPr>
            <w:tcW w:w="2250" w:type="dxa"/>
            <w:vMerge/>
            <w:tcBorders>
              <w:left w:val="single" w:sz="4" w:space="0" w:color="000000"/>
              <w:right w:val="nil"/>
            </w:tcBorders>
          </w:tcPr>
          <w:p>
            <w:pPr>
              <w:rPr>
                <w:lang w:val="es-ES"/>
              </w:rPr>
            </w:pPr>
          </w:p>
        </w:tc>
        <w:tc>
          <w:tcPr>
            <w:tcW w:w="1834" w:type="dxa"/>
            <w:gridSpan w:val="3"/>
            <w:tcBorders>
              <w:top w:val="single" w:sz="4" w:space="0" w:color="000000"/>
              <w:left w:val="single" w:sz="4" w:space="0" w:color="000000"/>
              <w:right w:val="single" w:sz="4" w:space="0" w:color="auto"/>
            </w:tcBorders>
          </w:tcPr>
          <w:p>
            <w:pPr>
              <w:jc w:val="center"/>
              <w:rPr>
                <w:lang w:val="es-ES"/>
              </w:rPr>
            </w:pPr>
            <w:r w:rsidR="006E4452" w:rsidRPr="0058001A">
              <w:rPr>
                <w:rFonts w:ascii="Arial" w:hAnsi="Arial" w:cs="Arial"/>
              </w:rPr>
              <w:t>INCA CIGB</w:t>
            </w:r>
          </w:p>
        </w:tc>
        <w:tc>
          <w:tcPr>
            <w:tcW w:w="2052" w:type="dxa"/>
            <w:gridSpan w:val="2"/>
            <w:tcBorders>
              <w:top w:val="single" w:sz="4" w:space="0" w:color="000000"/>
              <w:left w:val="single" w:sz="4" w:space="0" w:color="auto"/>
              <w:bottom w:val="single" w:sz="4" w:space="0" w:color="auto"/>
              <w:right w:val="single" w:sz="4" w:space="0" w:color="000000"/>
            </w:tcBorders>
          </w:tcPr>
          <w:p>
            <w:pPr>
              <w:rPr>
                <w:lang w:val="es-ES"/>
              </w:rPr>
            </w:pPr>
            <w:r w:rsidR="006E4452">
              <w:rPr>
                <w:rFonts w:ascii="Arial" w:hAnsi="Arial" w:cs="Arial"/>
                <w:lang w:val="es-ES"/>
              </w:rPr>
              <w:t xml:space="preserve">- </w:t>
            </w:r>
            <w:r w:rsidR="006E4452" w:rsidRPr="005B3B6B">
              <w:rPr>
                <w:rFonts w:ascii="Arial" w:hAnsi="Arial" w:cs="Arial"/>
                <w:lang w:val="es-ES"/>
              </w:rPr>
              <w:t xml:space="preserve">Identificación de accesiones de tomate con genes </w:t>
            </w:r>
            <w:r w:rsidR="006E4452" w:rsidRPr="005B3B6B">
              <w:rPr>
                <w:rFonts w:ascii="Arial" w:hAnsi="Arial" w:cs="Arial"/>
                <w:i/>
                <w:lang w:val="es-ES"/>
              </w:rPr>
              <w:t>Ty</w:t>
            </w:r>
            <w:r w:rsidR="006E4452" w:rsidRPr="005B3B6B">
              <w:rPr>
                <w:rFonts w:ascii="Arial" w:hAnsi="Arial" w:cs="Arial"/>
                <w:lang w:val="es-ES"/>
              </w:rPr>
              <w:t>-1 y sw-5</w:t>
            </w:r>
          </w:p>
        </w:tc>
        <w:tc>
          <w:tcPr>
            <w:tcW w:w="900" w:type="dxa"/>
            <w:tcBorders>
              <w:top w:val="single" w:sz="4" w:space="0" w:color="000000"/>
              <w:left w:val="single" w:sz="4" w:space="0" w:color="000000"/>
              <w:bottom w:val="single" w:sz="4" w:space="0" w:color="auto"/>
              <w:right w:val="single" w:sz="4" w:space="0" w:color="000000"/>
            </w:tcBorders>
          </w:tcPr>
          <w:p>
            <w:pPr>
              <w:jc w:val="center"/>
              <w:rPr>
                <w:lang w:val="es-ES"/>
              </w:rPr>
            </w:pPr>
            <w:r w:rsidR="006E4452">
              <w:rPr>
                <w:lang w:val="es-ES"/>
              </w:rPr>
              <w:t>2025</w:t>
            </w:r>
          </w:p>
        </w:tc>
        <w:tc>
          <w:tcPr>
            <w:tcW w:w="1264" w:type="dxa"/>
            <w:gridSpan w:val="2"/>
            <w:tcBorders>
              <w:top w:val="single" w:sz="4" w:space="0" w:color="000000"/>
              <w:left w:val="single" w:sz="4" w:space="0" w:color="000000"/>
              <w:bottom w:val="single" w:sz="4" w:space="0" w:color="auto"/>
              <w:right w:val="single" w:sz="4" w:space="0" w:color="000000"/>
            </w:tcBorders>
          </w:tcPr>
          <w:p>
            <w:pPr>
              <w:jc w:val="center"/>
              <w:rPr>
                <w:lang w:val="es-ES"/>
              </w:rPr>
            </w:pPr>
            <w:r w:rsidR="006E4452">
              <w:rPr>
                <w:lang w:val="es-ES"/>
              </w:rPr>
              <w:t>2026</w:t>
            </w:r>
          </w:p>
        </w:tc>
        <w:tc>
          <w:tcPr>
            <w:tcW w:w="1702" w:type="dxa"/>
            <w:tcBorders>
              <w:left w:val="nil"/>
              <w:bottom w:val="single" w:sz="4" w:space="0" w:color="auto"/>
              <w:right w:val="single" w:sz="4" w:space="0" w:color="000000"/>
            </w:tcBorders>
          </w:tcPr>
          <w:p>
            <w:pPr>
              <w:rPr>
                <w:lang w:val="es-ES"/>
              </w:rPr>
            </w:pPr>
          </w:p>
        </w:tc>
      </w:tr>
      <w:tr w:rsidR="006E4452" w:rsidRPr="00C06B3F" w:rsidTr="00A77E16">
        <w:trPr>
          <w:trHeight w:val="2928"/>
        </w:trPr>
        <w:tc>
          <w:tcPr>
            <w:tcW w:w="2250" w:type="dxa"/>
            <w:tcBorders>
              <w:top w:val="single" w:sz="4" w:space="0" w:color="000000"/>
              <w:left w:val="single" w:sz="4" w:space="0" w:color="000000"/>
              <w:right w:val="nil"/>
            </w:tcBorders>
          </w:tcPr>
          <w:p>
            <w:pPr>
              <w:spacing w:line="241" w:lineRule="auto"/>
              <w:ind w:left="50" w:right="104"/>
              <w:rPr>
                <w:lang w:val="es-ES"/>
              </w:rPr>
            </w:pPr>
            <w:r w:rsidR="006E4452" w:rsidRPr="005B3B6B">
              <w:rPr>
                <w:rFonts w:ascii="Arial" w:hAnsi="Arial" w:cs="Arial"/>
                <w:lang w:val="es-ES"/>
              </w:rPr>
              <w:t xml:space="preserve">  Obtención de líneas y cultivares de tomate con resistencia a plagas (TYLCV y TSWV) con un </w:t>
            </w:r>
          </w:p>
          <w:p>
            <w:pPr>
              <w:ind w:left="50"/>
              <w:rPr>
                <w:lang w:val="es-ES"/>
              </w:rPr>
            </w:pPr>
            <w:r w:rsidR="006E4452" w:rsidRPr="005B3B6B">
              <w:rPr>
                <w:rFonts w:ascii="Arial" w:hAnsi="Arial" w:cs="Arial"/>
                <w:lang w:val="es-ES"/>
              </w:rPr>
              <w:t xml:space="preserve">rendimiento </w:t>
            </w:r>
          </w:p>
          <w:p>
            <w:pPr>
              <w:tabs>
                <w:tab w:val="center" w:pos="467"/>
                <w:tab w:val="center" w:pos="1701"/>
              </w:tabs>
              <w:rPr>
                <w:lang w:val="es-ES"/>
              </w:rPr>
            </w:pPr>
            <w:r w:rsidR="006E4452" w:rsidRPr="005B3B6B">
              <w:rPr>
                <w:lang w:val="es-ES"/>
              </w:rPr>
              <w:tab/>
            </w:r>
            <w:r w:rsidR="006E4452">
              <w:rPr>
                <w:rFonts w:ascii="Arial" w:hAnsi="Arial" w:cs="Arial"/>
                <w:lang w:val="es-ES"/>
              </w:rPr>
              <w:t xml:space="preserve">mejorado </w:t>
            </w:r>
            <w:r w:rsidR="006E4452" w:rsidRPr="005B3B6B">
              <w:rPr>
                <w:rFonts w:ascii="Arial" w:hAnsi="Arial" w:cs="Arial"/>
                <w:lang w:val="es-ES"/>
              </w:rPr>
              <w:t xml:space="preserve">en </w:t>
            </w:r>
          </w:p>
          <w:p>
            <w:pPr>
              <w:rPr>
                <w:lang w:val="es-ES"/>
              </w:rPr>
            </w:pPr>
            <w:r w:rsidR="006E4452" w:rsidRPr="005B3B6B">
              <w:rPr>
                <w:rFonts w:ascii="Arial" w:hAnsi="Arial" w:cs="Arial"/>
                <w:lang w:val="es-ES"/>
              </w:rPr>
              <w:t>condiciones adversas</w:t>
            </w:r>
          </w:p>
        </w:tc>
        <w:tc>
          <w:tcPr>
            <w:tcW w:w="1834" w:type="dxa"/>
            <w:gridSpan w:val="3"/>
            <w:tcBorders>
              <w:top w:val="single" w:sz="4" w:space="0" w:color="000000"/>
              <w:left w:val="single" w:sz="4" w:space="0" w:color="000000"/>
              <w:right w:val="single" w:sz="4" w:space="0" w:color="000000"/>
            </w:tcBorders>
          </w:tcPr>
          <w:p>
            <w:pPr>
              <w:ind w:left="50"/>
            </w:pPr>
            <w:r w:rsidR="006E4452" w:rsidRPr="0058001A">
              <w:rPr>
                <w:rFonts w:ascii="Arial" w:hAnsi="Arial" w:cs="Arial"/>
              </w:rPr>
              <w:t xml:space="preserve">INCA </w:t>
            </w:r>
          </w:p>
          <w:p>
            <w:pPr>
              <w:ind w:left="50"/>
            </w:pPr>
            <w:r w:rsidR="006E4452" w:rsidRPr="0058001A">
              <w:rPr>
                <w:rFonts w:ascii="Arial" w:hAnsi="Arial" w:cs="Arial"/>
              </w:rPr>
              <w:t xml:space="preserve">INIFAT </w:t>
            </w:r>
          </w:p>
          <w:p>
            <w:pPr>
              <w:ind w:left="50"/>
            </w:pPr>
            <w:r w:rsidR="006E4452" w:rsidRPr="0058001A">
              <w:rPr>
                <w:rFonts w:ascii="Arial" w:hAnsi="Arial" w:cs="Arial"/>
              </w:rPr>
              <w:t xml:space="preserve">CIGB </w:t>
            </w:r>
          </w:p>
          <w:p>
            <w:pPr>
              <w:ind w:left="50"/>
            </w:pPr>
            <w:r w:rsidR="006E4452" w:rsidRPr="0058001A">
              <w:rPr>
                <w:rFonts w:ascii="Arial" w:hAnsi="Arial" w:cs="Arial"/>
              </w:rPr>
              <w:t xml:space="preserve">ANAP </w:t>
            </w:r>
          </w:p>
          <w:p>
            <w:pPr>
              <w:rPr>
                <w:lang w:val="es-ES"/>
              </w:rPr>
            </w:pPr>
          </w:p>
        </w:tc>
        <w:tc>
          <w:tcPr>
            <w:tcW w:w="2052" w:type="dxa"/>
            <w:gridSpan w:val="2"/>
            <w:tcBorders>
              <w:top w:val="single" w:sz="4" w:space="0" w:color="auto"/>
              <w:left w:val="single" w:sz="4" w:space="0" w:color="000000"/>
              <w:right w:val="single" w:sz="4" w:space="0" w:color="000000"/>
            </w:tcBorders>
          </w:tcPr>
          <w:p>
            <w:pPr>
              <w:spacing w:line="242" w:lineRule="auto"/>
              <w:ind w:left="48" w:right="108"/>
              <w:rPr>
                <w:lang w:val="es-ES"/>
              </w:rPr>
            </w:pPr>
            <w:r w:rsidR="006E4452">
              <w:rPr>
                <w:rFonts w:ascii="Arial" w:hAnsi="Arial" w:cs="Arial"/>
                <w:lang w:val="es-ES"/>
              </w:rPr>
              <w:t xml:space="preserve">- </w:t>
            </w:r>
            <w:r w:rsidR="006E4452" w:rsidRPr="005B3B6B">
              <w:rPr>
                <w:rFonts w:ascii="Arial" w:hAnsi="Arial" w:cs="Arial"/>
                <w:lang w:val="es-ES"/>
              </w:rPr>
              <w:t xml:space="preserve">Obtener líneas resistentes a estreses bióticos y abióticos mediantes programas de hibridación o </w:t>
            </w:r>
          </w:p>
          <w:p>
            <w:pPr>
              <w:ind w:left="48"/>
              <w:rPr>
                <w:lang w:val="es-ES"/>
              </w:rPr>
            </w:pPr>
            <w:r w:rsidR="006E4452" w:rsidRPr="005B3B6B">
              <w:rPr>
                <w:rFonts w:ascii="Arial" w:hAnsi="Arial" w:cs="Arial"/>
                <w:lang w:val="es-ES"/>
              </w:rPr>
              <w:t xml:space="preserve">selección </w:t>
            </w:r>
          </w:p>
          <w:p>
            <w:pPr>
              <w:ind w:left="48"/>
              <w:rPr>
                <w:lang w:val="es-ES"/>
              </w:rPr>
            </w:pPr>
            <w:r w:rsidR="006E4452" w:rsidRPr="005B3B6B">
              <w:rPr>
                <w:rFonts w:ascii="Arial" w:hAnsi="Arial" w:cs="Arial"/>
                <w:lang w:val="es-ES"/>
              </w:rPr>
              <w:t xml:space="preserve">- Incorporar al cultivar </w:t>
            </w:r>
          </w:p>
          <w:p>
            <w:pPr>
              <w:spacing w:line="241" w:lineRule="auto"/>
              <w:ind w:left="48" w:right="106"/>
              <w:rPr>
                <w:lang w:val="es-ES"/>
              </w:rPr>
            </w:pPr>
            <w:r w:rsidR="006E4452" w:rsidRPr="005B3B6B">
              <w:rPr>
                <w:rFonts w:ascii="Arial" w:hAnsi="Arial" w:cs="Arial"/>
                <w:lang w:val="es-ES"/>
              </w:rPr>
              <w:t xml:space="preserve">Elbita fuentes de resistencia a begomovirus y </w:t>
            </w:r>
          </w:p>
          <w:p>
            <w:pPr>
              <w:rPr>
                <w:lang w:val="es-ES"/>
              </w:rPr>
            </w:pPr>
            <w:r w:rsidR="006E4452" w:rsidRPr="0058001A">
              <w:rPr>
                <w:rFonts w:ascii="Arial" w:hAnsi="Arial" w:cs="Arial"/>
              </w:rPr>
              <w:t>tospovirus</w:t>
            </w:r>
          </w:p>
        </w:tc>
        <w:tc>
          <w:tcPr>
            <w:tcW w:w="900" w:type="dxa"/>
            <w:tcBorders>
              <w:top w:val="single" w:sz="4" w:space="0" w:color="auto"/>
              <w:left w:val="single" w:sz="4" w:space="0" w:color="000000"/>
              <w:right w:val="single" w:sz="4" w:space="0" w:color="000000"/>
            </w:tcBorders>
          </w:tcPr>
          <w:p>
            <w:pPr>
              <w:jc w:val="center"/>
              <w:rPr>
                <w:lang w:val="es-ES"/>
              </w:rPr>
            </w:pPr>
            <w:r w:rsidR="006E4452">
              <w:rPr>
                <w:lang w:val="es-ES"/>
              </w:rPr>
              <w:t>2025</w:t>
            </w:r>
          </w:p>
        </w:tc>
        <w:tc>
          <w:tcPr>
            <w:tcW w:w="1264" w:type="dxa"/>
            <w:gridSpan w:val="2"/>
            <w:tcBorders>
              <w:top w:val="single" w:sz="4" w:space="0" w:color="auto"/>
              <w:left w:val="single" w:sz="4" w:space="0" w:color="000000"/>
              <w:right w:val="single" w:sz="4" w:space="0" w:color="000000"/>
            </w:tcBorders>
          </w:tcPr>
          <w:p>
            <w:pPr>
              <w:jc w:val="center"/>
              <w:rPr>
                <w:lang w:val="es-ES"/>
              </w:rPr>
            </w:pPr>
            <w:r w:rsidR="006E4452">
              <w:rPr>
                <w:lang w:val="es-ES"/>
              </w:rPr>
              <w:t>2027</w:t>
            </w:r>
          </w:p>
        </w:tc>
        <w:tc>
          <w:tcPr>
            <w:tcW w:w="1702" w:type="dxa"/>
            <w:tcBorders>
              <w:top w:val="single" w:sz="4" w:space="0" w:color="auto"/>
              <w:left w:val="nil"/>
              <w:right w:val="single" w:sz="4" w:space="0" w:color="000000"/>
            </w:tcBorders>
          </w:tcPr>
          <w:p>
            <w:pPr>
              <w:rPr>
                <w:lang w:val="es-ES"/>
              </w:rPr>
            </w:pPr>
            <w:r w:rsidR="006E4452" w:rsidRPr="005B3B6B">
              <w:rPr>
                <w:rFonts w:ascii="Arial" w:hAnsi="Arial" w:cs="Arial"/>
                <w:lang w:val="es-ES"/>
              </w:rPr>
              <w:t xml:space="preserve">Informes parciales y final, presentación en evento, semillas de las líneas resistentes. </w:t>
            </w:r>
            <w:r w:rsidR="006E4452" w:rsidRPr="0058001A">
              <w:rPr>
                <w:rFonts w:ascii="Arial" w:hAnsi="Arial" w:cs="Arial"/>
              </w:rPr>
              <w:t>3 publicaciones, 1 tesis de maestría y 1 de doctorado</w:t>
            </w:r>
          </w:p>
        </w:tc>
      </w:tr>
      <w:tr w:rsidR="006E4452" w:rsidRPr="00C06B3F" w:rsidTr="00FD3CBF">
        <w:trPr>
          <w:trHeight w:val="870"/>
        </w:trPr>
        <w:tc>
          <w:tcPr>
            <w:tcW w:w="2250" w:type="dxa"/>
            <w:tcBorders>
              <w:top w:val="single" w:sz="4" w:space="0" w:color="000000"/>
              <w:left w:val="single" w:sz="4" w:space="0" w:color="000000"/>
              <w:right w:val="nil"/>
            </w:tcBorders>
          </w:tcPr>
          <w:p>
            <w:pPr>
              <w:spacing w:after="1" w:line="241" w:lineRule="auto"/>
              <w:ind w:left="50" w:right="103"/>
              <w:jc w:val="both"/>
              <w:rPr>
                <w:lang w:val="es-ES"/>
              </w:rPr>
            </w:pPr>
            <w:r w:rsidR="006E4452" w:rsidRPr="005B3B6B">
              <w:rPr>
                <w:rFonts w:ascii="Arial" w:hAnsi="Arial" w:cs="Arial"/>
                <w:lang w:val="es-ES"/>
              </w:rPr>
              <w:t xml:space="preserve">- Calibrar, validar y simular el modelo DSSAT 4.5 en los cultivares Amalia y </w:t>
            </w:r>
          </w:p>
          <w:p>
            <w:pPr>
              <w:rPr>
                <w:lang w:val="es-ES"/>
              </w:rPr>
            </w:pPr>
            <w:r w:rsidR="006E4452" w:rsidRPr="0058001A">
              <w:rPr>
                <w:rFonts w:ascii="Arial" w:hAnsi="Arial" w:cs="Arial"/>
              </w:rPr>
              <w:t>Elbita</w:t>
            </w:r>
          </w:p>
        </w:tc>
        <w:tc>
          <w:tcPr>
            <w:tcW w:w="1834" w:type="dxa"/>
            <w:gridSpan w:val="3"/>
            <w:tcBorders>
              <w:top w:val="single" w:sz="4" w:space="0" w:color="000000"/>
              <w:left w:val="single" w:sz="4" w:space="0" w:color="000000"/>
              <w:right w:val="single" w:sz="4" w:space="0" w:color="000000"/>
            </w:tcBorders>
          </w:tcPr>
          <w:p>
            <w:pPr>
              <w:rPr>
                <w:lang w:val="es-ES"/>
              </w:rPr>
            </w:pPr>
            <w:r w:rsidR="006E4452" w:rsidRPr="0058001A">
              <w:rPr>
                <w:rFonts w:ascii="Arial" w:hAnsi="Arial" w:cs="Arial"/>
              </w:rPr>
              <w:t>INCA INSMET</w:t>
            </w:r>
          </w:p>
        </w:tc>
        <w:tc>
          <w:tcPr>
            <w:tcW w:w="2052" w:type="dxa"/>
            <w:gridSpan w:val="2"/>
            <w:tcBorders>
              <w:top w:val="single" w:sz="4" w:space="0" w:color="auto"/>
              <w:left w:val="single" w:sz="4" w:space="0" w:color="000000"/>
              <w:right w:val="single" w:sz="4" w:space="0" w:color="000000"/>
            </w:tcBorders>
          </w:tcPr>
          <w:p>
            <w:pPr>
              <w:spacing w:after="1" w:line="241" w:lineRule="auto"/>
              <w:ind w:left="48" w:right="109"/>
              <w:jc w:val="both"/>
              <w:rPr>
                <w:lang w:val="es-ES"/>
              </w:rPr>
            </w:pPr>
            <w:r w:rsidR="006E4452" w:rsidRPr="005B3B6B">
              <w:rPr>
                <w:rFonts w:ascii="Arial" w:hAnsi="Arial" w:cs="Arial"/>
                <w:lang w:val="es-ES"/>
              </w:rPr>
              <w:t xml:space="preserve">- Introducir en el programa todos los datos necesarios para calibrar el modelo </w:t>
            </w:r>
          </w:p>
          <w:p>
            <w:pPr>
              <w:spacing w:after="1" w:line="241" w:lineRule="auto"/>
              <w:ind w:left="48" w:right="108"/>
              <w:jc w:val="both"/>
              <w:rPr>
                <w:lang w:val="es-ES"/>
              </w:rPr>
            </w:pPr>
            <w:r w:rsidR="006E4452" w:rsidRPr="005B3B6B">
              <w:rPr>
                <w:rFonts w:ascii="Arial" w:hAnsi="Arial" w:cs="Arial"/>
                <w:lang w:val="es-ES"/>
              </w:rPr>
              <w:t xml:space="preserve">-validar el modelo utilizando datos experimentales, con énfasis en el </w:t>
            </w:r>
          </w:p>
          <w:p>
            <w:pPr>
              <w:rPr>
                <w:lang w:val="es-ES"/>
              </w:rPr>
            </w:pPr>
            <w:r w:rsidR="006E4452" w:rsidRPr="005B3B6B">
              <w:rPr>
                <w:rFonts w:ascii="Arial" w:hAnsi="Arial" w:cs="Arial"/>
                <w:lang w:val="es-ES"/>
              </w:rPr>
              <w:t>rendimiento del cultivo  Hacewr estrategias de manejo del cultivo</w:t>
            </w:r>
          </w:p>
        </w:tc>
        <w:tc>
          <w:tcPr>
            <w:tcW w:w="900" w:type="dxa"/>
            <w:tcBorders>
              <w:top w:val="single" w:sz="4" w:space="0" w:color="auto"/>
              <w:left w:val="single" w:sz="4" w:space="0" w:color="000000"/>
              <w:right w:val="single" w:sz="4" w:space="0" w:color="000000"/>
            </w:tcBorders>
          </w:tcPr>
          <w:p>
            <w:pPr>
              <w:jc w:val="center"/>
              <w:rPr>
                <w:lang w:val="es-ES"/>
              </w:rPr>
            </w:pPr>
            <w:r w:rsidR="006E4452">
              <w:rPr>
                <w:lang w:val="es-ES"/>
              </w:rPr>
              <w:t>2025</w:t>
            </w:r>
          </w:p>
        </w:tc>
        <w:tc>
          <w:tcPr>
            <w:tcW w:w="1264" w:type="dxa"/>
            <w:gridSpan w:val="2"/>
            <w:tcBorders>
              <w:top w:val="single" w:sz="4" w:space="0" w:color="auto"/>
              <w:left w:val="single" w:sz="4" w:space="0" w:color="000000"/>
              <w:right w:val="single" w:sz="4" w:space="0" w:color="000000"/>
            </w:tcBorders>
          </w:tcPr>
          <w:p>
            <w:pPr>
              <w:jc w:val="center"/>
              <w:rPr>
                <w:lang w:val="es-ES"/>
              </w:rPr>
            </w:pPr>
            <w:r w:rsidR="006E4452">
              <w:rPr>
                <w:lang w:val="es-ES"/>
              </w:rPr>
              <w:t>2027</w:t>
            </w:r>
          </w:p>
        </w:tc>
        <w:tc>
          <w:tcPr>
            <w:tcW w:w="1702" w:type="dxa"/>
            <w:tcBorders>
              <w:top w:val="single" w:sz="4" w:space="0" w:color="auto"/>
              <w:left w:val="nil"/>
              <w:right w:val="single" w:sz="4" w:space="0" w:color="000000"/>
            </w:tcBorders>
          </w:tcPr>
          <w:p>
            <w:pPr>
              <w:rPr>
                <w:lang w:val="es-ES"/>
              </w:rPr>
            </w:pPr>
            <w:r w:rsidR="006E4452" w:rsidRPr="005B3B6B">
              <w:rPr>
                <w:rFonts w:ascii="Arial" w:hAnsi="Arial" w:cs="Arial"/>
                <w:lang w:val="es-ES"/>
              </w:rPr>
              <w:t>Informes parciales y final, presentación en evento, 1 publicación, 1 tesis de maestría</w:t>
            </w:r>
          </w:p>
        </w:tc>
      </w:tr>
      <w:tr w:rsidR="006E4452" w:rsidRPr="00C06B3F" w:rsidTr="00AC1C23">
        <w:trPr>
          <w:trHeight w:val="2424"/>
        </w:trPr>
        <w:tc>
          <w:tcPr>
            <w:tcW w:w="2250" w:type="dxa"/>
            <w:tcBorders>
              <w:top w:val="single" w:sz="4" w:space="0" w:color="000000"/>
              <w:left w:val="single" w:sz="4" w:space="0" w:color="000000"/>
              <w:right w:val="nil"/>
            </w:tcBorders>
          </w:tcPr>
          <w:p>
            <w:pPr>
              <w:spacing w:after="1" w:line="241" w:lineRule="auto"/>
              <w:ind w:left="50" w:right="103"/>
              <w:jc w:val="both"/>
              <w:rPr>
                <w:rFonts w:ascii="Arial" w:hAnsi="Arial" w:cs="Arial"/>
                <w:lang w:val="es-ES"/>
              </w:rPr>
            </w:pPr>
            <w:r w:rsidR="006E4452" w:rsidRPr="005B3B6B">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pPr>
              <w:ind w:left="108"/>
            </w:pPr>
            <w:r w:rsidR="006E4452" w:rsidRPr="0058001A">
              <w:rPr>
                <w:rFonts w:ascii="Arial" w:hAnsi="Arial" w:cs="Arial"/>
              </w:rPr>
              <w:t xml:space="preserve">INCA </w:t>
            </w:r>
          </w:p>
          <w:p>
            <w:pPr>
              <w:ind w:left="108"/>
            </w:pPr>
            <w:r w:rsidR="006E4452" w:rsidRPr="0058001A">
              <w:rPr>
                <w:rFonts w:ascii="Arial" w:hAnsi="Arial" w:cs="Arial"/>
              </w:rPr>
              <w:t xml:space="preserve">INIFAT </w:t>
            </w:r>
          </w:p>
          <w:p>
            <w:pPr>
              <w:ind w:left="108"/>
            </w:pPr>
            <w:r w:rsidR="006E4452" w:rsidRPr="0058001A">
              <w:rPr>
                <w:rFonts w:ascii="Arial" w:hAnsi="Arial" w:cs="Arial"/>
              </w:rPr>
              <w:t xml:space="preserve">UEICAH </w:t>
            </w:r>
          </w:p>
          <w:p>
            <w:pPr>
              <w:ind w:left="108"/>
            </w:pPr>
            <w:r w:rsidR="006E4452" w:rsidRPr="0058001A">
              <w:rPr>
                <w:rFonts w:ascii="Arial" w:hAnsi="Arial" w:cs="Arial"/>
              </w:rPr>
              <w:t xml:space="preserve">CIGB </w:t>
            </w:r>
          </w:p>
          <w:p>
            <w:pPr>
              <w:ind w:left="108"/>
            </w:pPr>
            <w:r w:rsidR="006E4452" w:rsidRPr="0058001A">
              <w:rPr>
                <w:rFonts w:ascii="Arial" w:hAnsi="Arial" w:cs="Arial"/>
              </w:rPr>
              <w:t xml:space="preserve">ANAP </w:t>
            </w:r>
          </w:p>
          <w:p>
            <w:pPr>
              <w:rPr>
                <w:rFonts w:ascii="Arial" w:hAnsi="Arial" w:cs="Arial"/>
                <w:lang w:val="es-ES"/>
              </w:rPr>
            </w:pPr>
            <w:r w:rsidR="006E4452" w:rsidRPr="0058001A">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pPr>
              <w:spacing w:after="1" w:line="241" w:lineRule="auto"/>
              <w:ind w:left="48" w:right="109"/>
              <w:rPr>
                <w:lang w:val="es-ES"/>
              </w:rPr>
            </w:pPr>
            <w:r w:rsidR="006E4452" w:rsidRPr="005B3B6B">
              <w:rPr>
                <w:rFonts w:ascii="Arial" w:hAnsi="Arial" w:cs="Arial"/>
                <w:lang w:val="es-ES"/>
              </w:rPr>
              <w:t xml:space="preserve">Introducir en el programa todos los datos necesarios para calibrar el modelo </w:t>
            </w:r>
          </w:p>
          <w:p>
            <w:pPr>
              <w:spacing w:after="1" w:line="241" w:lineRule="auto"/>
              <w:ind w:left="48" w:right="108"/>
              <w:rPr>
                <w:lang w:val="es-ES"/>
              </w:rPr>
            </w:pPr>
            <w:r w:rsidR="006E4452" w:rsidRPr="005B3B6B">
              <w:rPr>
                <w:rFonts w:ascii="Arial" w:hAnsi="Arial" w:cs="Arial"/>
                <w:lang w:val="es-ES"/>
              </w:rPr>
              <w:t xml:space="preserve">-validar el modelo utilizando datos experimentales, con énfasis en el </w:t>
            </w:r>
          </w:p>
          <w:p>
            <w:pPr>
              <w:spacing w:after="1" w:line="241" w:lineRule="auto"/>
              <w:ind w:left="48" w:right="109"/>
              <w:rPr>
                <w:rFonts w:ascii="Arial" w:hAnsi="Arial" w:cs="Arial"/>
                <w:lang w:val="es-ES"/>
              </w:rPr>
            </w:pPr>
            <w:r w:rsidR="006E4452" w:rsidRPr="005B3B6B">
              <w:rPr>
                <w:rFonts w:ascii="Arial" w:hAnsi="Arial" w:cs="Arial"/>
                <w:lang w:val="es-ES"/>
              </w:rPr>
              <w:t>rendimiento del cultivo  Hacewr estrategias de manejo del cultivo</w:t>
            </w:r>
          </w:p>
        </w:tc>
        <w:tc>
          <w:tcPr>
            <w:tcW w:w="900" w:type="dxa"/>
            <w:tcBorders>
              <w:top w:val="single" w:sz="4" w:space="0" w:color="auto"/>
              <w:left w:val="single" w:sz="4" w:space="0" w:color="000000"/>
              <w:right w:val="single" w:sz="4" w:space="0" w:color="000000"/>
            </w:tcBorders>
          </w:tcPr>
          <w:p>
            <w:pPr>
              <w:jc w:val="center"/>
              <w:rPr>
                <w:lang w:val="es-ES"/>
              </w:rPr>
            </w:pPr>
            <w:r w:rsidR="006E4452">
              <w:rPr>
                <w:lang w:val="es-ES"/>
              </w:rPr>
              <w:t>2025</w:t>
            </w:r>
          </w:p>
        </w:tc>
        <w:tc>
          <w:tcPr>
            <w:tcW w:w="1264" w:type="dxa"/>
            <w:gridSpan w:val="2"/>
            <w:tcBorders>
              <w:top w:val="single" w:sz="4" w:space="0" w:color="auto"/>
              <w:left w:val="single" w:sz="4" w:space="0" w:color="000000"/>
              <w:right w:val="single" w:sz="4" w:space="0" w:color="000000"/>
            </w:tcBorders>
          </w:tcPr>
          <w:p>
            <w:pPr>
              <w:jc w:val="center"/>
              <w:rPr>
                <w:lang w:val="es-ES"/>
              </w:rPr>
            </w:pPr>
            <w:r w:rsidR="006E4452">
              <w:rPr>
                <w:lang w:val="es-ES"/>
              </w:rPr>
              <w:t>2027</w:t>
            </w:r>
          </w:p>
        </w:tc>
        <w:tc>
          <w:tcPr>
            <w:tcW w:w="1702" w:type="dxa"/>
            <w:tcBorders>
              <w:top w:val="single" w:sz="4" w:space="0" w:color="auto"/>
              <w:left w:val="nil"/>
              <w:right w:val="single" w:sz="4" w:space="0" w:color="000000"/>
            </w:tcBorders>
          </w:tcPr>
          <w:p>
            <w:pPr>
              <w:rPr>
                <w:rFonts w:ascii="Arial" w:hAnsi="Arial" w:cs="Arial"/>
                <w:lang w:val="es-ES"/>
              </w:rPr>
            </w:pPr>
            <w:r w:rsidR="006E4452" w:rsidRPr="005B3B6B">
              <w:rPr>
                <w:rFonts w:ascii="Arial" w:hAnsi="Arial" w:cs="Arial"/>
                <w:lang w:val="es-ES"/>
              </w:rPr>
              <w:t>Informes parciales y final, presentación en evento, 1 publicación, 1 tesis de maestría</w:t>
            </w:r>
          </w:p>
        </w:tc>
      </w:tr>
      <w:tr w:rsidR="006E4452" w:rsidRPr="00C06B3F" w:rsidTr="005B5CA8">
        <w:trPr>
          <w:trHeight w:val="1065"/>
        </w:trPr>
        <w:tc>
          <w:tcPr>
            <w:tcW w:w="2250" w:type="dxa"/>
            <w:tcBorders>
              <w:top w:val="single" w:sz="4" w:space="0" w:color="000000"/>
              <w:left w:val="single" w:sz="4" w:space="0" w:color="000000"/>
              <w:right w:val="nil"/>
            </w:tcBorders>
          </w:tcPr>
          <w:p>
            <w:pPr>
              <w:rPr>
                <w:lang w:val="es-ES"/>
              </w:rPr>
            </w:pPr>
            <w:r w:rsidR="006E4452" w:rsidRPr="005B3B6B">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pPr>
              <w:ind w:left="108"/>
            </w:pPr>
            <w:r w:rsidR="006E4452" w:rsidRPr="0058001A">
              <w:rPr>
                <w:rFonts w:ascii="Arial" w:hAnsi="Arial" w:cs="Arial"/>
              </w:rPr>
              <w:t xml:space="preserve">INCA </w:t>
            </w:r>
          </w:p>
          <w:p>
            <w:pPr>
              <w:ind w:left="108"/>
            </w:pPr>
            <w:r w:rsidR="006E4452" w:rsidRPr="0058001A">
              <w:rPr>
                <w:rFonts w:ascii="Arial" w:hAnsi="Arial" w:cs="Arial"/>
              </w:rPr>
              <w:t xml:space="preserve">INIFAT </w:t>
            </w:r>
          </w:p>
          <w:p>
            <w:pPr>
              <w:ind w:left="108"/>
            </w:pPr>
            <w:r w:rsidR="006E4452" w:rsidRPr="0058001A">
              <w:rPr>
                <w:rFonts w:ascii="Arial" w:hAnsi="Arial" w:cs="Arial"/>
              </w:rPr>
              <w:t xml:space="preserve">UEICAH </w:t>
            </w:r>
          </w:p>
          <w:p>
            <w:pPr>
              <w:ind w:left="108"/>
            </w:pPr>
            <w:r w:rsidR="006E4452" w:rsidRPr="0058001A">
              <w:rPr>
                <w:rFonts w:ascii="Arial" w:hAnsi="Arial" w:cs="Arial"/>
              </w:rPr>
              <w:t xml:space="preserve">CIGB </w:t>
            </w:r>
          </w:p>
          <w:p>
            <w:pPr>
              <w:ind w:left="108"/>
            </w:pPr>
            <w:r w:rsidR="006E4452" w:rsidRPr="0058001A">
              <w:rPr>
                <w:rFonts w:ascii="Arial" w:hAnsi="Arial" w:cs="Arial"/>
              </w:rPr>
              <w:t xml:space="preserve">ANAP </w:t>
            </w:r>
          </w:p>
          <w:p>
            <w:pPr>
              <w:rPr>
                <w:lang w:val="es-ES"/>
              </w:rPr>
            </w:pPr>
            <w:r w:rsidR="006E4452" w:rsidRPr="0058001A">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pPr>
              <w:spacing w:line="241" w:lineRule="auto"/>
              <w:ind w:left="106" w:right="114"/>
              <w:jc w:val="both"/>
              <w:rPr>
                <w:lang w:val="es-ES"/>
              </w:rPr>
            </w:pPr>
            <w:r w:rsidR="006E4452" w:rsidRPr="005B3B6B">
              <w:rPr>
                <w:rFonts w:ascii="Arial" w:hAnsi="Arial" w:cs="Arial"/>
                <w:lang w:val="es-ES"/>
              </w:rPr>
              <w:t xml:space="preserve">- Seleccionar líneas tolerantes a estrés biótico y abiótico con participación de </w:t>
            </w:r>
          </w:p>
          <w:p>
            <w:pPr>
              <w:ind w:left="106"/>
              <w:rPr>
                <w:lang w:val="es-ES"/>
              </w:rPr>
            </w:pPr>
            <w:r w:rsidR="006E4452" w:rsidRPr="005B3B6B">
              <w:rPr>
                <w:rFonts w:ascii="Arial" w:hAnsi="Arial" w:cs="Arial"/>
                <w:lang w:val="es-ES"/>
              </w:rPr>
              <w:t xml:space="preserve">productores, </w:t>
            </w:r>
          </w:p>
          <w:p>
            <w:pPr>
              <w:tabs>
                <w:tab w:val="center" w:pos="749"/>
                <w:tab w:val="center" w:pos="2165"/>
              </w:tabs>
              <w:rPr>
                <w:lang w:val="es-ES"/>
              </w:rPr>
            </w:pPr>
            <w:r w:rsidR="006E4452" w:rsidRPr="005B3B6B">
              <w:rPr>
                <w:lang w:val="es-ES"/>
              </w:rPr>
              <w:tab/>
            </w:r>
            <w:r w:rsidR="006E4452" w:rsidRPr="005B3B6B">
              <w:rPr>
                <w:rFonts w:ascii="Arial" w:hAnsi="Arial" w:cs="Arial"/>
                <w:lang w:val="es-ES"/>
              </w:rPr>
              <w:t xml:space="preserve">investigadores </w:t>
            </w:r>
            <w:r w:rsidR="006E4452" w:rsidRPr="005B3B6B">
              <w:rPr>
                <w:rFonts w:ascii="Arial" w:hAnsi="Arial" w:cs="Arial"/>
                <w:lang w:val="es-ES"/>
              </w:rPr>
              <w:tab/>
              <w:t xml:space="preserve">y </w:t>
            </w:r>
          </w:p>
          <w:p>
            <w:pPr>
              <w:rPr>
                <w:lang w:val="es-ES"/>
              </w:rPr>
            </w:pPr>
            <w:r w:rsidR="006E4452" w:rsidRPr="005B3B6B">
              <w:rPr>
                <w:rFonts w:ascii="Arial" w:hAnsi="Arial" w:cs="Arial"/>
                <w:lang w:val="es-ES"/>
              </w:rPr>
              <w:t xml:space="preserve">decisores de política. Se realizarán en fincas experimentales y área de investigación - Incorporar programas de capacitación para técnicos y productores que garanticen una adecuada preparación en las metodologías de cultivo, cosecha, beneficio </w:t>
            </w:r>
            <w:r w:rsidR="006E4452" w:rsidRPr="005B3B6B">
              <w:rPr>
                <w:rFonts w:ascii="Arial" w:hAnsi="Arial" w:cs="Arial"/>
                <w:lang w:val="es-ES"/>
              </w:rPr>
              <w:tab/>
              <w:t>y almacenamiento de las semillas</w:t>
            </w:r>
          </w:p>
        </w:tc>
        <w:tc>
          <w:tcPr>
            <w:tcW w:w="900" w:type="dxa"/>
            <w:tcBorders>
              <w:top w:val="single" w:sz="4" w:space="0" w:color="auto"/>
              <w:left w:val="single" w:sz="4" w:space="0" w:color="000000"/>
              <w:right w:val="single" w:sz="4" w:space="0" w:color="000000"/>
            </w:tcBorders>
          </w:tcPr>
          <w:p>
            <w:pPr>
              <w:jc w:val="center"/>
              <w:rPr>
                <w:lang w:val="es-ES"/>
              </w:rPr>
            </w:pPr>
            <w:r w:rsidR="006E4452">
              <w:rPr>
                <w:lang w:val="es-ES"/>
              </w:rPr>
              <w:t>2025</w:t>
            </w:r>
          </w:p>
        </w:tc>
        <w:tc>
          <w:tcPr>
            <w:tcW w:w="1264" w:type="dxa"/>
            <w:gridSpan w:val="2"/>
            <w:tcBorders>
              <w:top w:val="single" w:sz="4" w:space="0" w:color="auto"/>
              <w:left w:val="single" w:sz="4" w:space="0" w:color="000000"/>
              <w:right w:val="single" w:sz="4" w:space="0" w:color="000000"/>
            </w:tcBorders>
          </w:tcPr>
          <w:p>
            <w:pPr>
              <w:jc w:val="center"/>
              <w:rPr>
                <w:lang w:val="es-ES"/>
              </w:rPr>
            </w:pPr>
            <w:r w:rsidR="006E4452">
              <w:rPr>
                <w:lang w:val="es-ES"/>
              </w:rPr>
              <w:t>2027</w:t>
            </w:r>
          </w:p>
        </w:tc>
        <w:tc>
          <w:tcPr>
            <w:tcW w:w="1702" w:type="dxa"/>
            <w:tcBorders>
              <w:top w:val="single" w:sz="4" w:space="0" w:color="auto"/>
              <w:left w:val="nil"/>
              <w:right w:val="single" w:sz="4" w:space="0" w:color="000000"/>
            </w:tcBorders>
          </w:tcPr>
          <w:p>
            <w:pPr>
              <w:rPr>
                <w:rFonts w:ascii="Arial" w:hAnsi="Arial" w:cs="Arial"/>
                <w:lang w:val="es-ES"/>
              </w:rPr>
            </w:pPr>
            <w:r w:rsidR="006E4452" w:rsidRPr="005B3B6B">
              <w:rPr>
                <w:rFonts w:ascii="Arial" w:hAnsi="Arial" w:cs="Arial"/>
                <w:lang w:val="es-ES"/>
              </w:rPr>
              <w:t>Informes parciales y final, presentación en evento.</w:t>
            </w:r>
          </w:p>
          <w:p>
            <w:r w:rsidR="006E4452" w:rsidRPr="005B3B6B">
              <w:rPr>
                <w:rFonts w:ascii="Arial" w:hAnsi="Arial" w:cs="Arial"/>
                <w:lang w:val="es-ES"/>
              </w:rPr>
              <w:t xml:space="preserve"> </w:t>
            </w:r>
            <w:r w:rsidR="006E4452" w:rsidRPr="0058001A">
              <w:rPr>
                <w:rFonts w:ascii="Arial" w:hAnsi="Arial" w:cs="Arial"/>
              </w:rPr>
              <w:t xml:space="preserve">1 publicación </w:t>
            </w:r>
          </w:p>
        </w:tc>
      </w:tr>
      <w:tr w:rsidR="006E4452" w:rsidRPr="00C06B3F" w:rsidTr="005B5CA8">
        <w:trPr>
          <w:trHeight w:val="2874"/>
        </w:trPr>
        <w:tc>
          <w:tcPr>
            <w:tcW w:w="2250" w:type="dxa"/>
            <w:tcBorders>
              <w:top w:val="single" w:sz="4" w:space="0" w:color="000000"/>
              <w:left w:val="single" w:sz="4" w:space="0" w:color="000000"/>
              <w:right w:val="nil"/>
            </w:tcBorders>
          </w:tcPr>
          <w:p>
            <w:pPr>
              <w:spacing w:line="241" w:lineRule="auto"/>
              <w:ind w:left="108"/>
              <w:jc w:val="both"/>
              <w:rPr>
                <w:lang w:val="es-ES"/>
              </w:rPr>
            </w:pPr>
            <w:r w:rsidR="006E4452" w:rsidRPr="005B3B6B">
              <w:rPr>
                <w:rFonts w:ascii="Arial" w:hAnsi="Arial" w:cs="Arial"/>
                <w:lang w:val="es-ES"/>
              </w:rPr>
              <w:t xml:space="preserve">Elaboración y entrega del informe </w:t>
            </w:r>
          </w:p>
          <w:p>
            <w:pPr>
              <w:rPr>
                <w:lang w:val="es-ES"/>
              </w:rPr>
            </w:pPr>
            <w:r w:rsidR="006E4452" w:rsidRPr="005B3B6B">
              <w:rPr>
                <w:rFonts w:ascii="Arial" w:hAnsi="Arial" w:cs="Arial"/>
                <w:lang w:val="es-ES"/>
              </w:rPr>
              <w:t>final</w:t>
            </w:r>
          </w:p>
        </w:tc>
        <w:tc>
          <w:tcPr>
            <w:tcW w:w="1834" w:type="dxa"/>
            <w:gridSpan w:val="3"/>
            <w:tcBorders>
              <w:top w:val="single" w:sz="4" w:space="0" w:color="000000"/>
              <w:left w:val="single" w:sz="4" w:space="0" w:color="000000"/>
              <w:right w:val="single" w:sz="4" w:space="0" w:color="000000"/>
            </w:tcBorders>
          </w:tcPr>
          <w:p>
            <w:pPr>
              <w:rPr>
                <w:lang w:val="es-ES"/>
              </w:rPr>
            </w:pPr>
          </w:p>
        </w:tc>
        <w:tc>
          <w:tcPr>
            <w:tcW w:w="2052" w:type="dxa"/>
            <w:gridSpan w:val="2"/>
            <w:tcBorders>
              <w:top w:val="single" w:sz="4" w:space="0" w:color="auto"/>
              <w:left w:val="single" w:sz="4" w:space="0" w:color="000000"/>
              <w:right w:val="single" w:sz="4" w:space="0" w:color="000000"/>
            </w:tcBorders>
          </w:tcPr>
          <w:p>
            <w:pPr>
              <w:rPr>
                <w:lang w:val="es-ES"/>
              </w:rPr>
            </w:pPr>
            <w:r w:rsidR="006E4452" w:rsidRPr="005B3B6B">
              <w:rPr>
                <w:rFonts w:ascii="Arial" w:hAnsi="Arial" w:cs="Arial"/>
                <w:lang w:val="es-ES"/>
              </w:rPr>
              <w:t>Se confeccionará el informe teniendo en cuenta los resultados de todos los escenarios</w:t>
            </w:r>
          </w:p>
        </w:tc>
        <w:tc>
          <w:tcPr>
            <w:tcW w:w="900" w:type="dxa"/>
            <w:tcBorders>
              <w:top w:val="single" w:sz="4" w:space="0" w:color="auto"/>
              <w:left w:val="single" w:sz="4" w:space="0" w:color="000000"/>
              <w:right w:val="single" w:sz="4" w:space="0" w:color="000000"/>
            </w:tcBorders>
          </w:tcPr>
          <w:p>
            <w:pPr>
              <w:jc w:val="center"/>
              <w:rPr>
                <w:lang w:val="es-ES"/>
              </w:rPr>
            </w:pPr>
            <w:r w:rsidR="006E4452">
              <w:rPr>
                <w:lang w:val="es-ES"/>
              </w:rPr>
              <w:t>2026</w:t>
            </w:r>
          </w:p>
        </w:tc>
        <w:tc>
          <w:tcPr>
            <w:tcW w:w="1264" w:type="dxa"/>
            <w:gridSpan w:val="2"/>
            <w:tcBorders>
              <w:top w:val="single" w:sz="4" w:space="0" w:color="auto"/>
              <w:left w:val="single" w:sz="4" w:space="0" w:color="000000"/>
              <w:right w:val="single" w:sz="4" w:space="0" w:color="000000"/>
            </w:tcBorders>
          </w:tcPr>
          <w:p>
            <w:pPr>
              <w:jc w:val="center"/>
              <w:rPr>
                <w:lang w:val="es-ES"/>
              </w:rPr>
            </w:pPr>
            <w:r w:rsidR="006E4452">
              <w:rPr>
                <w:lang w:val="es-ES"/>
              </w:rPr>
              <w:t>2027</w:t>
            </w:r>
          </w:p>
        </w:tc>
        <w:tc>
          <w:tcPr>
            <w:tcW w:w="1702" w:type="dxa"/>
            <w:tcBorders>
              <w:top w:val="single" w:sz="4" w:space="0" w:color="auto"/>
              <w:left w:val="nil"/>
              <w:right w:val="single" w:sz="4" w:space="0" w:color="000000"/>
            </w:tcBorders>
          </w:tcPr>
          <w:p>
            <w:pPr>
              <w:spacing w:after="216"/>
              <w:ind w:left="106"/>
              <w:rPr>
                <w:lang w:val="es-ES"/>
              </w:rPr>
            </w:pPr>
            <w:r w:rsidR="006E4452" w:rsidRPr="005B3B6B">
              <w:rPr>
                <w:rFonts w:ascii="Arial" w:hAnsi="Arial" w:cs="Arial"/>
                <w:lang w:val="es-ES"/>
              </w:rPr>
              <w:t xml:space="preserve">Informe Final </w:t>
            </w:r>
          </w:p>
          <w:p>
            <w:pPr>
              <w:ind w:left="106"/>
              <w:rPr>
                <w:lang w:val="es-ES"/>
              </w:rPr>
            </w:pPr>
            <w:r w:rsidR="006E4452" w:rsidRPr="005B3B6B">
              <w:rPr>
                <w:rFonts w:ascii="Arial" w:hAnsi="Arial" w:cs="Arial"/>
                <w:lang w:val="es-ES"/>
              </w:rPr>
              <w:t xml:space="preserve">Monografía. </w:t>
            </w:r>
          </w:p>
          <w:p>
            <w:pPr>
              <w:ind w:left="106" w:right="-220"/>
              <w:rPr>
                <w:lang w:val="es-ES"/>
              </w:rPr>
            </w:pPr>
            <w:r w:rsidR="006E4452" w:rsidRPr="005B3B6B">
              <w:rPr>
                <w:rFonts w:ascii="Arial" w:hAnsi="Arial" w:cs="Arial"/>
                <w:lang w:val="es-ES"/>
              </w:rPr>
              <w:t>de Premio CITMA</w:t>
            </w:r>
          </w:p>
          <w:p>
            <w:pPr>
              <w:jc w:val="both"/>
            </w:pPr>
            <w:r w:rsidR="006E4452" w:rsidRPr="0058001A">
              <w:rPr>
                <w:rFonts w:ascii="Arial" w:hAnsi="Arial" w:cs="Arial"/>
              </w:rPr>
              <w:t xml:space="preserve">Presentación </w:t>
            </w:r>
          </w:p>
          <w:p>
            <w:pPr>
              <w:rPr>
                <w:lang w:val="es-ES"/>
              </w:rPr>
            </w:pPr>
          </w:p>
        </w:tc>
      </w:tr>
      <w:tr w:rsidR="006E4452" w:rsidTr="00C06B3F">
        <w:trPr>
          <w:trHeight w:hRule="exact" w:val="406"/>
        </w:trPr>
        <w:tc>
          <w:tcPr>
            <w:tcW w:w="10002" w:type="dxa"/>
            <w:gridSpan w:val="10"/>
            <w:tcBorders>
              <w:top w:val="single" w:sz="4" w:space="0" w:color="000000"/>
              <w:left w:val="single" w:sz="4" w:space="0" w:color="000000"/>
              <w:bottom w:val="single" w:sz="4" w:space="0" w:color="000000"/>
              <w:right w:val="single" w:sz="4" w:space="0" w:color="000000"/>
            </w:tcBorders>
          </w:tcPr>
          <w:p>
            <w:pPr>
              <w:spacing w:before="57"/>
              <w:ind w:left="102"/>
              <w:rPr>
                <w:rFonts w:ascii="Arial" w:hAnsi="Arial" w:cs="Arial"/>
                <w:sz w:val="24"/>
                <w:szCs w:val="24"/>
              </w:rPr>
            </w:pPr>
            <w:r w:rsidR="006E4452">
              <w:rPr>
                <w:rFonts w:ascii="Arial" w:hAnsi="Arial" w:cs="Arial"/>
                <w:b/>
                <w:sz w:val="24"/>
                <w:szCs w:val="24"/>
              </w:rPr>
              <w:t>RECURS</w:t>
            </w:r>
            <w:r w:rsidR="006E4452">
              <w:rPr>
                <w:rFonts w:ascii="Arial" w:hAnsi="Arial" w:cs="Arial"/>
                <w:b/>
                <w:spacing w:val="2"/>
                <w:sz w:val="24"/>
                <w:szCs w:val="24"/>
              </w:rPr>
              <w:t>O</w:t>
            </w:r>
            <w:r w:rsidR="006E4452">
              <w:rPr>
                <w:rFonts w:ascii="Arial" w:hAnsi="Arial" w:cs="Arial"/>
                <w:b/>
                <w:sz w:val="24"/>
                <w:szCs w:val="24"/>
              </w:rPr>
              <w:t>S HUMANOS PRINCIPAL</w:t>
            </w:r>
            <w:r w:rsidR="006E4452">
              <w:rPr>
                <w:rFonts w:ascii="Arial" w:hAnsi="Arial" w:cs="Arial"/>
                <w:b/>
                <w:spacing w:val="1"/>
                <w:sz w:val="24"/>
                <w:szCs w:val="24"/>
              </w:rPr>
              <w:t>E</w:t>
            </w:r>
            <w:r w:rsidR="006E4452">
              <w:rPr>
                <w:rFonts w:ascii="Arial" w:hAnsi="Arial" w:cs="Arial"/>
                <w:b/>
                <w:sz w:val="24"/>
                <w:szCs w:val="24"/>
              </w:rPr>
              <w:t>S</w:t>
            </w:r>
          </w:p>
        </w:tc>
      </w:tr>
      <w:tr w:rsidR="006E4452" w:rsidTr="008569DD">
        <w:trPr>
          <w:trHeight w:hRule="exact" w:val="1409"/>
        </w:trPr>
        <w:tc>
          <w:tcPr>
            <w:tcW w:w="2610" w:type="dxa"/>
            <w:gridSpan w:val="2"/>
            <w:tcBorders>
              <w:top w:val="single" w:sz="4" w:space="0" w:color="000000"/>
              <w:left w:val="single" w:sz="4" w:space="0" w:color="000000"/>
              <w:bottom w:val="single" w:sz="4" w:space="0" w:color="000000"/>
              <w:right w:val="single" w:sz="4" w:space="0" w:color="000000"/>
            </w:tcBorders>
          </w:tcPr>
          <w:p>
            <w:pPr>
              <w:spacing w:before="1" w:line="260" w:lineRule="exact"/>
              <w:ind w:left="102" w:right="722"/>
              <w:rPr>
                <w:rFonts w:ascii="Arial" w:hAnsi="Arial" w:cs="Arial"/>
                <w:sz w:val="24"/>
                <w:szCs w:val="24"/>
              </w:rPr>
            </w:pPr>
            <w:r w:rsidR="006E4452">
              <w:rPr>
                <w:rFonts w:ascii="Arial" w:hAnsi="Arial" w:cs="Arial"/>
                <w:b/>
                <w:sz w:val="24"/>
                <w:szCs w:val="24"/>
              </w:rPr>
              <w:t>NOMBRE Y APE</w:t>
            </w:r>
            <w:r w:rsidR="006E4452">
              <w:rPr>
                <w:rFonts w:ascii="Arial" w:hAnsi="Arial" w:cs="Arial"/>
                <w:b/>
                <w:spacing w:val="1"/>
                <w:sz w:val="24"/>
                <w:szCs w:val="24"/>
              </w:rPr>
              <w:t>L</w:t>
            </w:r>
            <w:r w:rsidR="006E4452">
              <w:rPr>
                <w:rFonts w:ascii="Arial" w:hAnsi="Arial" w:cs="Arial"/>
                <w:b/>
                <w:sz w:val="24"/>
                <w:szCs w:val="24"/>
              </w:rPr>
              <w:t>LIDOS</w:t>
            </w:r>
          </w:p>
        </w:tc>
        <w:tc>
          <w:tcPr>
            <w:tcW w:w="1080" w:type="dxa"/>
            <w:tcBorders>
              <w:top w:val="single" w:sz="4" w:space="0" w:color="000000"/>
              <w:left w:val="single" w:sz="4" w:space="0" w:color="000000"/>
              <w:bottom w:val="single" w:sz="4" w:space="0" w:color="000000"/>
              <w:right w:val="single" w:sz="4" w:space="0" w:color="000000"/>
            </w:tcBorders>
          </w:tcPr>
          <w:p>
            <w:pPr>
              <w:spacing w:before="1" w:line="260" w:lineRule="exact"/>
              <w:ind w:left="102" w:right="61"/>
              <w:jc w:val="both"/>
              <w:rPr>
                <w:rFonts w:ascii="Arial" w:hAnsi="Arial" w:cs="Arial"/>
                <w:sz w:val="24"/>
                <w:szCs w:val="24"/>
                <w:lang w:val="es-US"/>
              </w:rPr>
            </w:pPr>
            <w:r w:rsidR="006E4452" w:rsidRPr="00D96ADD">
              <w:rPr>
                <w:rFonts w:ascii="Arial" w:hAnsi="Arial" w:cs="Arial"/>
                <w:b/>
                <w:sz w:val="24"/>
                <w:szCs w:val="24"/>
                <w:lang w:val="es-US"/>
              </w:rPr>
              <w:t>Marcar si es Jefe de Resultado</w:t>
            </w:r>
          </w:p>
        </w:tc>
        <w:tc>
          <w:tcPr>
            <w:tcW w:w="1440" w:type="dxa"/>
            <w:gridSpan w:val="2"/>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rPr>
            </w:pPr>
            <w:r w:rsidR="006E4452">
              <w:rPr>
                <w:rFonts w:ascii="Arial" w:hAnsi="Arial" w:cs="Arial"/>
                <w:b/>
                <w:sz w:val="24"/>
                <w:szCs w:val="24"/>
              </w:rPr>
              <w:t>Grado</w:t>
            </w:r>
          </w:p>
          <w:p>
            <w:pPr>
              <w:ind w:left="102"/>
              <w:rPr>
                <w:rFonts w:ascii="Arial" w:hAnsi="Arial" w:cs="Arial"/>
                <w:sz w:val="24"/>
                <w:szCs w:val="24"/>
              </w:rPr>
            </w:pPr>
            <w:r w:rsidR="006E4452">
              <w:rPr>
                <w:rFonts w:ascii="Arial" w:hAnsi="Arial" w:cs="Arial"/>
                <w:b/>
                <w:sz w:val="24"/>
                <w:szCs w:val="24"/>
              </w:rPr>
              <w:t>Científico</w:t>
            </w:r>
          </w:p>
        </w:tc>
        <w:tc>
          <w:tcPr>
            <w:tcW w:w="2014" w:type="dxa"/>
            <w:gridSpan w:val="3"/>
            <w:tcBorders>
              <w:top w:val="single" w:sz="4" w:space="0" w:color="000000"/>
              <w:left w:val="single" w:sz="4" w:space="0" w:color="000000"/>
              <w:bottom w:val="single" w:sz="4" w:space="0" w:color="000000"/>
              <w:right w:val="single" w:sz="4" w:space="0" w:color="000000"/>
            </w:tcBorders>
          </w:tcPr>
          <w:p>
            <w:pPr>
              <w:spacing w:before="1" w:line="260" w:lineRule="exact"/>
              <w:ind w:left="102" w:right="525"/>
              <w:rPr>
                <w:rFonts w:ascii="Arial" w:hAnsi="Arial" w:cs="Arial"/>
                <w:sz w:val="24"/>
                <w:szCs w:val="24"/>
                <w:lang w:val="es-US"/>
              </w:rPr>
            </w:pPr>
            <w:r w:rsidR="006E4452" w:rsidRPr="00D96ADD">
              <w:rPr>
                <w:rFonts w:ascii="Arial" w:hAnsi="Arial" w:cs="Arial"/>
                <w:b/>
                <w:sz w:val="24"/>
                <w:szCs w:val="24"/>
                <w:lang w:val="es-US"/>
              </w:rPr>
              <w:t>Categoría científica, docente</w:t>
            </w:r>
            <w:r w:rsidR="006E4452">
              <w:rPr>
                <w:rFonts w:ascii="Arial" w:hAnsi="Arial" w:cs="Arial"/>
                <w:b/>
                <w:sz w:val="24"/>
                <w:szCs w:val="24"/>
                <w:lang w:val="es-US"/>
              </w:rPr>
              <w:t xml:space="preserve"> </w:t>
            </w:r>
            <w:r w:rsidR="006E4452" w:rsidRPr="00D96ADD">
              <w:rPr>
                <w:rFonts w:ascii="Arial" w:hAnsi="Arial" w:cs="Arial"/>
                <w:b/>
                <w:sz w:val="24"/>
                <w:szCs w:val="24"/>
                <w:lang w:val="es-US"/>
              </w:rPr>
              <w:t>o tecnológica</w:t>
            </w:r>
          </w:p>
        </w:tc>
        <w:tc>
          <w:tcPr>
            <w:tcW w:w="1156" w:type="dxa"/>
            <w:tcBorders>
              <w:top w:val="single" w:sz="4" w:space="0" w:color="000000"/>
              <w:left w:val="single" w:sz="4" w:space="0" w:color="000000"/>
              <w:bottom w:val="single" w:sz="4" w:space="0" w:color="000000"/>
              <w:right w:val="single" w:sz="4" w:space="0" w:color="000000"/>
            </w:tcBorders>
          </w:tcPr>
          <w:p>
            <w:pPr>
              <w:spacing w:line="240" w:lineRule="exact"/>
              <w:ind w:left="102"/>
              <w:rPr>
                <w:rFonts w:ascii="Arial" w:hAnsi="Arial" w:cs="Arial"/>
                <w:sz w:val="22"/>
                <w:szCs w:val="22"/>
              </w:rPr>
            </w:pPr>
            <w:r w:rsidR="006E4452">
              <w:rPr>
                <w:rFonts w:ascii="Arial" w:hAnsi="Arial" w:cs="Arial"/>
                <w:b/>
                <w:sz w:val="22"/>
                <w:szCs w:val="22"/>
              </w:rPr>
              <w:t>Entidad</w:t>
            </w:r>
          </w:p>
        </w:tc>
        <w:tc>
          <w:tcPr>
            <w:tcW w:w="1702" w:type="dxa"/>
            <w:tcBorders>
              <w:top w:val="single" w:sz="4" w:space="0" w:color="000000"/>
              <w:left w:val="single" w:sz="4" w:space="0" w:color="000000"/>
              <w:bottom w:val="single" w:sz="4" w:space="0" w:color="000000"/>
              <w:right w:val="single" w:sz="4" w:space="0" w:color="000000"/>
            </w:tcBorders>
          </w:tcPr>
          <w:p>
            <w:pPr>
              <w:spacing w:before="1" w:line="240" w:lineRule="exact"/>
              <w:ind w:left="102" w:right="180"/>
              <w:rPr>
                <w:rFonts w:ascii="Arial" w:hAnsi="Arial" w:cs="Arial"/>
                <w:sz w:val="22"/>
                <w:szCs w:val="22"/>
              </w:rPr>
            </w:pPr>
            <w:r w:rsidR="006E4452">
              <w:rPr>
                <w:rFonts w:ascii="Arial" w:hAnsi="Arial" w:cs="Arial"/>
                <w:b/>
                <w:sz w:val="22"/>
                <w:szCs w:val="22"/>
              </w:rPr>
              <w:t>%</w:t>
            </w:r>
            <w:r w:rsidR="006E4452">
              <w:rPr>
                <w:rFonts w:ascii="Arial" w:hAnsi="Arial" w:cs="Arial"/>
                <w:b/>
                <w:spacing w:val="1"/>
                <w:sz w:val="22"/>
                <w:szCs w:val="22"/>
              </w:rPr>
              <w:t>d</w:t>
            </w:r>
            <w:r w:rsidR="006E4452">
              <w:rPr>
                <w:rFonts w:ascii="Arial" w:hAnsi="Arial" w:cs="Arial"/>
                <w:b/>
                <w:sz w:val="22"/>
                <w:szCs w:val="22"/>
              </w:rPr>
              <w:t>e participación</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Marilyn Florido Bacallao</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Investigador</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Titular</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80%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Yaniel Castro Reyes</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 xml:space="preserve">Investigador </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Aspirante</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70%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pPr>
              <w:rPr>
                <w:rFonts w:ascii="Arial" w:hAnsi="Arial" w:cs="Arial"/>
                <w:sz w:val="18"/>
                <w:szCs w:val="18"/>
              </w:rPr>
            </w:pPr>
            <w:r w:rsidR="006E4452">
              <w:rPr>
                <w:rFonts w:ascii="Arial" w:hAnsi="Arial" w:cs="Arial"/>
                <w:sz w:val="18"/>
                <w:szCs w:val="18"/>
              </w:rPr>
              <w:t>Yuniel Loriga Martínez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Especialista</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Eduardo Cruz Gutiérrez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50%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Rogelio Alonso Denis</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50%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Alfredo A. Calderón Puig</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rsidRPr="006F1249">
              <w:t>Especialista</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40%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Jorge M. Hernández Cartaya</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rsidRPr="006F1249">
              <w:t>Especialista</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René Florido Bacallao</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 xml:space="preserve">Investigador </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Auxiliar</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30%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Anarvis Roja Remón</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Marío Varela Nualles</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 xml:space="preserve">Investigador </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Auxiliar</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Elsa González Hernández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Roxana Pérez Espinosa</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Especialista</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Osmel Rodríguez González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Especialista</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Lorenzo Suarez Guerra</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Investigador</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Agregado</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Kenia Romero Portales</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Yanelis Camejo Serrano</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Investigador</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r w:rsidR="006E4452">
              <w:t>Titular</w:t>
            </w: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Julia Rosabal Benítez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Obrero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ind w:left="720" w:hanging="720"/>
              <w:jc w:val="center"/>
            </w:pPr>
            <w:r w:rsidR="006E4452">
              <w:t>25%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Pascual Rojas San Martín</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Obrero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25%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Mario M.Carabeo Cruz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Chofer</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20%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 xml:space="preserve">Claudia C.Ruiz Domínguez  </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Especialista</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20%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Jorge L. Salomón Díaz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 xml:space="preserve">Investigador </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Liuber Cedeño Rodríguez</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Especialista</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Tomás C. Hernández García</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Noel Zaldívar Vasallo</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Técnico</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 w:rsidR="006E4452" w:rsidRPr="0058001A">
              <w:rPr>
                <w:rFonts w:ascii="Arial" w:hAnsi="Arial" w:cs="Arial"/>
                <w:sz w:val="18"/>
                <w:szCs w:val="18"/>
              </w:rPr>
              <w:t>Mabel Estrada Calzadilla</w:t>
            </w: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r w:rsidR="006E4452">
              <w:t>Auxiliar</w:t>
            </w: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r w:rsidR="006E4452" w:rsidRPr="00B767F5">
              <w:t>INCA</w:t>
            </w:r>
          </w:p>
        </w:tc>
        <w:tc>
          <w:tcPr>
            <w:tcW w:w="1702" w:type="dxa"/>
            <w:tcBorders>
              <w:top w:val="single" w:sz="4" w:space="0" w:color="000000"/>
              <w:left w:val="single" w:sz="4" w:space="0" w:color="000000"/>
              <w:bottom w:val="single" w:sz="4" w:space="0" w:color="000000"/>
              <w:right w:val="single" w:sz="4" w:space="0" w:color="000000"/>
            </w:tcBorders>
          </w:tcPr>
          <w:p>
            <w:pPr>
              <w:jc w:val="center"/>
            </w:pPr>
            <w:r w:rsidR="006E4452">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p>
        </w:tc>
        <w:tc>
          <w:tcPr>
            <w:tcW w:w="1702" w:type="dxa"/>
            <w:tcBorders>
              <w:top w:val="single" w:sz="4" w:space="0" w:color="000000"/>
              <w:left w:val="single" w:sz="4" w:space="0" w:color="000000"/>
              <w:bottom w:val="single" w:sz="4" w:space="0" w:color="000000"/>
              <w:right w:val="single" w:sz="4" w:space="0" w:color="000000"/>
            </w:tcBorders>
          </w:tcPr>
          <w:p>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p>
        </w:tc>
        <w:tc>
          <w:tcPr>
            <w:tcW w:w="1702" w:type="dxa"/>
            <w:tcBorders>
              <w:top w:val="single" w:sz="4" w:space="0" w:color="000000"/>
              <w:left w:val="single" w:sz="4" w:space="0" w:color="000000"/>
              <w:bottom w:val="single" w:sz="4" w:space="0" w:color="000000"/>
              <w:right w:val="single" w:sz="4" w:space="0" w:color="000000"/>
            </w:tcBorders>
          </w:tcPr>
          <w:p>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p>
        </w:tc>
        <w:tc>
          <w:tcPr>
            <w:tcW w:w="1702" w:type="dxa"/>
            <w:tcBorders>
              <w:top w:val="single" w:sz="4" w:space="0" w:color="000000"/>
              <w:left w:val="single" w:sz="4" w:space="0" w:color="000000"/>
              <w:bottom w:val="single" w:sz="4" w:space="0" w:color="000000"/>
              <w:right w:val="single" w:sz="4" w:space="0" w:color="000000"/>
            </w:tcBorders>
          </w:tcPr>
          <w:p>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p>
        </w:tc>
        <w:tc>
          <w:tcPr>
            <w:tcW w:w="1702" w:type="dxa"/>
            <w:tcBorders>
              <w:top w:val="single" w:sz="4" w:space="0" w:color="000000"/>
              <w:left w:val="single" w:sz="4" w:space="0" w:color="000000"/>
              <w:bottom w:val="single" w:sz="4" w:space="0" w:color="000000"/>
              <w:right w:val="single" w:sz="4" w:space="0" w:color="000000"/>
            </w:tcBorders>
          </w:tcPr>
          <w:p>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tc>
        <w:tc>
          <w:tcPr>
            <w:tcW w:w="1080" w:type="dxa"/>
            <w:tcBorders>
              <w:top w:val="single" w:sz="4" w:space="0" w:color="000000"/>
              <w:left w:val="single" w:sz="4" w:space="0" w:color="000000"/>
              <w:bottom w:val="single" w:sz="4" w:space="0" w:color="000000"/>
              <w:right w:val="single" w:sz="4" w:space="0" w:color="auto"/>
            </w:tcBorders>
          </w:tcPr>
          <w:p>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pPr>
              <w:jc w:val="center"/>
            </w:pPr>
          </w:p>
        </w:tc>
        <w:tc>
          <w:tcPr>
            <w:tcW w:w="1156" w:type="dxa"/>
            <w:tcBorders>
              <w:top w:val="single" w:sz="4" w:space="0" w:color="000000"/>
              <w:left w:val="single" w:sz="4" w:space="0" w:color="000000"/>
              <w:bottom w:val="single" w:sz="4" w:space="0" w:color="000000"/>
              <w:right w:val="single" w:sz="4" w:space="0" w:color="000000"/>
            </w:tcBorders>
          </w:tcPr>
          <w:p>
            <w:pPr>
              <w:jc w:val="center"/>
            </w:pPr>
          </w:p>
        </w:tc>
        <w:tc>
          <w:tcPr>
            <w:tcW w:w="1702" w:type="dxa"/>
            <w:tcBorders>
              <w:top w:val="single" w:sz="4" w:space="0" w:color="000000"/>
              <w:left w:val="single" w:sz="4" w:space="0" w:color="000000"/>
              <w:bottom w:val="single" w:sz="4" w:space="0" w:color="000000"/>
              <w:right w:val="single" w:sz="4" w:space="0" w:color="000000"/>
            </w:tcBorders>
          </w:tcPr>
          <w:p>
            <w:pPr>
              <w:jc w:val="center"/>
            </w:pPr>
          </w:p>
        </w:tc>
      </w:tr>
      <w:tr w:rsidR="006E4452" w:rsidRPr="00C54AC0" w:rsidTr="00A87700">
        <w:trPr>
          <w:trHeight w:hRule="exact" w:val="3740"/>
        </w:trPr>
        <w:tc>
          <w:tcPr>
            <w:tcW w:w="10002" w:type="dxa"/>
            <w:gridSpan w:val="10"/>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sz w:val="24"/>
                <w:szCs w:val="24"/>
                <w:lang w:val="es-US"/>
              </w:rPr>
              <w:t>Experienc</w:t>
            </w:r>
            <w:r w:rsidR="006E4452" w:rsidRPr="00D96ADD">
              <w:rPr>
                <w:rFonts w:ascii="Arial" w:hAnsi="Arial" w:cs="Arial"/>
                <w:b/>
                <w:spacing w:val="2"/>
                <w:sz w:val="24"/>
                <w:szCs w:val="24"/>
                <w:lang w:val="es-US"/>
              </w:rPr>
              <w:t>i</w:t>
            </w:r>
            <w:r w:rsidR="006E4452" w:rsidRPr="00D96ADD">
              <w:rPr>
                <w:rFonts w:ascii="Arial" w:hAnsi="Arial" w:cs="Arial"/>
                <w:b/>
                <w:sz w:val="24"/>
                <w:szCs w:val="24"/>
                <w:lang w:val="es-US"/>
              </w:rPr>
              <w:t>a</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Jefe</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w:t>
            </w:r>
            <w:r w:rsidR="006E4452" w:rsidRPr="00D96ADD">
              <w:rPr>
                <w:rFonts w:ascii="Arial" w:hAnsi="Arial" w:cs="Arial"/>
                <w:b/>
                <w:spacing w:val="1"/>
                <w:sz w:val="24"/>
                <w:szCs w:val="24"/>
                <w:lang w:val="es-US"/>
              </w:rPr>
              <w:t>o</w:t>
            </w:r>
            <w:r w:rsidR="006E4452" w:rsidRPr="00D96ADD">
              <w:rPr>
                <w:rFonts w:ascii="Arial" w:hAnsi="Arial" w:cs="Arial"/>
                <w:b/>
                <w:spacing w:val="-3"/>
                <w:sz w:val="24"/>
                <w:szCs w:val="24"/>
                <w:lang w:val="es-US"/>
              </w:rPr>
              <w:t>y</w:t>
            </w:r>
            <w:r w:rsidR="006E4452" w:rsidRPr="00D96ADD">
              <w:rPr>
                <w:rFonts w:ascii="Arial" w:hAnsi="Arial" w:cs="Arial"/>
                <w:b/>
                <w:sz w:val="24"/>
                <w:szCs w:val="24"/>
                <w:lang w:val="es-US"/>
              </w:rPr>
              <w:t>ecto relacionada</w:t>
            </w:r>
            <w:r w:rsidR="006E4452">
              <w:rPr>
                <w:rFonts w:ascii="Arial" w:hAnsi="Arial" w:cs="Arial"/>
                <w:b/>
                <w:sz w:val="24"/>
                <w:szCs w:val="24"/>
                <w:lang w:val="es-US"/>
              </w:rPr>
              <w:t xml:space="preserve"> </w:t>
            </w:r>
            <w:r w:rsidR="006E4452" w:rsidRPr="00D96ADD">
              <w:rPr>
                <w:rFonts w:ascii="Arial" w:hAnsi="Arial" w:cs="Arial"/>
                <w:b/>
                <w:sz w:val="24"/>
                <w:szCs w:val="24"/>
                <w:lang w:val="es-US"/>
              </w:rPr>
              <w:t>con</w:t>
            </w:r>
            <w:r w:rsidR="006E4452">
              <w:rPr>
                <w:rFonts w:ascii="Arial" w:hAnsi="Arial" w:cs="Arial"/>
                <w:b/>
                <w:sz w:val="24"/>
                <w:szCs w:val="24"/>
                <w:lang w:val="es-US"/>
              </w:rPr>
              <w:t xml:space="preserve"> </w:t>
            </w:r>
            <w:r w:rsidR="006E4452" w:rsidRPr="00D96ADD">
              <w:rPr>
                <w:rFonts w:ascii="Arial" w:hAnsi="Arial" w:cs="Arial"/>
                <w:b/>
                <w:sz w:val="24"/>
                <w:szCs w:val="24"/>
                <w:lang w:val="es-US"/>
              </w:rPr>
              <w:t>el</w:t>
            </w:r>
            <w:r w:rsidR="006E4452">
              <w:rPr>
                <w:rFonts w:ascii="Arial" w:hAnsi="Arial" w:cs="Arial"/>
                <w:b/>
                <w:sz w:val="24"/>
                <w:szCs w:val="24"/>
                <w:lang w:val="es-US"/>
              </w:rPr>
              <w:t xml:space="preserve"> </w:t>
            </w:r>
            <w:r w:rsidR="006E4452" w:rsidRPr="00D96ADD">
              <w:rPr>
                <w:rFonts w:ascii="Arial" w:hAnsi="Arial" w:cs="Arial"/>
                <w:b/>
                <w:sz w:val="24"/>
                <w:szCs w:val="24"/>
                <w:lang w:val="es-US"/>
              </w:rPr>
              <w:t>objetivo</w:t>
            </w:r>
            <w:r w:rsidR="006E4452">
              <w:rPr>
                <w:rFonts w:ascii="Arial" w:hAnsi="Arial" w:cs="Arial"/>
                <w:b/>
                <w:sz w:val="24"/>
                <w:szCs w:val="24"/>
                <w:lang w:val="es-US"/>
              </w:rPr>
              <w:t xml:space="preserve"> </w:t>
            </w:r>
            <w:r w:rsidR="006E4452" w:rsidRPr="00D96ADD">
              <w:rPr>
                <w:rFonts w:ascii="Arial" w:hAnsi="Arial" w:cs="Arial"/>
                <w:b/>
                <w:sz w:val="24"/>
                <w:szCs w:val="24"/>
                <w:lang w:val="es-US"/>
              </w:rPr>
              <w:t>principal</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w:t>
            </w:r>
            <w:r w:rsidR="006E4452" w:rsidRPr="00D96ADD">
              <w:rPr>
                <w:rFonts w:ascii="Arial" w:hAnsi="Arial" w:cs="Arial"/>
                <w:b/>
                <w:spacing w:val="-3"/>
                <w:sz w:val="24"/>
                <w:szCs w:val="24"/>
                <w:lang w:val="es-US"/>
              </w:rPr>
              <w:t>y</w:t>
            </w:r>
            <w:r w:rsidR="006E4452" w:rsidRPr="00D96ADD">
              <w:rPr>
                <w:rFonts w:ascii="Arial" w:hAnsi="Arial" w:cs="Arial"/>
                <w:b/>
                <w:sz w:val="24"/>
                <w:szCs w:val="24"/>
                <w:lang w:val="es-US"/>
              </w:rPr>
              <w:t>ecto</w:t>
            </w:r>
          </w:p>
          <w:p>
            <w:pPr>
              <w:spacing w:line="220" w:lineRule="exact"/>
              <w:ind w:left="102"/>
              <w:rPr>
                <w:rFonts w:ascii="Arial" w:hAnsi="Arial" w:cs="Arial"/>
                <w:lang w:val="es-ES"/>
              </w:rPr>
            </w:pPr>
            <w:r w:rsidR="006E4452" w:rsidRPr="00C54AC0">
              <w:rPr>
                <w:rFonts w:ascii="Arial" w:hAnsi="Arial" w:cs="Arial"/>
                <w:lang w:val="es-ES"/>
              </w:rPr>
              <w:t xml:space="preserve">(No </w:t>
            </w:r>
            <w:r w:rsidR="006E4452" w:rsidRPr="00C54AC0">
              <w:rPr>
                <w:rFonts w:ascii="Arial" w:hAnsi="Arial" w:cs="Arial"/>
                <w:spacing w:val="-1"/>
                <w:lang w:val="es-ES"/>
              </w:rPr>
              <w:t>m</w:t>
            </w:r>
            <w:r w:rsidR="006E4452" w:rsidRPr="00C54AC0">
              <w:rPr>
                <w:rFonts w:ascii="Arial" w:hAnsi="Arial" w:cs="Arial"/>
                <w:lang w:val="es-ES"/>
              </w:rPr>
              <w:t>ás</w:t>
            </w:r>
            <w:r w:rsidR="006E4452" w:rsidRPr="00C54AC0">
              <w:rPr>
                <w:rFonts w:ascii="Arial" w:hAnsi="Arial" w:cs="Arial"/>
                <w:spacing w:val="-1"/>
                <w:lang w:val="es-ES"/>
              </w:rPr>
              <w:t>d</w:t>
            </w:r>
            <w:r w:rsidR="006E4452" w:rsidRPr="00C54AC0">
              <w:rPr>
                <w:rFonts w:ascii="Arial" w:hAnsi="Arial" w:cs="Arial"/>
                <w:lang w:val="es-ES"/>
              </w:rPr>
              <w:t xml:space="preserve">e </w:t>
            </w:r>
            <w:r w:rsidR="006E4452" w:rsidRPr="00C54AC0">
              <w:rPr>
                <w:rFonts w:ascii="Arial" w:hAnsi="Arial" w:cs="Arial"/>
                <w:spacing w:val="-1"/>
                <w:lang w:val="es-ES"/>
              </w:rPr>
              <w:t>2</w:t>
            </w:r>
            <w:r w:rsidR="006E4452" w:rsidRPr="00C54AC0">
              <w:rPr>
                <w:rFonts w:ascii="Arial" w:hAnsi="Arial" w:cs="Arial"/>
                <w:lang w:val="es-ES"/>
              </w:rPr>
              <w:t>00 pal</w:t>
            </w:r>
            <w:r w:rsidR="006E4452" w:rsidRPr="00C54AC0">
              <w:rPr>
                <w:rFonts w:ascii="Arial" w:hAnsi="Arial" w:cs="Arial"/>
                <w:spacing w:val="-1"/>
                <w:lang w:val="es-ES"/>
              </w:rPr>
              <w:t>a</w:t>
            </w:r>
            <w:r w:rsidR="006E4452" w:rsidRPr="00C54AC0">
              <w:rPr>
                <w:rFonts w:ascii="Arial" w:hAnsi="Arial" w:cs="Arial"/>
                <w:lang w:val="es-ES"/>
              </w:rPr>
              <w:t>br</w:t>
            </w:r>
            <w:r w:rsidR="006E4452" w:rsidRPr="00C54AC0">
              <w:rPr>
                <w:rFonts w:ascii="Arial" w:hAnsi="Arial" w:cs="Arial"/>
                <w:spacing w:val="-1"/>
                <w:lang w:val="es-ES"/>
              </w:rPr>
              <w:t>a</w:t>
            </w:r>
            <w:r w:rsidR="006E4452" w:rsidRPr="00C54AC0">
              <w:rPr>
                <w:rFonts w:ascii="Arial" w:hAnsi="Arial" w:cs="Arial"/>
                <w:lang w:val="es-ES"/>
              </w:rPr>
              <w:t>s)</w:t>
            </w:r>
          </w:p>
          <w:p>
            <w:pPr>
              <w:spacing w:line="220" w:lineRule="exact"/>
              <w:ind w:left="102"/>
              <w:rPr>
                <w:rFonts w:ascii="Arial" w:hAnsi="Arial" w:cs="Arial"/>
                <w:lang w:val="es-ES"/>
              </w:rPr>
            </w:pPr>
          </w:p>
          <w:p>
            <w:pPr>
              <w:spacing w:line="220" w:lineRule="exact"/>
              <w:ind w:left="102"/>
              <w:rPr>
                <w:rFonts w:ascii="Arial" w:hAnsi="Arial" w:cs="Arial"/>
                <w:lang w:val="es-ES"/>
              </w:rPr>
            </w:pPr>
            <w:r w:rsidR="006E4452" w:rsidRPr="005B3B6B">
              <w:rPr>
                <w:rFonts w:ascii="Arial" w:hAnsi="Arial" w:cs="Arial"/>
                <w:lang w:val="es-ES"/>
              </w:rPr>
              <w:t>La Dra. C Marilyn Florido Bacallao posee una amplia experiencia en la evaluación de germoplasma de tomate ante estreses y su aplicación a la Mejora genética desde 1994. Desarrolló su tesis de maestría y Doctorado en este tema. Ha recibido más de 20 cursos de postgrado en la especialidad. Ha participado en varios proyectos de investigaciones nacionales e internacionales con resultados satisfactorios, habiéndose desempeñado como jefe de Proyecto y tareas. Ha participado en varios Congresos científicos, nacionales e internacionales. Ha publicado los resultados de su investigación, en más de 40 artículos científicos, en revistas nacionales e Internacionales. Es la coordinadora de la maestría en Mejoramiento genético de las plantas y miembro del tribunal permanente de fitotecnia. Ha asesorado una tesis de maestría y una de grado. Actualmente asesora una tesis de doctorado y dos de maestría. Asimismo, ha sido oponente a Proyectos de investigación y Tesis de Doctorado en el tema. Ha sido autora de dos premios CITMA provincial y MINAG y coautora de varios premios ACC, CITMA y MINAG. Es miembro del colectivo de autores de un registro varietal en tomate (cultivar Elbita) y colaboradora de otros cuatro registros varietales. Ostenta la Medalla por la educación cubana y la Felipe Poey</w:t>
            </w:r>
          </w:p>
        </w:tc>
      </w:tr>
      <w:tr w:rsidR="006E4452" w:rsidRPr="00C54AC0" w:rsidTr="00194C31">
        <w:trPr>
          <w:trHeight w:hRule="exact" w:val="7205"/>
        </w:trPr>
        <w:tc>
          <w:tcPr>
            <w:tcW w:w="10002" w:type="dxa"/>
            <w:gridSpan w:val="10"/>
            <w:tcBorders>
              <w:top w:val="single" w:sz="4" w:space="0" w:color="000000"/>
              <w:left w:val="single" w:sz="4" w:space="0" w:color="000000"/>
              <w:bottom w:val="single" w:sz="4" w:space="0" w:color="000000"/>
              <w:right w:val="single" w:sz="4" w:space="0" w:color="000000"/>
            </w:tcBorders>
          </w:tcPr>
          <w:p>
            <w:pPr>
              <w:spacing w:before="1" w:line="260" w:lineRule="exact"/>
              <w:ind w:left="102" w:right="92"/>
              <w:rPr>
                <w:rFonts w:ascii="Arial" w:hAnsi="Arial" w:cs="Arial"/>
                <w:b/>
                <w:sz w:val="24"/>
                <w:szCs w:val="24"/>
                <w:lang w:val="es-US"/>
              </w:rPr>
            </w:pPr>
            <w:r w:rsidR="006E4452" w:rsidRPr="00D96ADD">
              <w:rPr>
                <w:rFonts w:ascii="Arial" w:hAnsi="Arial" w:cs="Arial"/>
                <w:b/>
                <w:sz w:val="24"/>
                <w:szCs w:val="24"/>
                <w:lang w:val="es-US"/>
              </w:rPr>
              <w:t>RECURS</w:t>
            </w:r>
            <w:r w:rsidR="006E4452" w:rsidRPr="00D96ADD">
              <w:rPr>
                <w:rFonts w:ascii="Arial" w:hAnsi="Arial" w:cs="Arial"/>
                <w:b/>
                <w:spacing w:val="2"/>
                <w:sz w:val="24"/>
                <w:szCs w:val="24"/>
                <w:lang w:val="es-US"/>
              </w:rPr>
              <w:t>O</w:t>
            </w:r>
            <w:r w:rsidR="006E4452" w:rsidRPr="00D96ADD">
              <w:rPr>
                <w:rFonts w:ascii="Arial" w:hAnsi="Arial" w:cs="Arial"/>
                <w:b/>
                <w:sz w:val="24"/>
                <w:szCs w:val="24"/>
                <w:lang w:val="es-US"/>
              </w:rPr>
              <w:t>S MAT</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RIALES E INFRA</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S</w:t>
            </w:r>
            <w:r w:rsidR="006E4452" w:rsidRPr="00D96ADD">
              <w:rPr>
                <w:rFonts w:ascii="Arial" w:hAnsi="Arial" w:cs="Arial"/>
                <w:b/>
                <w:spacing w:val="2"/>
                <w:sz w:val="24"/>
                <w:szCs w:val="24"/>
                <w:lang w:val="es-US"/>
              </w:rPr>
              <w:t>T</w:t>
            </w:r>
            <w:r w:rsidR="006E4452" w:rsidRPr="00D96ADD">
              <w:rPr>
                <w:rFonts w:ascii="Arial" w:hAnsi="Arial" w:cs="Arial"/>
                <w:b/>
                <w:sz w:val="24"/>
                <w:szCs w:val="24"/>
                <w:lang w:val="es-US"/>
              </w:rPr>
              <w:t>RUC</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URA DISPON</w:t>
            </w:r>
            <w:r w:rsidR="006E4452" w:rsidRPr="00D96ADD">
              <w:rPr>
                <w:rFonts w:ascii="Arial" w:hAnsi="Arial" w:cs="Arial"/>
                <w:b/>
                <w:spacing w:val="2"/>
                <w:sz w:val="24"/>
                <w:szCs w:val="24"/>
                <w:lang w:val="es-US"/>
              </w:rPr>
              <w:t>I</w:t>
            </w:r>
            <w:r w:rsidR="006E4452" w:rsidRPr="00D96ADD">
              <w:rPr>
                <w:rFonts w:ascii="Arial" w:hAnsi="Arial" w:cs="Arial"/>
                <w:b/>
                <w:sz w:val="24"/>
                <w:szCs w:val="24"/>
                <w:lang w:val="es-US"/>
              </w:rPr>
              <w:t>BLE Y/O REQU</w:t>
            </w:r>
            <w:r w:rsidR="006E4452" w:rsidRPr="00D96ADD">
              <w:rPr>
                <w:rFonts w:ascii="Arial" w:hAnsi="Arial" w:cs="Arial"/>
                <w:b/>
                <w:spacing w:val="1"/>
                <w:sz w:val="24"/>
                <w:szCs w:val="24"/>
                <w:lang w:val="es-US"/>
              </w:rPr>
              <w:t>E</w:t>
            </w:r>
            <w:r w:rsidR="006E4452" w:rsidRPr="00D96ADD">
              <w:rPr>
                <w:rFonts w:ascii="Arial" w:hAnsi="Arial" w:cs="Arial"/>
                <w:b/>
                <w:spacing w:val="-1"/>
                <w:sz w:val="24"/>
                <w:szCs w:val="24"/>
                <w:lang w:val="es-US"/>
              </w:rPr>
              <w:t>R</w:t>
            </w:r>
            <w:r w:rsidR="006E4452" w:rsidRPr="00D96ADD">
              <w:rPr>
                <w:rFonts w:ascii="Arial" w:hAnsi="Arial" w:cs="Arial"/>
                <w:b/>
                <w:sz w:val="24"/>
                <w:szCs w:val="24"/>
                <w:lang w:val="es-US"/>
              </w:rPr>
              <w:t>IDA POR LAS ENTIDAD</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S PARTIC</w:t>
            </w:r>
            <w:r w:rsidR="006E4452" w:rsidRPr="00D96ADD">
              <w:rPr>
                <w:rFonts w:ascii="Arial" w:hAnsi="Arial" w:cs="Arial"/>
                <w:b/>
                <w:spacing w:val="2"/>
                <w:sz w:val="24"/>
                <w:szCs w:val="24"/>
                <w:lang w:val="es-US"/>
              </w:rPr>
              <w:t>I</w:t>
            </w:r>
            <w:r w:rsidR="006E4452" w:rsidRPr="00D96ADD">
              <w:rPr>
                <w:rFonts w:ascii="Arial" w:hAnsi="Arial" w:cs="Arial"/>
                <w:b/>
                <w:spacing w:val="-1"/>
                <w:sz w:val="24"/>
                <w:szCs w:val="24"/>
                <w:lang w:val="es-US"/>
              </w:rPr>
              <w:t>P</w:t>
            </w:r>
            <w:r w:rsidR="006E4452" w:rsidRPr="00D96ADD">
              <w:rPr>
                <w:rFonts w:ascii="Arial" w:hAnsi="Arial" w:cs="Arial"/>
                <w:b/>
                <w:sz w:val="24"/>
                <w:szCs w:val="24"/>
                <w:lang w:val="es-US"/>
              </w:rPr>
              <w:t>AN</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 xml:space="preserve">ES </w:t>
            </w:r>
            <w:r w:rsidR="006E4452" w:rsidRPr="00D96ADD">
              <w:rPr>
                <w:rFonts w:ascii="Arial" w:hAnsi="Arial" w:cs="Arial"/>
                <w:b/>
                <w:spacing w:val="1"/>
                <w:sz w:val="24"/>
                <w:szCs w:val="24"/>
                <w:lang w:val="es-US"/>
              </w:rPr>
              <w:t>P</w:t>
            </w:r>
            <w:r w:rsidR="006E4452" w:rsidRPr="00D96ADD">
              <w:rPr>
                <w:rFonts w:ascii="Arial" w:hAnsi="Arial" w:cs="Arial"/>
                <w:b/>
                <w:sz w:val="24"/>
                <w:szCs w:val="24"/>
                <w:lang w:val="es-US"/>
              </w:rPr>
              <w:t>ARA E</w:t>
            </w:r>
            <w:r w:rsidR="006E4452" w:rsidRPr="00D96ADD">
              <w:rPr>
                <w:rFonts w:ascii="Arial" w:hAnsi="Arial" w:cs="Arial"/>
                <w:b/>
                <w:spacing w:val="1"/>
                <w:sz w:val="24"/>
                <w:szCs w:val="24"/>
                <w:lang w:val="es-US"/>
              </w:rPr>
              <w:t>J</w:t>
            </w:r>
            <w:r w:rsidR="006E4452" w:rsidRPr="00D96ADD">
              <w:rPr>
                <w:rFonts w:ascii="Arial" w:hAnsi="Arial" w:cs="Arial"/>
                <w:b/>
                <w:sz w:val="24"/>
                <w:szCs w:val="24"/>
                <w:lang w:val="es-US"/>
              </w:rPr>
              <w:t xml:space="preserve">ECUTAR </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LPROY</w:t>
            </w:r>
            <w:r w:rsidR="006E4452" w:rsidRPr="00D96ADD">
              <w:rPr>
                <w:rFonts w:ascii="Arial" w:hAnsi="Arial" w:cs="Arial"/>
                <w:b/>
                <w:spacing w:val="1"/>
                <w:sz w:val="24"/>
                <w:szCs w:val="24"/>
                <w:lang w:val="es-US"/>
              </w:rPr>
              <w:t>E</w:t>
            </w:r>
            <w:r w:rsidR="006E4452" w:rsidRPr="00D96ADD">
              <w:rPr>
                <w:rFonts w:ascii="Arial" w:hAnsi="Arial" w:cs="Arial"/>
                <w:b/>
                <w:spacing w:val="-1"/>
                <w:sz w:val="24"/>
                <w:szCs w:val="24"/>
                <w:lang w:val="es-US"/>
              </w:rPr>
              <w:t>C</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O</w:t>
            </w:r>
          </w:p>
          <w:p>
            <w:pPr>
              <w:spacing w:before="1" w:line="260" w:lineRule="exact"/>
              <w:ind w:left="102" w:right="92"/>
              <w:rPr>
                <w:rFonts w:ascii="Arial" w:hAnsi="Arial" w:cs="Arial"/>
                <w:b/>
                <w:sz w:val="24"/>
                <w:szCs w:val="24"/>
                <w:lang w:val="es-US"/>
              </w:rPr>
            </w:pPr>
          </w:p>
          <w:p>
            <w:pPr>
              <w:spacing w:after="119" w:line="239" w:lineRule="auto"/>
              <w:ind w:right="64"/>
              <w:jc w:val="both"/>
              <w:rPr>
                <w:lang w:val="es-ES"/>
              </w:rPr>
            </w:pPr>
            <w:r w:rsidR="006E4452" w:rsidRPr="005B3B6B">
              <w:rPr>
                <w:rFonts w:ascii="Arial" w:hAnsi="Arial" w:cs="Arial"/>
                <w:lang w:val="es-ES"/>
              </w:rPr>
              <w:t xml:space="preserve">Las personas responsables de las actividades de este proyecto, poseen la experiencia y calificación necesarias para la realización de las mismas. Las instituciones y organismos involucrados se encuentran sensibilizados con las propuestas que se realizan desde este proyecto  </w:t>
            </w:r>
          </w:p>
          <w:p>
            <w:pPr>
              <w:spacing w:after="119" w:line="239" w:lineRule="auto"/>
              <w:ind w:right="58"/>
              <w:jc w:val="both"/>
              <w:rPr>
                <w:lang w:val="es-ES"/>
              </w:rPr>
            </w:pPr>
            <w:r w:rsidR="006E4452" w:rsidRPr="005B3B6B">
              <w:rPr>
                <w:rFonts w:ascii="Arial" w:hAnsi="Arial" w:cs="Arial"/>
                <w:b/>
                <w:lang w:val="es-ES"/>
              </w:rPr>
              <w:t xml:space="preserve">Instituto Nacional de Ciencias Agrícolas (INCA): </w:t>
            </w:r>
            <w:r w:rsidR="006E4452" w:rsidRPr="005B3B6B">
              <w:rPr>
                <w:rFonts w:ascii="Arial" w:hAnsi="Arial" w:cs="Arial"/>
                <w:lang w:val="es-ES"/>
              </w:rPr>
              <w:t xml:space="preserve">Esta Institución coordina la ejecución del proyecto. Cuenta con varios años de trabajo en las temáticas que se abordan, lo que ha resultado en aportes en la producción de tomate del país. Se cuenta con las condiciones materiales e infraestructura mínima para ejecutar las investigaciones. La mayor parte de las tareas como cruzamientos, evaluaciones morfoagronómicas y de % fructificación, selecciones y reproducción de semillas, se desarrollarán en áreas de campo y canaletas del INCA, asimismo se realizarán ensayos de resistencia en campo a alternaria y germinivirus en los institutos INIFAT, INCA y en fincas experimentales de Mayabeque.  </w:t>
            </w:r>
          </w:p>
          <w:p>
            <w:pPr>
              <w:spacing w:after="118"/>
              <w:ind w:right="59"/>
              <w:jc w:val="both"/>
              <w:rPr>
                <w:lang w:val="es-ES"/>
              </w:rPr>
            </w:pPr>
            <w:r w:rsidR="006E4452" w:rsidRPr="005B3B6B">
              <w:rPr>
                <w:rFonts w:ascii="Arial" w:hAnsi="Arial" w:cs="Arial"/>
                <w:b/>
                <w:lang w:val="es-ES"/>
              </w:rPr>
              <w:t>INIFAT</w:t>
            </w:r>
            <w:r w:rsidR="006E4452" w:rsidRPr="005B3B6B">
              <w:rPr>
                <w:rFonts w:ascii="Arial" w:hAnsi="Arial" w:cs="Arial"/>
                <w:lang w:val="es-ES"/>
              </w:rPr>
              <w:t xml:space="preserve">: Es la institución que salvaguarda la diversidad genética existente en el cultivo. Cuenta co más de 700 accesiones de tomate donde se incluyen prospecciones realizadas en el país y genotipos resistentes a alternariosis. Cuenta además con experiencia en el mejoramiento genético del cultivo. </w:t>
            </w:r>
          </w:p>
          <w:p>
            <w:pPr>
              <w:spacing w:after="119" w:line="239" w:lineRule="auto"/>
              <w:ind w:right="60"/>
              <w:jc w:val="both"/>
              <w:rPr>
                <w:lang w:val="es-ES"/>
              </w:rPr>
            </w:pPr>
            <w:r w:rsidR="006E4452" w:rsidRPr="005B3B6B">
              <w:rPr>
                <w:rFonts w:ascii="Arial" w:hAnsi="Arial" w:cs="Arial"/>
                <w:b/>
                <w:lang w:val="es-ES"/>
              </w:rPr>
              <w:t>UEICAH</w:t>
            </w:r>
            <w:r w:rsidR="006E4452" w:rsidRPr="005B3B6B">
              <w:rPr>
                <w:rFonts w:ascii="Arial" w:hAnsi="Arial" w:cs="Arial"/>
                <w:lang w:val="es-ES"/>
              </w:rPr>
              <w:t xml:space="preserve">: se estudiará el comportamiento de las diferentes accesiones en sus respectivos territorios, por sus condiciones climáticas, donde predominan las altas temperaturas y la sequía. Se evaluarán, además, las propuestas de nuevos cultivares en estas condiciones </w:t>
            </w:r>
          </w:p>
          <w:p>
            <w:pPr>
              <w:spacing w:after="116"/>
              <w:ind w:right="63"/>
              <w:jc w:val="both"/>
              <w:rPr>
                <w:lang w:val="es-ES"/>
              </w:rPr>
            </w:pPr>
            <w:r w:rsidR="006E4452" w:rsidRPr="005B3B6B">
              <w:rPr>
                <w:rFonts w:ascii="Arial" w:hAnsi="Arial" w:cs="Arial"/>
                <w:b/>
                <w:lang w:val="es-ES"/>
              </w:rPr>
              <w:t>CIGB</w:t>
            </w:r>
            <w:r w:rsidR="006E4452" w:rsidRPr="005B3B6B">
              <w:rPr>
                <w:rFonts w:ascii="Arial" w:hAnsi="Arial" w:cs="Arial"/>
                <w:lang w:val="es-ES"/>
              </w:rPr>
              <w:t xml:space="preserve">: Cuenta con la infraestructura necesaria para los trabajos de selección asistida por marcadores moleculares (MAS, por sus siglas en inglés). En este centro se realizarán las inoculaciones con TYLCV y la detección de genes de resistencia a tospovirus y begomovirus (sw-5 y ty-1), mediante marcadores ligados a éstos </w:t>
            </w:r>
          </w:p>
          <w:p>
            <w:pPr>
              <w:spacing w:before="1" w:line="260" w:lineRule="exact"/>
              <w:ind w:left="102" w:right="92"/>
              <w:rPr>
                <w:rFonts w:ascii="Arial" w:hAnsi="Arial" w:cs="Arial"/>
                <w:sz w:val="24"/>
                <w:szCs w:val="24"/>
                <w:lang w:val="es-ES"/>
              </w:rPr>
            </w:pPr>
            <w:r w:rsidR="006E4452" w:rsidRPr="005B3B6B">
              <w:rPr>
                <w:rFonts w:ascii="Arial" w:hAnsi="Arial" w:cs="Arial"/>
                <w:b/>
                <w:lang w:val="es-ES"/>
              </w:rPr>
              <w:t xml:space="preserve">ANAP Güines: </w:t>
            </w:r>
            <w:r w:rsidR="006E4452" w:rsidRPr="005B3B6B">
              <w:rPr>
                <w:rFonts w:ascii="Arial" w:hAnsi="Arial" w:cs="Arial"/>
                <w:lang w:val="es-ES"/>
              </w:rPr>
              <w:t>Además de ser los usuarios o clientes del proyecto, sus especialistas son los coordinadores de los equipos de facilitación del proyecto internacional PIAL en uno de los municipios donde se ejecutará el proyecto, tienen acceso a las fincas de productores que permitirá garantizar la realización de las tareas planificadas en el mismo.</w:t>
            </w:r>
          </w:p>
        </w:tc>
      </w:tr>
      <w:tr w:rsidR="006E4452" w:rsidRPr="00194C31" w:rsidTr="00C06B3F">
        <w:trPr>
          <w:trHeight w:hRule="exact" w:val="839"/>
        </w:trPr>
        <w:tc>
          <w:tcPr>
            <w:tcW w:w="10002" w:type="dxa"/>
            <w:gridSpan w:val="10"/>
            <w:tcBorders>
              <w:top w:val="single" w:sz="4" w:space="0" w:color="000000"/>
              <w:left w:val="single" w:sz="4" w:space="0" w:color="000000"/>
              <w:bottom w:val="single" w:sz="4" w:space="0" w:color="000000"/>
              <w:right w:val="single" w:sz="4" w:space="0" w:color="000000"/>
            </w:tcBorders>
          </w:tcPr>
          <w:p>
            <w:pPr>
              <w:spacing w:line="260" w:lineRule="exact"/>
              <w:ind w:left="64"/>
              <w:rPr>
                <w:rFonts w:ascii="Arial" w:hAnsi="Arial" w:cs="Arial"/>
                <w:lang w:val="es-US"/>
              </w:rPr>
            </w:pPr>
            <w:r w:rsidR="006E4452" w:rsidRPr="00D96ADD">
              <w:rPr>
                <w:rFonts w:ascii="Arial" w:hAnsi="Arial" w:cs="Arial"/>
                <w:b/>
                <w:sz w:val="24"/>
                <w:szCs w:val="24"/>
                <w:lang w:val="es-US"/>
              </w:rPr>
              <w:t>PRESUPUESTO</w:t>
            </w:r>
            <w:r w:rsidR="006E4452">
              <w:rPr>
                <w:rFonts w:ascii="Arial" w:hAnsi="Arial" w:cs="Arial"/>
                <w:b/>
                <w:sz w:val="24"/>
                <w:szCs w:val="24"/>
                <w:lang w:val="es-US"/>
              </w:rPr>
              <w:t xml:space="preserve"> </w:t>
            </w:r>
            <w:r w:rsidR="006E4452" w:rsidRPr="00D96ADD">
              <w:rPr>
                <w:rFonts w:ascii="Arial" w:hAnsi="Arial" w:cs="Arial"/>
                <w:b/>
                <w:sz w:val="24"/>
                <w:szCs w:val="24"/>
                <w:lang w:val="es-US"/>
              </w:rPr>
              <w:t>GLOBAL</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PROYEC</w:t>
            </w:r>
            <w:r w:rsidR="006E4452" w:rsidRPr="00D96ADD">
              <w:rPr>
                <w:rFonts w:ascii="Arial" w:hAnsi="Arial" w:cs="Arial"/>
                <w:b/>
                <w:spacing w:val="1"/>
                <w:sz w:val="24"/>
                <w:szCs w:val="24"/>
                <w:lang w:val="es-US"/>
              </w:rPr>
              <w:t>T</w:t>
            </w:r>
            <w:r w:rsidR="006E4452" w:rsidRPr="00D96ADD">
              <w:rPr>
                <w:rFonts w:ascii="Arial" w:hAnsi="Arial" w:cs="Arial"/>
                <w:b/>
                <w:sz w:val="24"/>
                <w:szCs w:val="24"/>
                <w:lang w:val="es-US"/>
              </w:rPr>
              <w:t>O:</w:t>
            </w:r>
            <w:r w:rsidR="006E4452">
              <w:rPr>
                <w:rFonts w:ascii="Arial" w:hAnsi="Arial" w:cs="Arial"/>
                <w:b/>
                <w:sz w:val="24"/>
                <w:szCs w:val="24"/>
                <w:lang w:val="es-US"/>
              </w:rPr>
              <w:t xml:space="preserve"> </w:t>
            </w:r>
            <w:r w:rsidR="006E4452" w:rsidRPr="00D96ADD">
              <w:rPr>
                <w:rFonts w:ascii="Arial" w:hAnsi="Arial" w:cs="Arial"/>
                <w:lang w:val="es-US"/>
              </w:rPr>
              <w:t xml:space="preserve">(Ver </w:t>
            </w:r>
            <w:r w:rsidR="006E4452">
              <w:rPr>
                <w:rFonts w:ascii="Arial" w:hAnsi="Arial" w:cs="Arial"/>
                <w:spacing w:val="-1"/>
                <w:lang w:val="es-US"/>
              </w:rPr>
              <w:t xml:space="preserve"> tabla 1.1</w:t>
            </w:r>
            <w:r w:rsidR="006E4452" w:rsidRPr="00D96ADD">
              <w:rPr>
                <w:rFonts w:ascii="Arial" w:hAnsi="Arial" w:cs="Arial"/>
                <w:lang w:val="es-US"/>
              </w:rPr>
              <w:t>)</w:t>
            </w:r>
          </w:p>
        </w:tc>
      </w:tr>
      <w:tr w:rsidR="006E4452" w:rsidRPr="00C54AC0" w:rsidTr="0090526C">
        <w:trPr>
          <w:trHeight w:hRule="exact" w:val="4685"/>
        </w:trPr>
        <w:tc>
          <w:tcPr>
            <w:tcW w:w="10002" w:type="dxa"/>
            <w:gridSpan w:val="10"/>
            <w:tcBorders>
              <w:top w:val="single" w:sz="4" w:space="0" w:color="000000"/>
              <w:left w:val="single" w:sz="4" w:space="0" w:color="000000"/>
              <w:bottom w:val="single" w:sz="4" w:space="0" w:color="000000"/>
              <w:right w:val="single" w:sz="4" w:space="0" w:color="000000"/>
            </w:tcBorders>
          </w:tcPr>
          <w:p>
            <w:pPr>
              <w:spacing w:before="31" w:line="220" w:lineRule="exact"/>
              <w:ind w:left="64" w:right="57"/>
              <w:rPr>
                <w:rFonts w:ascii="Arial" w:hAnsi="Arial" w:cs="Arial"/>
                <w:lang w:val="es-US"/>
              </w:rPr>
            </w:pPr>
            <w:r w:rsidR="006E4452" w:rsidRPr="00D96ADD">
              <w:rPr>
                <w:rFonts w:ascii="Arial" w:hAnsi="Arial" w:cs="Arial"/>
                <w:b/>
                <w:sz w:val="24"/>
                <w:szCs w:val="24"/>
                <w:lang w:val="es-US"/>
              </w:rPr>
              <w:t>ANÁLISIS</w:t>
            </w:r>
            <w:r w:rsidR="006E4452">
              <w:rPr>
                <w:rFonts w:ascii="Arial" w:hAnsi="Arial" w:cs="Arial"/>
                <w:b/>
                <w:sz w:val="24"/>
                <w:szCs w:val="24"/>
                <w:lang w:val="es-US"/>
              </w:rPr>
              <w:t xml:space="preserve"> </w:t>
            </w:r>
            <w:r w:rsidR="006E4452" w:rsidRPr="00D96ADD">
              <w:rPr>
                <w:rFonts w:ascii="Arial" w:hAnsi="Arial" w:cs="Arial"/>
                <w:b/>
                <w:sz w:val="24"/>
                <w:szCs w:val="24"/>
                <w:lang w:val="es-US"/>
              </w:rPr>
              <w:t>DE</w:t>
            </w:r>
            <w:r w:rsidR="006E4452">
              <w:rPr>
                <w:rFonts w:ascii="Arial" w:hAnsi="Arial" w:cs="Arial"/>
                <w:b/>
                <w:sz w:val="24"/>
                <w:szCs w:val="24"/>
                <w:lang w:val="es-US"/>
              </w:rPr>
              <w:t xml:space="preserve"> </w:t>
            </w:r>
            <w:r w:rsidR="006E4452" w:rsidRPr="00D96ADD">
              <w:rPr>
                <w:rFonts w:ascii="Arial" w:hAnsi="Arial" w:cs="Arial"/>
                <w:b/>
                <w:sz w:val="24"/>
                <w:szCs w:val="24"/>
                <w:lang w:val="es-US"/>
              </w:rPr>
              <w:t>PRE</w:t>
            </w:r>
            <w:r w:rsidR="006E4452" w:rsidRPr="00D96ADD">
              <w:rPr>
                <w:rFonts w:ascii="Arial" w:hAnsi="Arial" w:cs="Arial"/>
                <w:b/>
                <w:spacing w:val="1"/>
                <w:sz w:val="24"/>
                <w:szCs w:val="24"/>
                <w:lang w:val="es-US"/>
              </w:rPr>
              <w:t>F</w:t>
            </w:r>
            <w:r w:rsidR="006E4452" w:rsidRPr="00D96ADD">
              <w:rPr>
                <w:rFonts w:ascii="Arial" w:hAnsi="Arial" w:cs="Arial"/>
                <w:b/>
                <w:sz w:val="24"/>
                <w:szCs w:val="24"/>
                <w:lang w:val="es-US"/>
              </w:rPr>
              <w:t>ACTIBILIDAD</w:t>
            </w:r>
            <w:r w:rsidR="006E4452">
              <w:rPr>
                <w:rFonts w:ascii="Arial" w:hAnsi="Arial" w:cs="Arial"/>
                <w:b/>
                <w:sz w:val="24"/>
                <w:szCs w:val="24"/>
                <w:lang w:val="es-US"/>
              </w:rPr>
              <w:t xml:space="preserve"> </w:t>
            </w:r>
            <w:r w:rsidR="006E4452" w:rsidRPr="00D96ADD">
              <w:rPr>
                <w:rFonts w:ascii="Arial" w:hAnsi="Arial" w:cs="Arial"/>
                <w:b/>
                <w:sz w:val="24"/>
                <w:szCs w:val="24"/>
                <w:lang w:val="es-US"/>
              </w:rPr>
              <w:t>T</w:t>
            </w:r>
            <w:r w:rsidR="006E4452" w:rsidRPr="00D96ADD">
              <w:rPr>
                <w:rFonts w:ascii="Arial" w:hAnsi="Arial" w:cs="Arial"/>
                <w:b/>
                <w:spacing w:val="1"/>
                <w:sz w:val="24"/>
                <w:szCs w:val="24"/>
                <w:lang w:val="es-US"/>
              </w:rPr>
              <w:t>É</w:t>
            </w:r>
            <w:r w:rsidR="006E4452" w:rsidRPr="00D96ADD">
              <w:rPr>
                <w:rFonts w:ascii="Arial" w:hAnsi="Arial" w:cs="Arial"/>
                <w:b/>
                <w:sz w:val="24"/>
                <w:szCs w:val="24"/>
                <w:lang w:val="es-US"/>
              </w:rPr>
              <w:t>CN</w:t>
            </w:r>
            <w:r w:rsidR="006E4452" w:rsidRPr="00D96ADD">
              <w:rPr>
                <w:rFonts w:ascii="Arial" w:hAnsi="Arial" w:cs="Arial"/>
                <w:b/>
                <w:spacing w:val="2"/>
                <w:sz w:val="24"/>
                <w:szCs w:val="24"/>
                <w:lang w:val="es-US"/>
              </w:rPr>
              <w:t>I</w:t>
            </w:r>
            <w:r w:rsidR="006E4452" w:rsidRPr="00D96ADD">
              <w:rPr>
                <w:rFonts w:ascii="Arial" w:hAnsi="Arial" w:cs="Arial"/>
                <w:b/>
                <w:sz w:val="24"/>
                <w:szCs w:val="24"/>
                <w:lang w:val="es-US"/>
              </w:rPr>
              <w:t>CO-ECONÓMICA</w:t>
            </w:r>
            <w:r w:rsidR="006E4452">
              <w:rPr>
                <w:rFonts w:ascii="Arial" w:hAnsi="Arial" w:cs="Arial"/>
                <w:b/>
                <w:sz w:val="24"/>
                <w:szCs w:val="24"/>
                <w:lang w:val="es-US"/>
              </w:rPr>
              <w:t xml:space="preserve"> </w:t>
            </w:r>
            <w:r w:rsidR="006E4452" w:rsidRPr="00D96ADD">
              <w:rPr>
                <w:rFonts w:ascii="Arial" w:hAnsi="Arial" w:cs="Arial"/>
                <w:b/>
                <w:sz w:val="24"/>
                <w:szCs w:val="24"/>
                <w:lang w:val="es-US"/>
              </w:rPr>
              <w:t>Y</w:t>
            </w:r>
            <w:r w:rsidR="006E4452">
              <w:rPr>
                <w:rFonts w:ascii="Arial" w:hAnsi="Arial" w:cs="Arial"/>
                <w:b/>
                <w:sz w:val="24"/>
                <w:szCs w:val="24"/>
                <w:lang w:val="es-US"/>
              </w:rPr>
              <w:t xml:space="preserve"> </w:t>
            </w:r>
            <w:r w:rsidR="006E4452" w:rsidRPr="00D96ADD">
              <w:rPr>
                <w:rFonts w:ascii="Arial" w:hAnsi="Arial" w:cs="Arial"/>
                <w:b/>
                <w:sz w:val="24"/>
                <w:szCs w:val="24"/>
                <w:lang w:val="es-US"/>
              </w:rPr>
              <w:t>S</w:t>
            </w:r>
            <w:r w:rsidR="006E4452" w:rsidRPr="00D96ADD">
              <w:rPr>
                <w:rFonts w:ascii="Arial" w:hAnsi="Arial" w:cs="Arial"/>
                <w:b/>
                <w:spacing w:val="1"/>
                <w:sz w:val="24"/>
                <w:szCs w:val="24"/>
                <w:lang w:val="es-US"/>
              </w:rPr>
              <w:t>O</w:t>
            </w:r>
            <w:r w:rsidR="006E4452" w:rsidRPr="00D96ADD">
              <w:rPr>
                <w:rFonts w:ascii="Arial" w:hAnsi="Arial" w:cs="Arial"/>
                <w:b/>
                <w:sz w:val="24"/>
                <w:szCs w:val="24"/>
                <w:lang w:val="es-US"/>
              </w:rPr>
              <w:t>STENIBILIDAD:</w:t>
            </w:r>
            <w:r w:rsidR="006E4452" w:rsidRPr="00D96ADD">
              <w:rPr>
                <w:rFonts w:ascii="Arial" w:hAnsi="Arial" w:cs="Arial"/>
                <w:spacing w:val="1"/>
                <w:lang w:val="es-US"/>
              </w:rPr>
              <w:t>(s</w:t>
            </w:r>
            <w:r w:rsidR="006E4452" w:rsidRPr="00D96ADD">
              <w:rPr>
                <w:rFonts w:ascii="Arial" w:hAnsi="Arial" w:cs="Arial"/>
                <w:lang w:val="es-US"/>
              </w:rPr>
              <w:t xml:space="preserve">i </w:t>
            </w:r>
            <w:r w:rsidR="006E4452" w:rsidRPr="00D96ADD">
              <w:rPr>
                <w:rFonts w:ascii="Arial" w:hAnsi="Arial" w:cs="Arial"/>
                <w:spacing w:val="1"/>
                <w:lang w:val="es-US"/>
              </w:rPr>
              <w:t xml:space="preserve">se </w:t>
            </w:r>
            <w:r w:rsidR="006E4452" w:rsidRPr="00D96ADD">
              <w:rPr>
                <w:rFonts w:ascii="Arial" w:hAnsi="Arial" w:cs="Arial"/>
                <w:lang w:val="es-US"/>
              </w:rPr>
              <w:t>requ</w:t>
            </w:r>
            <w:r w:rsidR="006E4452" w:rsidRPr="00D96ADD">
              <w:rPr>
                <w:rFonts w:ascii="Arial" w:hAnsi="Arial" w:cs="Arial"/>
                <w:spacing w:val="-1"/>
                <w:lang w:val="es-US"/>
              </w:rPr>
              <w:t>i</w:t>
            </w:r>
            <w:r w:rsidR="006E4452" w:rsidRPr="00D96ADD">
              <w:rPr>
                <w:rFonts w:ascii="Arial" w:hAnsi="Arial" w:cs="Arial"/>
                <w:lang w:val="es-US"/>
              </w:rPr>
              <w:t>ere, Ver Indic</w:t>
            </w:r>
            <w:r w:rsidR="006E4452" w:rsidRPr="00D96ADD">
              <w:rPr>
                <w:rFonts w:ascii="Arial" w:hAnsi="Arial" w:cs="Arial"/>
                <w:spacing w:val="-1"/>
                <w:lang w:val="es-US"/>
              </w:rPr>
              <w:t>a</w:t>
            </w:r>
            <w:r w:rsidR="006E4452" w:rsidRPr="00D96ADD">
              <w:rPr>
                <w:rFonts w:ascii="Arial" w:hAnsi="Arial" w:cs="Arial"/>
                <w:lang w:val="es-US"/>
              </w:rPr>
              <w:t>ci</w:t>
            </w:r>
            <w:r w:rsidR="006E4452" w:rsidRPr="00D96ADD">
              <w:rPr>
                <w:rFonts w:ascii="Arial" w:hAnsi="Arial" w:cs="Arial"/>
                <w:spacing w:val="-1"/>
                <w:lang w:val="es-US"/>
              </w:rPr>
              <w:t>o</w:t>
            </w:r>
            <w:r w:rsidR="006E4452" w:rsidRPr="00D96ADD">
              <w:rPr>
                <w:rFonts w:ascii="Arial" w:hAnsi="Arial" w:cs="Arial"/>
                <w:lang w:val="es-US"/>
              </w:rPr>
              <w:t>n</w:t>
            </w:r>
            <w:r w:rsidR="006E4452" w:rsidRPr="00D96ADD">
              <w:rPr>
                <w:rFonts w:ascii="Arial" w:hAnsi="Arial" w:cs="Arial"/>
                <w:spacing w:val="-1"/>
                <w:lang w:val="es-US"/>
              </w:rPr>
              <w:t>e</w:t>
            </w:r>
            <w:r w:rsidR="006E4452" w:rsidRPr="00D96ADD">
              <w:rPr>
                <w:rFonts w:ascii="Arial" w:hAnsi="Arial" w:cs="Arial"/>
                <w:spacing w:val="1"/>
                <w:lang w:val="es-US"/>
              </w:rPr>
              <w:t>s</w:t>
            </w:r>
            <w:r w:rsidR="006E4452" w:rsidRPr="00D96ADD">
              <w:rPr>
                <w:rFonts w:ascii="Arial" w:hAnsi="Arial" w:cs="Arial"/>
                <w:lang w:val="es-US"/>
              </w:rPr>
              <w:t>)</w:t>
            </w:r>
          </w:p>
          <w:p>
            <w:pPr>
              <w:spacing w:before="31" w:line="220" w:lineRule="exact"/>
              <w:ind w:left="64" w:right="57"/>
              <w:rPr>
                <w:rFonts w:ascii="Arial" w:hAnsi="Arial" w:cs="Arial"/>
                <w:lang w:val="es-US"/>
              </w:rPr>
            </w:pPr>
          </w:p>
          <w:p>
            <w:pPr>
              <w:spacing w:before="31" w:line="220" w:lineRule="exact"/>
              <w:ind w:left="64" w:right="57"/>
              <w:rPr>
                <w:rFonts w:ascii="Arial" w:hAnsi="Arial" w:cs="Arial"/>
                <w:b/>
                <w:sz w:val="24"/>
                <w:lang w:val="es-ES"/>
              </w:rPr>
            </w:pPr>
            <w:r w:rsidR="006E4452" w:rsidRPr="005B3B6B">
              <w:rPr>
                <w:rFonts w:ascii="Arial" w:hAnsi="Arial" w:cs="Arial"/>
                <w:b/>
                <w:sz w:val="24"/>
                <w:lang w:val="es-ES"/>
              </w:rPr>
              <w:t>Factores que aseguran la sostenibilidad de los resultados del proyecto.</w:t>
            </w:r>
          </w:p>
          <w:p>
            <w:pPr>
              <w:spacing w:before="31" w:line="220" w:lineRule="exact"/>
              <w:ind w:left="64" w:right="57"/>
              <w:rPr>
                <w:rFonts w:ascii="Arial" w:hAnsi="Arial" w:cs="Arial"/>
                <w:b/>
                <w:sz w:val="24"/>
                <w:lang w:val="es-ES"/>
              </w:rPr>
            </w:pPr>
          </w:p>
          <w:p>
            <w:pPr>
              <w:spacing w:before="31" w:line="220" w:lineRule="exact"/>
              <w:ind w:left="64" w:right="57"/>
              <w:jc w:val="both"/>
              <w:rPr>
                <w:rFonts w:ascii="Arial" w:hAnsi="Arial" w:cs="Arial"/>
                <w:lang w:val="es-ES"/>
              </w:rPr>
            </w:pPr>
            <w:r w:rsidR="006E4452" w:rsidRPr="0090526C">
              <w:rPr>
                <w:rFonts w:ascii="Arial" w:hAnsi="Arial" w:cs="Arial"/>
                <w:lang w:val="es-ES"/>
              </w:rPr>
              <w:t xml:space="preserve">La ejecución de este proyecto pretende implementar un conjunto de acciones que tributen a la obtención de líneas de tomate homocigóticas que contribuyan a obtener al menos un cultivar de tomate adaptado al clima y con al menos dos genes de resistencia  a plagas incorporados, El desarrollo de programas de capacitación para técnicos y productores garantizará una adecuada preparación en las metodologías de cultivo, cosecha, beneficio y almacenamiento de las semillas </w:t>
            </w:r>
          </w:p>
          <w:p>
            <w:pPr>
              <w:spacing w:before="31" w:line="220" w:lineRule="exact"/>
              <w:ind w:left="64" w:right="57"/>
              <w:jc w:val="both"/>
              <w:rPr>
                <w:rFonts w:ascii="Arial" w:hAnsi="Arial" w:cs="Arial"/>
                <w:lang w:val="es-ES"/>
              </w:rPr>
            </w:pPr>
            <w:r w:rsidR="006E4452" w:rsidRPr="0090526C">
              <w:rPr>
                <w:rFonts w:ascii="Arial" w:hAnsi="Arial" w:cs="Arial"/>
                <w:lang w:val="es-ES"/>
              </w:rPr>
              <w:t>También se pretende utilizar la modelación como herramienta para predecir el comportamiento de dos cultivares de tomate (Elbita y Amalia) ante el cambio climático y trazar estrategias productivas más idóneas para la adaptación y recomendar fechas de siembra y manejo del cultivo.</w:t>
            </w:r>
          </w:p>
          <w:p>
            <w:pPr>
              <w:spacing w:before="31" w:line="220" w:lineRule="exact"/>
              <w:ind w:left="64" w:right="57"/>
              <w:jc w:val="both"/>
              <w:rPr>
                <w:rFonts w:ascii="Arial" w:hAnsi="Arial" w:cs="Arial"/>
                <w:lang w:val="es-ES"/>
              </w:rPr>
            </w:pPr>
            <w:r w:rsidR="006E4452" w:rsidRPr="0090526C">
              <w:rPr>
                <w:rFonts w:ascii="Arial" w:hAnsi="Arial" w:cs="Arial"/>
                <w:lang w:val="es-ES"/>
              </w:rPr>
              <w:t xml:space="preserve">Los productores y/o especialistas involucrados en el proyecto quedarán capacitados en el uso del DSSAT en la modelación y manejo de prácticas agronómica que le permitirán incrementar sus producciones, aspecto que será garantizado por la ANAP y MINAG como clientes de los resultados.  </w:t>
            </w:r>
          </w:p>
          <w:p>
            <w:pPr>
              <w:spacing w:before="31" w:line="220" w:lineRule="exact"/>
              <w:ind w:left="64" w:right="57"/>
              <w:jc w:val="both"/>
              <w:rPr>
                <w:rFonts w:ascii="Arial" w:hAnsi="Arial" w:cs="Arial"/>
                <w:lang w:val="es-ES"/>
              </w:rPr>
            </w:pPr>
            <w:r w:rsidR="006E4452" w:rsidRPr="0090526C">
              <w:rPr>
                <w:rFonts w:ascii="Arial" w:hAnsi="Arial" w:cs="Arial"/>
                <w:lang w:val="es-ES"/>
              </w:rPr>
              <w:t>Se podrán, asimismo, realizar simulaciones posteriores en diferentes periodos de siembra, haciendo énfasis en los componentes del rendimiento y condiciones de altas temperaturas</w:t>
            </w:r>
          </w:p>
        </w:tc>
      </w:tr>
      <w:tr w:rsidR="006E4452" w:rsidRPr="00C54AC0" w:rsidTr="00B53654">
        <w:trPr>
          <w:trHeight w:hRule="exact" w:val="6908"/>
        </w:trPr>
        <w:tc>
          <w:tcPr>
            <w:tcW w:w="10002" w:type="dxa"/>
            <w:gridSpan w:val="10"/>
            <w:tcBorders>
              <w:top w:val="single" w:sz="4" w:space="0" w:color="000000"/>
              <w:left w:val="single" w:sz="4" w:space="0" w:color="000000"/>
              <w:bottom w:val="single" w:sz="4" w:space="0" w:color="000000"/>
              <w:right w:val="single" w:sz="4" w:space="0" w:color="000000"/>
            </w:tcBorders>
          </w:tcPr>
          <w:p>
            <w:pPr>
              <w:tabs>
                <w:tab w:val="left" w:pos="1600"/>
              </w:tabs>
              <w:spacing w:before="31" w:line="220" w:lineRule="exact"/>
              <w:ind w:left="64" w:right="60"/>
              <w:rPr>
                <w:rFonts w:ascii="Arial" w:hAnsi="Arial" w:cs="Arial"/>
                <w:b/>
                <w:sz w:val="24"/>
                <w:szCs w:val="24"/>
                <w:lang w:val="es-US"/>
              </w:rPr>
            </w:pPr>
          </w:p>
          <w:p>
            <w:pPr>
              <w:tabs>
                <w:tab w:val="left" w:pos="1600"/>
              </w:tabs>
              <w:spacing w:before="31" w:line="220" w:lineRule="exact"/>
              <w:ind w:left="64" w:right="60"/>
              <w:rPr>
                <w:rFonts w:ascii="Arial" w:hAnsi="Arial" w:cs="Arial"/>
                <w:b/>
                <w:lang w:val="es-US"/>
              </w:rPr>
            </w:pPr>
            <w:r w:rsidR="006E4452" w:rsidRPr="00D96ADD">
              <w:rPr>
                <w:rFonts w:ascii="Arial" w:hAnsi="Arial" w:cs="Arial"/>
                <w:b/>
                <w:sz w:val="24"/>
                <w:szCs w:val="24"/>
                <w:lang w:val="es-US"/>
              </w:rPr>
              <w:t>IMPACTOS</w:t>
            </w:r>
            <w:r w:rsidR="006E4452" w:rsidRPr="00D96ADD">
              <w:rPr>
                <w:rFonts w:ascii="Arial" w:hAnsi="Arial" w:cs="Arial"/>
                <w:b/>
                <w:sz w:val="24"/>
                <w:szCs w:val="24"/>
                <w:lang w:val="es-US"/>
              </w:rPr>
              <w:tab/>
              <w:t>E</w:t>
            </w:r>
            <w:r w:rsidR="006E4452" w:rsidRPr="00D96ADD">
              <w:rPr>
                <w:rFonts w:ascii="Arial" w:hAnsi="Arial" w:cs="Arial"/>
                <w:b/>
                <w:spacing w:val="1"/>
                <w:sz w:val="24"/>
                <w:szCs w:val="24"/>
                <w:lang w:val="es-US"/>
              </w:rPr>
              <w:t>S</w:t>
            </w:r>
            <w:r w:rsidR="006E4452" w:rsidRPr="00D96ADD">
              <w:rPr>
                <w:rFonts w:ascii="Arial" w:hAnsi="Arial" w:cs="Arial"/>
                <w:b/>
                <w:sz w:val="24"/>
                <w:szCs w:val="24"/>
                <w:lang w:val="es-US"/>
              </w:rPr>
              <w:t>P</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RADOS   DE   L</w:t>
            </w:r>
            <w:r w:rsidR="006E4452" w:rsidRPr="00D96ADD">
              <w:rPr>
                <w:rFonts w:ascii="Arial" w:hAnsi="Arial" w:cs="Arial"/>
                <w:b/>
                <w:spacing w:val="1"/>
                <w:sz w:val="24"/>
                <w:szCs w:val="24"/>
                <w:lang w:val="es-US"/>
              </w:rPr>
              <w:t>O</w:t>
            </w:r>
            <w:r w:rsidR="006E4452" w:rsidRPr="00D96ADD">
              <w:rPr>
                <w:rFonts w:ascii="Arial" w:hAnsi="Arial" w:cs="Arial"/>
                <w:b/>
                <w:sz w:val="24"/>
                <w:szCs w:val="24"/>
                <w:lang w:val="es-US"/>
              </w:rPr>
              <w:t>S   RE</w:t>
            </w:r>
            <w:r w:rsidR="006E4452" w:rsidRPr="00D96ADD">
              <w:rPr>
                <w:rFonts w:ascii="Arial" w:hAnsi="Arial" w:cs="Arial"/>
                <w:b/>
                <w:spacing w:val="1"/>
                <w:sz w:val="24"/>
                <w:szCs w:val="24"/>
                <w:lang w:val="es-US"/>
              </w:rPr>
              <w:t>S</w:t>
            </w:r>
            <w:r w:rsidR="006E4452" w:rsidRPr="00D96ADD">
              <w:rPr>
                <w:rFonts w:ascii="Arial" w:hAnsi="Arial" w:cs="Arial"/>
                <w:b/>
                <w:sz w:val="24"/>
                <w:szCs w:val="24"/>
                <w:lang w:val="es-US"/>
              </w:rPr>
              <w:t>U</w:t>
            </w:r>
            <w:r w:rsidR="006E4452" w:rsidRPr="00D96ADD">
              <w:rPr>
                <w:rFonts w:ascii="Arial" w:hAnsi="Arial" w:cs="Arial"/>
                <w:b/>
                <w:spacing w:val="1"/>
                <w:sz w:val="24"/>
                <w:szCs w:val="24"/>
                <w:lang w:val="es-US"/>
              </w:rPr>
              <w:t>L</w:t>
            </w:r>
            <w:r w:rsidR="006E4452" w:rsidRPr="00D96ADD">
              <w:rPr>
                <w:rFonts w:ascii="Arial" w:hAnsi="Arial" w:cs="Arial"/>
                <w:b/>
                <w:sz w:val="24"/>
                <w:szCs w:val="24"/>
                <w:lang w:val="es-US"/>
              </w:rPr>
              <w:t xml:space="preserve">TADOS   PLANIFICADOS   </w:t>
            </w:r>
            <w:r w:rsidR="006E4452" w:rsidRPr="00D96ADD">
              <w:rPr>
                <w:rFonts w:ascii="Arial" w:hAnsi="Arial" w:cs="Arial"/>
                <w:b/>
                <w:lang w:val="es-US"/>
              </w:rPr>
              <w:t>(c</w:t>
            </w:r>
            <w:r w:rsidR="006E4452" w:rsidRPr="00D96ADD">
              <w:rPr>
                <w:rFonts w:ascii="Arial" w:hAnsi="Arial" w:cs="Arial"/>
                <w:b/>
                <w:spacing w:val="1"/>
                <w:lang w:val="es-US"/>
              </w:rPr>
              <w:t>i</w:t>
            </w:r>
            <w:r w:rsidR="006E4452" w:rsidRPr="00D96ADD">
              <w:rPr>
                <w:rFonts w:ascii="Arial" w:hAnsi="Arial" w:cs="Arial"/>
                <w:b/>
                <w:lang w:val="es-US"/>
              </w:rPr>
              <w:t>entíficos, tec</w:t>
            </w:r>
            <w:r w:rsidR="006E4452" w:rsidRPr="00D96ADD">
              <w:rPr>
                <w:rFonts w:ascii="Arial" w:hAnsi="Arial" w:cs="Arial"/>
                <w:b/>
                <w:spacing w:val="-1"/>
                <w:lang w:val="es-US"/>
              </w:rPr>
              <w:t>n</w:t>
            </w:r>
            <w:r w:rsidR="006E4452" w:rsidRPr="00D96ADD">
              <w:rPr>
                <w:rFonts w:ascii="Arial" w:hAnsi="Arial" w:cs="Arial"/>
                <w:b/>
                <w:lang w:val="es-US"/>
              </w:rPr>
              <w:t>ológic</w:t>
            </w:r>
            <w:r w:rsidR="006E4452" w:rsidRPr="00D96ADD">
              <w:rPr>
                <w:rFonts w:ascii="Arial" w:hAnsi="Arial" w:cs="Arial"/>
                <w:b/>
                <w:spacing w:val="-1"/>
                <w:lang w:val="es-US"/>
              </w:rPr>
              <w:t>o</w:t>
            </w:r>
            <w:r w:rsidR="006E4452" w:rsidRPr="00D96ADD">
              <w:rPr>
                <w:rFonts w:ascii="Arial" w:hAnsi="Arial" w:cs="Arial"/>
                <w:b/>
                <w:lang w:val="es-US"/>
              </w:rPr>
              <w:t>s, económi</w:t>
            </w:r>
            <w:r w:rsidR="006E4452" w:rsidRPr="00D96ADD">
              <w:rPr>
                <w:rFonts w:ascii="Arial" w:hAnsi="Arial" w:cs="Arial"/>
                <w:b/>
                <w:spacing w:val="-1"/>
                <w:lang w:val="es-US"/>
              </w:rPr>
              <w:t>c</w:t>
            </w:r>
            <w:r w:rsidR="006E4452" w:rsidRPr="00D96ADD">
              <w:rPr>
                <w:rFonts w:ascii="Arial" w:hAnsi="Arial" w:cs="Arial"/>
                <w:b/>
                <w:lang w:val="es-US"/>
              </w:rPr>
              <w:t>os, sociales</w:t>
            </w:r>
            <w:r w:rsidR="006E4452">
              <w:rPr>
                <w:rFonts w:ascii="Arial" w:hAnsi="Arial" w:cs="Arial"/>
                <w:b/>
                <w:lang w:val="es-US"/>
              </w:rPr>
              <w:t xml:space="preserve"> </w:t>
            </w:r>
            <w:r w:rsidR="006E4452" w:rsidRPr="00D96ADD">
              <w:rPr>
                <w:rFonts w:ascii="Arial" w:hAnsi="Arial" w:cs="Arial"/>
                <w:b/>
                <w:lang w:val="es-US"/>
              </w:rPr>
              <w:t>y</w:t>
            </w:r>
            <w:r w:rsidR="006E4452">
              <w:rPr>
                <w:rFonts w:ascii="Arial" w:hAnsi="Arial" w:cs="Arial"/>
                <w:b/>
                <w:lang w:val="es-US"/>
              </w:rPr>
              <w:t xml:space="preserve"> </w:t>
            </w:r>
            <w:r w:rsidR="006E4452" w:rsidRPr="00D96ADD">
              <w:rPr>
                <w:rFonts w:ascii="Arial" w:hAnsi="Arial" w:cs="Arial"/>
                <w:b/>
                <w:lang w:val="es-US"/>
              </w:rPr>
              <w:t>medio am</w:t>
            </w:r>
            <w:r w:rsidR="006E4452" w:rsidRPr="00D96ADD">
              <w:rPr>
                <w:rFonts w:ascii="Arial" w:hAnsi="Arial" w:cs="Arial"/>
                <w:b/>
                <w:spacing w:val="1"/>
                <w:lang w:val="es-US"/>
              </w:rPr>
              <w:t>b</w:t>
            </w:r>
            <w:r w:rsidR="006E4452" w:rsidRPr="00D96ADD">
              <w:rPr>
                <w:rFonts w:ascii="Arial" w:hAnsi="Arial" w:cs="Arial"/>
                <w:b/>
                <w:lang w:val="es-US"/>
              </w:rPr>
              <w:t>ientale</w:t>
            </w:r>
            <w:r w:rsidR="006E4452" w:rsidRPr="00D96ADD">
              <w:rPr>
                <w:rFonts w:ascii="Arial" w:hAnsi="Arial" w:cs="Arial"/>
                <w:b/>
                <w:spacing w:val="-1"/>
                <w:lang w:val="es-US"/>
              </w:rPr>
              <w:t>s</w:t>
            </w:r>
            <w:r w:rsidR="006E4452" w:rsidRPr="00D96ADD">
              <w:rPr>
                <w:rFonts w:ascii="Arial" w:hAnsi="Arial" w:cs="Arial"/>
                <w:b/>
                <w:lang w:val="es-US"/>
              </w:rPr>
              <w:t>) P</w:t>
            </w:r>
            <w:r w:rsidR="006E4452" w:rsidRPr="00D96ADD">
              <w:rPr>
                <w:rFonts w:ascii="Arial" w:hAnsi="Arial" w:cs="Arial"/>
                <w:b/>
                <w:spacing w:val="-1"/>
                <w:lang w:val="es-US"/>
              </w:rPr>
              <w:t>u</w:t>
            </w:r>
            <w:r w:rsidR="006E4452" w:rsidRPr="00D96ADD">
              <w:rPr>
                <w:rFonts w:ascii="Arial" w:hAnsi="Arial" w:cs="Arial"/>
                <w:b/>
                <w:lang w:val="es-US"/>
              </w:rPr>
              <w:t>ede co</w:t>
            </w:r>
            <w:r w:rsidR="006E4452" w:rsidRPr="00D96ADD">
              <w:rPr>
                <w:rFonts w:ascii="Arial" w:hAnsi="Arial" w:cs="Arial"/>
                <w:b/>
                <w:spacing w:val="-1"/>
                <w:lang w:val="es-US"/>
              </w:rPr>
              <w:t>n</w:t>
            </w:r>
            <w:r w:rsidR="006E4452" w:rsidRPr="00D96ADD">
              <w:rPr>
                <w:rFonts w:ascii="Arial" w:hAnsi="Arial" w:cs="Arial"/>
                <w:b/>
                <w:lang w:val="es-US"/>
              </w:rPr>
              <w:t>sult</w:t>
            </w:r>
            <w:r w:rsidR="006E4452" w:rsidRPr="00D96ADD">
              <w:rPr>
                <w:rFonts w:ascii="Arial" w:hAnsi="Arial" w:cs="Arial"/>
                <w:b/>
                <w:spacing w:val="-1"/>
                <w:lang w:val="es-US"/>
              </w:rPr>
              <w:t>a</w:t>
            </w:r>
            <w:r w:rsidR="006E4452" w:rsidRPr="00D96ADD">
              <w:rPr>
                <w:rFonts w:ascii="Arial" w:hAnsi="Arial" w:cs="Arial"/>
                <w:b/>
                <w:lang w:val="es-US"/>
              </w:rPr>
              <w:t>r Ane</w:t>
            </w:r>
            <w:r w:rsidR="006E4452" w:rsidRPr="00D96ADD">
              <w:rPr>
                <w:rFonts w:ascii="Arial" w:hAnsi="Arial" w:cs="Arial"/>
                <w:b/>
                <w:spacing w:val="-1"/>
                <w:lang w:val="es-US"/>
              </w:rPr>
              <w:t>x</w:t>
            </w:r>
            <w:r w:rsidR="006E4452" w:rsidRPr="00D96ADD">
              <w:rPr>
                <w:rFonts w:ascii="Arial" w:hAnsi="Arial" w:cs="Arial"/>
                <w:b/>
                <w:lang w:val="es-US"/>
              </w:rPr>
              <w:t>o 16.</w:t>
            </w:r>
          </w:p>
          <w:p>
            <w:pPr>
              <w:tabs>
                <w:tab w:val="left" w:pos="1600"/>
              </w:tabs>
              <w:spacing w:before="31" w:line="220" w:lineRule="exact"/>
              <w:ind w:left="64" w:right="60"/>
              <w:rPr>
                <w:rFonts w:ascii="Arial" w:hAnsi="Arial" w:cs="Arial"/>
                <w:lang w:val="es-US"/>
              </w:rPr>
            </w:pPr>
          </w:p>
          <w:p>
            <w:pPr>
              <w:spacing w:after="119" w:line="239" w:lineRule="auto"/>
              <w:ind w:right="55"/>
              <w:jc w:val="both"/>
              <w:rPr>
                <w:lang w:val="es-ES"/>
              </w:rPr>
            </w:pPr>
            <w:r w:rsidR="006E4452" w:rsidRPr="005B3B6B">
              <w:rPr>
                <w:rFonts w:ascii="Arial" w:hAnsi="Arial" w:cs="Arial"/>
                <w:lang w:val="es-ES"/>
              </w:rPr>
              <w:t xml:space="preserve">Como resultados del proyecto se espera promover la utilización de recursos genéticos del tomate, que permitan contrarrestar los efectos del cambio climático en la agricultura y economía del país; disminución en el uso de plaguicidas por la utilización de cultivares resistentes. También se espera contar semillas de líneas resistentes a germinivirus, tospovirus, alternaría y calor, así como el incremento de la biodiversidad en el cultivo que permita poner a disposición de los productores un mayor número de cultivares adaptados a diferentes condiciones edafoclimáticas, lo cual favorece el incremento de los rendimientos y calidad de los frutos. </w:t>
            </w:r>
          </w:p>
          <w:p>
            <w:pPr>
              <w:spacing w:after="122" w:line="239" w:lineRule="auto"/>
              <w:jc w:val="both"/>
              <w:rPr>
                <w:lang w:val="es-ES"/>
              </w:rPr>
            </w:pPr>
            <w:r w:rsidR="006E4452" w:rsidRPr="005B3B6B">
              <w:rPr>
                <w:rFonts w:ascii="Arial" w:hAnsi="Arial" w:cs="Arial"/>
                <w:lang w:val="es-ES"/>
              </w:rPr>
              <w:t xml:space="preserve">Se procura calibrar, validar y simular el modelo DSSAT 4.5 en los cultivares Amalia y Elbita en diferentes períodos de siembra y dos localidades de San José de las Lajas y Güines </w:t>
            </w:r>
          </w:p>
          <w:p>
            <w:pPr>
              <w:spacing w:line="239" w:lineRule="auto"/>
              <w:ind w:right="62"/>
              <w:jc w:val="both"/>
              <w:rPr>
                <w:lang w:val="es-ES"/>
              </w:rPr>
            </w:pPr>
            <w:r w:rsidR="006E4452" w:rsidRPr="005B3B6B">
              <w:rPr>
                <w:rFonts w:ascii="Arial" w:hAnsi="Arial" w:cs="Arial"/>
                <w:lang w:val="es-ES"/>
              </w:rPr>
              <w:t>Se pretende implementar un modelo sostenible de producción de semillas, a nivel local, que combine las vías formales y no formales de producción y distribución de semillas, con la participación de los productores y mejoradores de tomate con vistas a aumentar la superficie del cultivo y los ingresos de los agricultores. Se capacitarán a técnicos y productores para garantizar una adecuada preparación en las metodologías de cultivo, cosecha, beneficio y almacenamiento de las semillas</w:t>
            </w:r>
          </w:p>
          <w:p>
            <w:pPr>
              <w:tabs>
                <w:tab w:val="left" w:pos="1600"/>
              </w:tabs>
              <w:spacing w:before="31" w:line="220" w:lineRule="exact"/>
              <w:ind w:left="64" w:right="60"/>
              <w:rPr>
                <w:rFonts w:ascii="Arial" w:hAnsi="Arial" w:cs="Arial"/>
                <w:lang w:val="es-ES"/>
              </w:rPr>
            </w:pPr>
          </w:p>
        </w:tc>
      </w:tr>
    </w:tbl>
    <w:p>
      <w:pPr>
        <w:spacing w:line="200" w:lineRule="exact"/>
        <w:rPr>
          <w:lang w:val="es-US"/>
        </w:rPr>
      </w:pPr>
    </w:p>
    <w:p>
      <w:pPr>
        <w:spacing w:line="200" w:lineRule="exact"/>
        <w:rPr>
          <w:lang w:val="es-US"/>
        </w:rPr>
      </w:pPr>
    </w:p>
    <w:p>
      <w:pPr>
        <w:spacing w:line="200" w:lineRule="exact"/>
        <w:rPr>
          <w:lang w:val="es-US"/>
        </w:rPr>
      </w:pPr>
    </w:p>
    <w:p>
      <w:pPr>
        <w:spacing w:line="200" w:lineRule="exact"/>
        <w:rPr>
          <w:lang w:val="es-US"/>
        </w:rPr>
      </w:pPr>
    </w:p>
    <w:p>
      <w:pPr>
        <w:spacing w:line="200" w:lineRule="exact"/>
        <w:rPr>
          <w:lang w:val="es-US"/>
        </w:rPr>
      </w:pPr>
    </w:p>
    <w:p>
      <w:pPr>
        <w:spacing w:line="200" w:lineRule="exact"/>
        <w:rPr>
          <w:lang w:val="es-US"/>
        </w:rPr>
      </w:pPr>
    </w:p>
    <w:p>
      <w:pPr>
        <w:spacing w:before="12" w:line="220" w:lineRule="exact"/>
        <w:rPr>
          <w:sz w:val="22"/>
          <w:szCs w:val="22"/>
          <w:lang w:val="es-US"/>
        </w:rPr>
      </w:pPr>
    </w:p>
    <w:p>
      <w:pPr>
        <w:spacing w:before="29"/>
        <w:ind w:left="5043" w:right="4841"/>
        <w:jc w:val="center"/>
        <w:rPr>
          <w:sz w:val="24"/>
          <w:szCs w:val="24"/>
          <w:lang w:val="es-US"/>
        </w:rPr>
        <w:sectPr w:rsidR="006E4452" w:rsidRPr="00D96ADD">
          <w:pgSz w:w="12240" w:h="15840"/>
          <w:pgMar w:top="1040" w:right="1120" w:bottom="280" w:left="920" w:header="720" w:footer="720" w:gutter="0"/>
          <w:cols w:space="720"/>
        </w:sectPr>
      </w:pPr>
      <w:r w:rsidR="006E4452" w:rsidRPr="00D96ADD">
        <w:rPr>
          <w:sz w:val="24"/>
          <w:szCs w:val="24"/>
          <w:lang w:val="es-US"/>
        </w:rPr>
        <w:t>24</w:t>
      </w:r>
    </w:p>
    <w:p>
      <w:pPr>
        <w:spacing w:before="72"/>
        <w:ind w:left="281" w:right="3729"/>
        <w:jc w:val="both"/>
        <w:rPr>
          <w:rFonts w:ascii="Arial" w:hAnsi="Arial" w:cs="Arial"/>
          <w:sz w:val="24"/>
          <w:szCs w:val="24"/>
          <w:lang w:val="es-US"/>
        </w:rPr>
      </w:pPr>
      <w:r w:rsidR="006E4452" w:rsidRPr="00D96ADD">
        <w:rPr>
          <w:rFonts w:ascii="Arial" w:hAnsi="Arial" w:cs="Arial"/>
          <w:b/>
          <w:sz w:val="24"/>
          <w:szCs w:val="24"/>
          <w:lang w:val="es-US"/>
        </w:rPr>
        <w:t>MODELO DE PRESUPUESTO</w:t>
      </w:r>
      <w:r w:rsidR="006E4452">
        <w:rPr>
          <w:rFonts w:ascii="Arial" w:hAnsi="Arial" w:cs="Arial"/>
          <w:b/>
          <w:sz w:val="24"/>
          <w:szCs w:val="24"/>
          <w:lang w:val="es-US"/>
        </w:rPr>
        <w:t xml:space="preserve"> </w:t>
      </w:r>
      <w:r w:rsidR="006E4452" w:rsidRPr="00D96ADD">
        <w:rPr>
          <w:rFonts w:ascii="Arial" w:hAnsi="Arial" w:cs="Arial"/>
          <w:b/>
          <w:sz w:val="24"/>
          <w:szCs w:val="24"/>
          <w:lang w:val="es-US"/>
        </w:rPr>
        <w:t>GLOBAL</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PROYECTO</w:t>
      </w:r>
    </w:p>
    <w:p>
      <w:pPr>
        <w:spacing w:before="15" w:line="260" w:lineRule="exact"/>
        <w:rPr>
          <w:sz w:val="26"/>
          <w:szCs w:val="26"/>
          <w:lang w:val="es-US"/>
        </w:rPr>
      </w:pPr>
    </w:p>
    <w:p>
      <w:pPr>
        <w:ind w:left="214" w:right="191"/>
        <w:jc w:val="both"/>
        <w:rPr>
          <w:rFonts w:ascii="Arial" w:hAnsi="Arial" w:cs="Arial"/>
          <w:sz w:val="24"/>
          <w:szCs w:val="24"/>
          <w:lang w:val="es-US"/>
        </w:rPr>
      </w:pPr>
      <w:r w:rsidR="006E4452" w:rsidRPr="00D96ADD">
        <w:rPr>
          <w:rFonts w:ascii="Arial" w:hAnsi="Arial" w:cs="Arial"/>
          <w:sz w:val="24"/>
          <w:szCs w:val="24"/>
          <w:lang w:val="es-US"/>
        </w:rPr>
        <w:t>Se elabora por el jefe de pro</w:t>
      </w:r>
      <w:r w:rsidR="006E4452" w:rsidRPr="00D96ADD">
        <w:rPr>
          <w:rFonts w:ascii="Arial" w:hAnsi="Arial" w:cs="Arial"/>
          <w:spacing w:val="1"/>
          <w:sz w:val="24"/>
          <w:szCs w:val="24"/>
          <w:lang w:val="es-US"/>
        </w:rPr>
        <w:t>y</w:t>
      </w:r>
      <w:r w:rsidR="006E4452" w:rsidRPr="00D96ADD">
        <w:rPr>
          <w:rFonts w:ascii="Arial" w:hAnsi="Arial" w:cs="Arial"/>
          <w:sz w:val="24"/>
          <w:szCs w:val="24"/>
          <w:lang w:val="es-US"/>
        </w:rPr>
        <w:t>ecto de conjunto con el área econ</w:t>
      </w:r>
      <w:r w:rsidR="006E4452" w:rsidRPr="00D96ADD">
        <w:rPr>
          <w:rFonts w:ascii="Arial" w:hAnsi="Arial" w:cs="Arial"/>
          <w:spacing w:val="2"/>
          <w:sz w:val="24"/>
          <w:szCs w:val="24"/>
          <w:lang w:val="es-US"/>
        </w:rPr>
        <w:t>ó</w:t>
      </w:r>
      <w:r w:rsidR="006E4452" w:rsidRPr="00D96ADD">
        <w:rPr>
          <w:rFonts w:ascii="Arial" w:hAnsi="Arial" w:cs="Arial"/>
          <w:sz w:val="24"/>
          <w:szCs w:val="24"/>
          <w:lang w:val="es-US"/>
        </w:rPr>
        <w:t xml:space="preserve">mica de la entidad ejecutora. Para ello </w:t>
      </w:r>
      <w:r w:rsidR="006E4452" w:rsidRPr="00D96ADD">
        <w:rPr>
          <w:rFonts w:ascii="Arial" w:hAnsi="Arial" w:cs="Arial"/>
          <w:spacing w:val="1"/>
          <w:sz w:val="24"/>
          <w:szCs w:val="24"/>
          <w:lang w:val="es-US"/>
        </w:rPr>
        <w:t>s</w:t>
      </w:r>
      <w:r w:rsidR="006E4452" w:rsidRPr="00D96ADD">
        <w:rPr>
          <w:rFonts w:ascii="Arial" w:hAnsi="Arial" w:cs="Arial"/>
          <w:sz w:val="24"/>
          <w:szCs w:val="24"/>
          <w:lang w:val="es-US"/>
        </w:rPr>
        <w:t>e debe tomar en cuenta la Resolución</w:t>
      </w:r>
      <w:r w:rsidR="006E4452">
        <w:rPr>
          <w:rFonts w:ascii="Arial" w:hAnsi="Arial" w:cs="Arial"/>
          <w:sz w:val="24"/>
          <w:szCs w:val="24"/>
          <w:lang w:val="es-US"/>
        </w:rPr>
        <w:t xml:space="preserve"> </w:t>
      </w:r>
      <w:r w:rsidR="006E4452" w:rsidRPr="00D96ADD">
        <w:rPr>
          <w:rFonts w:ascii="Arial" w:hAnsi="Arial" w:cs="Arial"/>
          <w:b/>
          <w:sz w:val="24"/>
          <w:szCs w:val="24"/>
          <w:lang w:val="es-US"/>
        </w:rPr>
        <w:t>No. 401/20</w:t>
      </w:r>
      <w:r w:rsidR="006E4452" w:rsidRPr="00D96ADD">
        <w:rPr>
          <w:rFonts w:ascii="Arial" w:hAnsi="Arial" w:cs="Arial"/>
          <w:b/>
          <w:spacing w:val="1"/>
          <w:sz w:val="24"/>
          <w:szCs w:val="24"/>
          <w:lang w:val="es-US"/>
        </w:rPr>
        <w:t>1</w:t>
      </w:r>
      <w:r w:rsidR="006E4452" w:rsidRPr="00D96ADD">
        <w:rPr>
          <w:rFonts w:ascii="Arial" w:hAnsi="Arial" w:cs="Arial"/>
          <w:b/>
          <w:sz w:val="24"/>
          <w:szCs w:val="24"/>
          <w:lang w:val="es-US"/>
        </w:rPr>
        <w:t xml:space="preserve">1 </w:t>
      </w:r>
      <w:r w:rsidR="006E4452" w:rsidRPr="00D96ADD">
        <w:rPr>
          <w:rFonts w:ascii="Arial" w:hAnsi="Arial" w:cs="Arial"/>
          <w:sz w:val="24"/>
          <w:szCs w:val="24"/>
          <w:lang w:val="es-US"/>
        </w:rPr>
        <w:t>de la Ministra de Fi</w:t>
      </w:r>
      <w:r w:rsidR="006E4452" w:rsidRPr="00D96ADD">
        <w:rPr>
          <w:rFonts w:ascii="Arial" w:hAnsi="Arial" w:cs="Arial"/>
          <w:spacing w:val="1"/>
          <w:sz w:val="24"/>
          <w:szCs w:val="24"/>
          <w:lang w:val="es-US"/>
        </w:rPr>
        <w:t>n</w:t>
      </w:r>
      <w:r w:rsidR="006E4452" w:rsidRPr="00D96ADD">
        <w:rPr>
          <w:rFonts w:ascii="Arial" w:hAnsi="Arial" w:cs="Arial"/>
          <w:sz w:val="24"/>
          <w:szCs w:val="24"/>
          <w:lang w:val="es-US"/>
        </w:rPr>
        <w:t>anzas y Precios,</w:t>
      </w:r>
      <w:r w:rsidR="006E4452">
        <w:rPr>
          <w:rFonts w:ascii="Arial" w:hAnsi="Arial" w:cs="Arial"/>
          <w:sz w:val="24"/>
          <w:szCs w:val="24"/>
          <w:lang w:val="es-US"/>
        </w:rPr>
        <w:t xml:space="preserve"> </w:t>
      </w:r>
      <w:r w:rsidR="006E4452" w:rsidRPr="00D96ADD">
        <w:rPr>
          <w:rFonts w:ascii="Arial" w:hAnsi="Arial" w:cs="Arial"/>
          <w:sz w:val="24"/>
          <w:szCs w:val="24"/>
          <w:lang w:val="es-US"/>
        </w:rPr>
        <w:t>relativa</w:t>
      </w:r>
      <w:r w:rsidR="006E4452">
        <w:rPr>
          <w:rFonts w:ascii="Arial" w:hAnsi="Arial" w:cs="Arial"/>
          <w:sz w:val="24"/>
          <w:szCs w:val="24"/>
          <w:lang w:val="es-US"/>
        </w:rPr>
        <w:t xml:space="preserve"> </w:t>
      </w:r>
      <w:r w:rsidR="006E4452" w:rsidRPr="00D96ADD">
        <w:rPr>
          <w:rFonts w:ascii="Arial" w:hAnsi="Arial" w:cs="Arial"/>
          <w:sz w:val="24"/>
          <w:szCs w:val="24"/>
          <w:lang w:val="es-US"/>
        </w:rPr>
        <w:t>a</w:t>
      </w:r>
      <w:r w:rsidR="006E4452">
        <w:rPr>
          <w:rFonts w:ascii="Arial" w:hAnsi="Arial" w:cs="Arial"/>
          <w:sz w:val="24"/>
          <w:szCs w:val="24"/>
          <w:lang w:val="es-US"/>
        </w:rPr>
        <w:t xml:space="preserve"> </w:t>
      </w:r>
      <w:r w:rsidR="006E4452" w:rsidRPr="00D96ADD">
        <w:rPr>
          <w:rFonts w:ascii="Arial" w:hAnsi="Arial" w:cs="Arial"/>
          <w:sz w:val="24"/>
          <w:szCs w:val="24"/>
          <w:lang w:val="es-US"/>
        </w:rPr>
        <w:t>los</w:t>
      </w:r>
      <w:r w:rsidR="006E4452">
        <w:rPr>
          <w:rFonts w:ascii="Arial" w:hAnsi="Arial" w:cs="Arial"/>
          <w:sz w:val="24"/>
          <w:szCs w:val="24"/>
          <w:lang w:val="es-US"/>
        </w:rPr>
        <w:t xml:space="preserve"> </w:t>
      </w:r>
      <w:r w:rsidR="006E4452" w:rsidRPr="00D96ADD">
        <w:rPr>
          <w:rFonts w:ascii="Arial" w:hAnsi="Arial" w:cs="Arial"/>
          <w:sz w:val="24"/>
          <w:szCs w:val="24"/>
          <w:lang w:val="es-US"/>
        </w:rPr>
        <w:t>clasificadores</w:t>
      </w:r>
      <w:r w:rsidR="006E4452">
        <w:rPr>
          <w:rFonts w:ascii="Arial" w:hAnsi="Arial" w:cs="Arial"/>
          <w:sz w:val="24"/>
          <w:szCs w:val="24"/>
          <w:lang w:val="es-US"/>
        </w:rPr>
        <w:t xml:space="preserve"> </w:t>
      </w:r>
      <w:r w:rsidR="006E4452" w:rsidRPr="00D96ADD">
        <w:rPr>
          <w:rFonts w:ascii="Arial" w:hAnsi="Arial" w:cs="Arial"/>
          <w:sz w:val="24"/>
          <w:szCs w:val="24"/>
          <w:lang w:val="es-US"/>
        </w:rPr>
        <w:t>por</w:t>
      </w:r>
      <w:r w:rsidR="006E4452">
        <w:rPr>
          <w:rFonts w:ascii="Arial" w:hAnsi="Arial" w:cs="Arial"/>
          <w:sz w:val="24"/>
          <w:szCs w:val="24"/>
          <w:lang w:val="es-US"/>
        </w:rPr>
        <w:t xml:space="preserve"> </w:t>
      </w:r>
      <w:r w:rsidR="006E4452" w:rsidRPr="00D96ADD">
        <w:rPr>
          <w:rFonts w:ascii="Arial" w:hAnsi="Arial" w:cs="Arial"/>
          <w:sz w:val="24"/>
          <w:szCs w:val="24"/>
          <w:lang w:val="es-US"/>
        </w:rPr>
        <w:t>objetos</w:t>
      </w:r>
      <w:r w:rsidR="006E4452">
        <w:rPr>
          <w:rFonts w:ascii="Arial" w:hAnsi="Arial" w:cs="Arial"/>
          <w:sz w:val="24"/>
          <w:szCs w:val="24"/>
          <w:lang w:val="es-US"/>
        </w:rPr>
        <w:t xml:space="preserve"> </w:t>
      </w:r>
      <w:r w:rsidR="006E4452" w:rsidRPr="00D96ADD">
        <w:rPr>
          <w:rFonts w:ascii="Arial" w:hAnsi="Arial" w:cs="Arial"/>
          <w:sz w:val="24"/>
          <w:szCs w:val="24"/>
          <w:lang w:val="es-US"/>
        </w:rPr>
        <w:t>de</w:t>
      </w:r>
      <w:r w:rsidR="006E4452">
        <w:rPr>
          <w:rFonts w:ascii="Arial" w:hAnsi="Arial" w:cs="Arial"/>
          <w:sz w:val="24"/>
          <w:szCs w:val="24"/>
          <w:lang w:val="es-US"/>
        </w:rPr>
        <w:t xml:space="preserve"> </w:t>
      </w:r>
      <w:r w:rsidR="006E4452" w:rsidRPr="00D96ADD">
        <w:rPr>
          <w:rFonts w:ascii="Arial" w:hAnsi="Arial" w:cs="Arial"/>
          <w:sz w:val="24"/>
          <w:szCs w:val="24"/>
          <w:lang w:val="es-US"/>
        </w:rPr>
        <w:t>gastos.   (Ver</w:t>
      </w:r>
      <w:r w:rsidR="006E4452">
        <w:rPr>
          <w:rFonts w:ascii="Arial" w:hAnsi="Arial" w:cs="Arial"/>
          <w:sz w:val="24"/>
          <w:szCs w:val="24"/>
          <w:lang w:val="es-US"/>
        </w:rPr>
        <w:t xml:space="preserve"> </w:t>
      </w:r>
      <w:r w:rsidR="006E4452" w:rsidRPr="00D96ADD">
        <w:rPr>
          <w:rFonts w:ascii="Arial" w:hAnsi="Arial" w:cs="Arial"/>
          <w:sz w:val="24"/>
          <w:szCs w:val="24"/>
          <w:lang w:val="es-US"/>
        </w:rPr>
        <w:t>Modelo</w:t>
      </w:r>
      <w:r w:rsidR="006E4452">
        <w:rPr>
          <w:rFonts w:ascii="Arial" w:hAnsi="Arial" w:cs="Arial"/>
          <w:sz w:val="24"/>
          <w:szCs w:val="24"/>
          <w:lang w:val="es-US"/>
        </w:rPr>
        <w:t xml:space="preserve"> </w:t>
      </w:r>
      <w:r w:rsidR="006E4452" w:rsidRPr="00D96ADD">
        <w:rPr>
          <w:rFonts w:ascii="Arial" w:hAnsi="Arial" w:cs="Arial"/>
          <w:sz w:val="24"/>
          <w:szCs w:val="24"/>
          <w:lang w:val="es-US"/>
        </w:rPr>
        <w:t>de</w:t>
      </w:r>
      <w:r w:rsidR="006E4452">
        <w:rPr>
          <w:rFonts w:ascii="Arial" w:hAnsi="Arial" w:cs="Arial"/>
          <w:sz w:val="24"/>
          <w:szCs w:val="24"/>
          <w:lang w:val="es-US"/>
        </w:rPr>
        <w:t xml:space="preserve"> </w:t>
      </w:r>
      <w:r w:rsidR="006E4452" w:rsidRPr="00D96ADD">
        <w:rPr>
          <w:rFonts w:ascii="Arial" w:hAnsi="Arial" w:cs="Arial"/>
          <w:sz w:val="24"/>
          <w:szCs w:val="24"/>
          <w:lang w:val="es-US"/>
        </w:rPr>
        <w:t>Pre</w:t>
      </w:r>
      <w:r w:rsidR="006E4452" w:rsidRPr="00D96ADD">
        <w:rPr>
          <w:rFonts w:ascii="Arial" w:hAnsi="Arial" w:cs="Arial"/>
          <w:spacing w:val="1"/>
          <w:sz w:val="24"/>
          <w:szCs w:val="24"/>
          <w:lang w:val="es-US"/>
        </w:rPr>
        <w:t>s</w:t>
      </w:r>
      <w:r w:rsidR="006E4452" w:rsidRPr="00D96ADD">
        <w:rPr>
          <w:rFonts w:ascii="Arial" w:hAnsi="Arial" w:cs="Arial"/>
          <w:sz w:val="24"/>
          <w:szCs w:val="24"/>
          <w:lang w:val="es-US"/>
        </w:rPr>
        <w:t>upues</w:t>
      </w:r>
      <w:r w:rsidR="006E4452" w:rsidRPr="00D96ADD">
        <w:rPr>
          <w:rFonts w:ascii="Arial" w:hAnsi="Arial" w:cs="Arial"/>
          <w:spacing w:val="2"/>
          <w:sz w:val="24"/>
          <w:szCs w:val="24"/>
          <w:lang w:val="es-US"/>
        </w:rPr>
        <w:t>t</w:t>
      </w:r>
      <w:r w:rsidR="006E4452" w:rsidRPr="00D96ADD">
        <w:rPr>
          <w:rFonts w:ascii="Arial" w:hAnsi="Arial" w:cs="Arial"/>
          <w:sz w:val="24"/>
          <w:szCs w:val="24"/>
          <w:lang w:val="es-US"/>
        </w:rPr>
        <w:t>o Global</w:t>
      </w:r>
      <w:r w:rsidR="006E4452">
        <w:rPr>
          <w:rFonts w:ascii="Arial" w:hAnsi="Arial" w:cs="Arial"/>
          <w:sz w:val="24"/>
          <w:szCs w:val="24"/>
          <w:lang w:val="es-US"/>
        </w:rPr>
        <w:t xml:space="preserve"> </w:t>
      </w:r>
      <w:r w:rsidR="006E4452" w:rsidRPr="00D96ADD">
        <w:rPr>
          <w:rFonts w:ascii="Arial" w:hAnsi="Arial" w:cs="Arial"/>
          <w:sz w:val="24"/>
          <w:szCs w:val="24"/>
          <w:lang w:val="es-US"/>
        </w:rPr>
        <w:t>del</w:t>
      </w:r>
      <w:r w:rsidR="006E4452">
        <w:rPr>
          <w:rFonts w:ascii="Arial" w:hAnsi="Arial" w:cs="Arial"/>
          <w:sz w:val="24"/>
          <w:szCs w:val="24"/>
          <w:lang w:val="es-US"/>
        </w:rPr>
        <w:t xml:space="preserve"> </w:t>
      </w:r>
      <w:r w:rsidR="006E4452" w:rsidRPr="00D96ADD">
        <w:rPr>
          <w:rFonts w:ascii="Arial" w:hAnsi="Arial" w:cs="Arial"/>
          <w:sz w:val="24"/>
          <w:szCs w:val="24"/>
          <w:lang w:val="es-US"/>
        </w:rPr>
        <w:t>Proyecto).</w:t>
      </w:r>
    </w:p>
    <w:p>
      <w:pPr>
        <w:spacing w:line="240" w:lineRule="exact"/>
        <w:rPr>
          <w:sz w:val="24"/>
          <w:szCs w:val="24"/>
          <w:lang w:val="es-US"/>
        </w:rPr>
      </w:pPr>
    </w:p>
    <w:p>
      <w:pPr>
        <w:ind w:left="214" w:right="190"/>
        <w:jc w:val="both"/>
        <w:rPr>
          <w:rFonts w:ascii="Arial" w:hAnsi="Arial" w:cs="Arial"/>
          <w:sz w:val="24"/>
          <w:szCs w:val="24"/>
          <w:lang w:val="es-US"/>
        </w:rPr>
      </w:pPr>
      <w:r w:rsidR="006E4452" w:rsidRPr="00D96ADD">
        <w:rPr>
          <w:rFonts w:ascii="Arial" w:hAnsi="Arial" w:cs="Arial"/>
          <w:sz w:val="24"/>
          <w:szCs w:val="24"/>
          <w:lang w:val="es-US"/>
        </w:rPr>
        <w:t>Cuando</w:t>
      </w:r>
      <w:r w:rsidR="006E4452">
        <w:rPr>
          <w:rFonts w:ascii="Arial" w:hAnsi="Arial" w:cs="Arial"/>
          <w:sz w:val="24"/>
          <w:szCs w:val="24"/>
          <w:lang w:val="es-US"/>
        </w:rPr>
        <w:t xml:space="preserve"> </w:t>
      </w:r>
      <w:r w:rsidR="006E4452" w:rsidRPr="00D96ADD">
        <w:rPr>
          <w:rFonts w:ascii="Arial" w:hAnsi="Arial" w:cs="Arial"/>
          <w:sz w:val="24"/>
          <w:szCs w:val="24"/>
          <w:lang w:val="es-US"/>
        </w:rPr>
        <w:t>en</w:t>
      </w:r>
      <w:r w:rsidR="006E4452">
        <w:rPr>
          <w:rFonts w:ascii="Arial" w:hAnsi="Arial" w:cs="Arial"/>
          <w:sz w:val="24"/>
          <w:szCs w:val="24"/>
          <w:lang w:val="es-US"/>
        </w:rPr>
        <w:t xml:space="preserve"> </w:t>
      </w:r>
      <w:r w:rsidR="006E4452" w:rsidRPr="00D96ADD">
        <w:rPr>
          <w:rFonts w:ascii="Arial" w:hAnsi="Arial" w:cs="Arial"/>
          <w:sz w:val="24"/>
          <w:szCs w:val="24"/>
          <w:lang w:val="es-US"/>
        </w:rPr>
        <w:t>el</w:t>
      </w:r>
      <w:r w:rsidR="006E4452">
        <w:rPr>
          <w:rFonts w:ascii="Arial" w:hAnsi="Arial" w:cs="Arial"/>
          <w:sz w:val="24"/>
          <w:szCs w:val="24"/>
          <w:lang w:val="es-US"/>
        </w:rPr>
        <w:t xml:space="preserve"> </w:t>
      </w:r>
      <w:r w:rsidR="006E4452" w:rsidRPr="00D96ADD">
        <w:rPr>
          <w:rFonts w:ascii="Arial" w:hAnsi="Arial" w:cs="Arial"/>
          <w:sz w:val="24"/>
          <w:szCs w:val="24"/>
          <w:lang w:val="es-US"/>
        </w:rPr>
        <w:t>proyecto</w:t>
      </w:r>
      <w:r w:rsidR="006E4452">
        <w:rPr>
          <w:rFonts w:ascii="Arial" w:hAnsi="Arial" w:cs="Arial"/>
          <w:sz w:val="24"/>
          <w:szCs w:val="24"/>
          <w:lang w:val="es-US"/>
        </w:rPr>
        <w:t xml:space="preserve"> </w:t>
      </w:r>
      <w:r w:rsidR="006E4452" w:rsidRPr="00D96ADD">
        <w:rPr>
          <w:rFonts w:ascii="Arial" w:hAnsi="Arial" w:cs="Arial"/>
          <w:sz w:val="24"/>
          <w:szCs w:val="24"/>
          <w:lang w:val="es-US"/>
        </w:rPr>
        <w:t>partic</w:t>
      </w:r>
      <w:r w:rsidR="006E4452" w:rsidRPr="00D96ADD">
        <w:rPr>
          <w:rFonts w:ascii="Arial" w:hAnsi="Arial" w:cs="Arial"/>
          <w:spacing w:val="-1"/>
          <w:sz w:val="24"/>
          <w:szCs w:val="24"/>
          <w:lang w:val="es-US"/>
        </w:rPr>
        <w:t>i</w:t>
      </w:r>
      <w:r w:rsidR="006E4452" w:rsidRPr="00D96ADD">
        <w:rPr>
          <w:rFonts w:ascii="Arial" w:hAnsi="Arial" w:cs="Arial"/>
          <w:sz w:val="24"/>
          <w:szCs w:val="24"/>
          <w:lang w:val="es-US"/>
        </w:rPr>
        <w:t>pa</w:t>
      </w:r>
      <w:r w:rsidR="006E4452">
        <w:rPr>
          <w:rFonts w:ascii="Arial" w:hAnsi="Arial" w:cs="Arial"/>
          <w:sz w:val="24"/>
          <w:szCs w:val="24"/>
          <w:lang w:val="es-US"/>
        </w:rPr>
        <w:t xml:space="preserve"> </w:t>
      </w:r>
      <w:r w:rsidR="006E4452" w:rsidRPr="00D96ADD">
        <w:rPr>
          <w:rFonts w:ascii="Arial" w:hAnsi="Arial" w:cs="Arial"/>
          <w:sz w:val="24"/>
          <w:szCs w:val="24"/>
          <w:lang w:val="es-US"/>
        </w:rPr>
        <w:t>más</w:t>
      </w:r>
      <w:r w:rsidR="006E4452">
        <w:rPr>
          <w:rFonts w:ascii="Arial" w:hAnsi="Arial" w:cs="Arial"/>
          <w:sz w:val="24"/>
          <w:szCs w:val="24"/>
          <w:lang w:val="es-US"/>
        </w:rPr>
        <w:t xml:space="preserve"> </w:t>
      </w:r>
      <w:r w:rsidR="006E4452" w:rsidRPr="00D96ADD">
        <w:rPr>
          <w:rFonts w:ascii="Arial" w:hAnsi="Arial" w:cs="Arial"/>
          <w:sz w:val="24"/>
          <w:szCs w:val="24"/>
          <w:lang w:val="es-US"/>
        </w:rPr>
        <w:t>de</w:t>
      </w:r>
      <w:r w:rsidR="006E4452">
        <w:rPr>
          <w:rFonts w:ascii="Arial" w:hAnsi="Arial" w:cs="Arial"/>
          <w:sz w:val="24"/>
          <w:szCs w:val="24"/>
          <w:lang w:val="es-US"/>
        </w:rPr>
        <w:t xml:space="preserve"> </w:t>
      </w:r>
      <w:r w:rsidR="006E4452" w:rsidRPr="00D96ADD">
        <w:rPr>
          <w:rFonts w:ascii="Arial" w:hAnsi="Arial" w:cs="Arial"/>
          <w:sz w:val="24"/>
          <w:szCs w:val="24"/>
          <w:lang w:val="es-US"/>
        </w:rPr>
        <w:t>una</w:t>
      </w:r>
      <w:r w:rsidR="006E4452">
        <w:rPr>
          <w:rFonts w:ascii="Arial" w:hAnsi="Arial" w:cs="Arial"/>
          <w:sz w:val="24"/>
          <w:szCs w:val="24"/>
          <w:lang w:val="es-US"/>
        </w:rPr>
        <w:t xml:space="preserve"> </w:t>
      </w:r>
      <w:r w:rsidR="006E4452" w:rsidRPr="00D96ADD">
        <w:rPr>
          <w:rFonts w:ascii="Arial" w:hAnsi="Arial" w:cs="Arial"/>
          <w:sz w:val="24"/>
          <w:szCs w:val="24"/>
          <w:lang w:val="es-US"/>
        </w:rPr>
        <w:t>entidad,</w:t>
      </w:r>
      <w:r w:rsidR="006E4452">
        <w:rPr>
          <w:rFonts w:ascii="Arial" w:hAnsi="Arial" w:cs="Arial"/>
          <w:sz w:val="24"/>
          <w:szCs w:val="24"/>
          <w:lang w:val="es-US"/>
        </w:rPr>
        <w:t xml:space="preserve"> </w:t>
      </w:r>
      <w:r w:rsidR="006E4452" w:rsidRPr="00D96ADD">
        <w:rPr>
          <w:rFonts w:ascii="Arial" w:hAnsi="Arial" w:cs="Arial"/>
          <w:sz w:val="24"/>
          <w:szCs w:val="24"/>
          <w:lang w:val="es-US"/>
        </w:rPr>
        <w:t>debe</w:t>
      </w:r>
      <w:r w:rsidR="006E4452">
        <w:rPr>
          <w:rFonts w:ascii="Arial" w:hAnsi="Arial" w:cs="Arial"/>
          <w:sz w:val="24"/>
          <w:szCs w:val="24"/>
          <w:lang w:val="es-US"/>
        </w:rPr>
        <w:t xml:space="preserve"> </w:t>
      </w:r>
      <w:r w:rsidR="006E4452" w:rsidRPr="00D96ADD">
        <w:rPr>
          <w:rFonts w:ascii="Arial" w:hAnsi="Arial" w:cs="Arial"/>
          <w:sz w:val="24"/>
          <w:szCs w:val="24"/>
          <w:lang w:val="es-US"/>
        </w:rPr>
        <w:t>anexa</w:t>
      </w:r>
      <w:r w:rsidR="006E4452" w:rsidRPr="00D96ADD">
        <w:rPr>
          <w:rFonts w:ascii="Arial" w:hAnsi="Arial" w:cs="Arial"/>
          <w:spacing w:val="2"/>
          <w:sz w:val="24"/>
          <w:szCs w:val="24"/>
          <w:lang w:val="es-US"/>
        </w:rPr>
        <w:t>r</w:t>
      </w:r>
      <w:r w:rsidR="006E4452" w:rsidRPr="00D96ADD">
        <w:rPr>
          <w:rFonts w:ascii="Arial" w:hAnsi="Arial" w:cs="Arial"/>
          <w:sz w:val="24"/>
          <w:szCs w:val="24"/>
          <w:lang w:val="es-US"/>
        </w:rPr>
        <w:t xml:space="preserve">se además una tabla con </w:t>
      </w:r>
      <w:r w:rsidR="006E4452" w:rsidRPr="00D96ADD">
        <w:rPr>
          <w:rFonts w:ascii="Arial" w:hAnsi="Arial" w:cs="Arial"/>
          <w:spacing w:val="1"/>
          <w:sz w:val="24"/>
          <w:szCs w:val="24"/>
          <w:lang w:val="es-US"/>
        </w:rPr>
        <w:t>e</w:t>
      </w:r>
      <w:r w:rsidR="006E4452" w:rsidRPr="00D96ADD">
        <w:rPr>
          <w:rFonts w:ascii="Arial" w:hAnsi="Arial" w:cs="Arial"/>
          <w:sz w:val="24"/>
          <w:szCs w:val="24"/>
          <w:lang w:val="es-US"/>
        </w:rPr>
        <w:t>l presupues</w:t>
      </w:r>
      <w:r w:rsidR="006E4452" w:rsidRPr="00D96ADD">
        <w:rPr>
          <w:rFonts w:ascii="Arial" w:hAnsi="Arial" w:cs="Arial"/>
          <w:spacing w:val="2"/>
          <w:sz w:val="24"/>
          <w:szCs w:val="24"/>
          <w:lang w:val="es-US"/>
        </w:rPr>
        <w:t>t</w:t>
      </w:r>
      <w:r w:rsidR="006E4452" w:rsidRPr="00D96ADD">
        <w:rPr>
          <w:rFonts w:ascii="Arial" w:hAnsi="Arial" w:cs="Arial"/>
          <w:sz w:val="24"/>
          <w:szCs w:val="24"/>
          <w:lang w:val="es-US"/>
        </w:rPr>
        <w:t>o correspondiente a cada</w:t>
      </w:r>
      <w:r w:rsidR="006E4452">
        <w:rPr>
          <w:rFonts w:ascii="Arial" w:hAnsi="Arial" w:cs="Arial"/>
          <w:sz w:val="24"/>
          <w:szCs w:val="24"/>
          <w:lang w:val="es-US"/>
        </w:rPr>
        <w:t xml:space="preserve"> </w:t>
      </w:r>
      <w:r w:rsidR="006E4452" w:rsidRPr="00D96ADD">
        <w:rPr>
          <w:rFonts w:ascii="Arial" w:hAnsi="Arial" w:cs="Arial"/>
          <w:sz w:val="24"/>
          <w:szCs w:val="24"/>
          <w:lang w:val="es-US"/>
        </w:rPr>
        <w:t xml:space="preserve">entidad participante. La suma de estas tablas debe coincidir </w:t>
      </w:r>
      <w:r w:rsidR="006E4452" w:rsidRPr="00D96ADD">
        <w:rPr>
          <w:rFonts w:ascii="Arial" w:hAnsi="Arial" w:cs="Arial"/>
          <w:spacing w:val="1"/>
          <w:sz w:val="24"/>
          <w:szCs w:val="24"/>
          <w:lang w:val="es-US"/>
        </w:rPr>
        <w:t>c</w:t>
      </w:r>
      <w:r w:rsidR="006E4452" w:rsidRPr="00D96ADD">
        <w:rPr>
          <w:rFonts w:ascii="Arial" w:hAnsi="Arial" w:cs="Arial"/>
          <w:sz w:val="24"/>
          <w:szCs w:val="24"/>
          <w:lang w:val="es-US"/>
        </w:rPr>
        <w:t>on el presupuesto total del proyecto. Esto se reali</w:t>
      </w:r>
      <w:r w:rsidR="006E4452" w:rsidRPr="00D96ADD">
        <w:rPr>
          <w:rFonts w:ascii="Arial" w:hAnsi="Arial" w:cs="Arial"/>
          <w:spacing w:val="1"/>
          <w:sz w:val="24"/>
          <w:szCs w:val="24"/>
          <w:lang w:val="es-US"/>
        </w:rPr>
        <w:t>z</w:t>
      </w:r>
      <w:r w:rsidR="006E4452" w:rsidRPr="00D96ADD">
        <w:rPr>
          <w:rFonts w:ascii="Arial" w:hAnsi="Arial" w:cs="Arial"/>
          <w:sz w:val="24"/>
          <w:szCs w:val="24"/>
          <w:lang w:val="es-US"/>
        </w:rPr>
        <w:t>a con el objetivo de tener conocimiento del plan de</w:t>
      </w:r>
      <w:r w:rsidR="006E4452">
        <w:rPr>
          <w:rFonts w:ascii="Arial" w:hAnsi="Arial" w:cs="Arial"/>
          <w:sz w:val="24"/>
          <w:szCs w:val="24"/>
          <w:lang w:val="es-US"/>
        </w:rPr>
        <w:t xml:space="preserve"> </w:t>
      </w:r>
      <w:r w:rsidR="006E4452" w:rsidRPr="00D96ADD">
        <w:rPr>
          <w:rFonts w:ascii="Arial" w:hAnsi="Arial" w:cs="Arial"/>
          <w:sz w:val="24"/>
          <w:szCs w:val="24"/>
          <w:lang w:val="es-US"/>
        </w:rPr>
        <w:t>cada</w:t>
      </w:r>
      <w:r w:rsidR="006E4452">
        <w:rPr>
          <w:rFonts w:ascii="Arial" w:hAnsi="Arial" w:cs="Arial"/>
          <w:sz w:val="24"/>
          <w:szCs w:val="24"/>
          <w:lang w:val="es-US"/>
        </w:rPr>
        <w:t xml:space="preserve"> </w:t>
      </w:r>
      <w:r w:rsidR="006E4452" w:rsidRPr="00D96ADD">
        <w:rPr>
          <w:rFonts w:ascii="Arial" w:hAnsi="Arial" w:cs="Arial"/>
          <w:sz w:val="24"/>
          <w:szCs w:val="24"/>
          <w:lang w:val="es-US"/>
        </w:rPr>
        <w:t>entidad</w:t>
      </w:r>
      <w:r w:rsidR="006E4452">
        <w:rPr>
          <w:rFonts w:ascii="Arial" w:hAnsi="Arial" w:cs="Arial"/>
          <w:sz w:val="24"/>
          <w:szCs w:val="24"/>
          <w:lang w:val="es-US"/>
        </w:rPr>
        <w:t xml:space="preserve"> </w:t>
      </w:r>
      <w:r w:rsidR="006E4452" w:rsidRPr="00D96ADD">
        <w:rPr>
          <w:rFonts w:ascii="Arial" w:hAnsi="Arial" w:cs="Arial"/>
          <w:sz w:val="24"/>
          <w:szCs w:val="24"/>
          <w:lang w:val="es-US"/>
        </w:rPr>
        <w:t>participante.</w:t>
      </w:r>
    </w:p>
    <w:p>
      <w:pPr>
        <w:spacing w:before="7" w:line="120" w:lineRule="exact"/>
        <w:rPr>
          <w:b/>
          <w:sz w:val="13"/>
          <w:szCs w:val="13"/>
          <w:lang w:val="es-US"/>
        </w:rPr>
      </w:pPr>
    </w:p>
    <w:p>
      <w:pPr>
        <w:spacing w:line="200" w:lineRule="exact"/>
        <w:ind w:left="180"/>
        <w:rPr>
          <w:rFonts w:ascii="Arial" w:hAnsi="Arial" w:cs="Arial"/>
          <w:b/>
          <w:sz w:val="24"/>
          <w:szCs w:val="24"/>
          <w:lang w:val="es-US"/>
        </w:rPr>
      </w:pPr>
      <w:r w:rsidR="006E4452" w:rsidRPr="00167982">
        <w:rPr>
          <w:rFonts w:ascii="Arial" w:hAnsi="Arial" w:cs="Arial"/>
          <w:b/>
          <w:sz w:val="24"/>
          <w:szCs w:val="24"/>
          <w:lang w:val="es-US"/>
        </w:rPr>
        <w:t>Tabla 1.1</w:t>
      </w:r>
    </w:p>
    <w:p>
      <w:pPr>
        <w:spacing w:line="260" w:lineRule="exact"/>
        <w:ind w:left="214" w:right="9330"/>
        <w:jc w:val="both"/>
        <w:rPr>
          <w:rFonts w:ascii="Arial" w:hAnsi="Arial" w:cs="Arial"/>
          <w:sz w:val="24"/>
          <w:szCs w:val="24"/>
        </w:rPr>
      </w:pPr>
      <w:r w:rsidR="006E4452">
        <w:rPr>
          <w:rFonts w:ascii="Arial" w:hAnsi="Arial" w:cs="Arial"/>
          <w:b/>
          <w:position w:val="-1"/>
          <w:sz w:val="24"/>
          <w:szCs w:val="24"/>
        </w:rPr>
        <w:t>Modelo</w:t>
      </w:r>
    </w:p>
    <w:tbl>
      <w:tblPr>
        <w:tblW w:w="0" w:type="auto"/>
        <w:tblInd w:w="95" w:type="dxa"/>
        <w:tblLayout w:type="fixed"/>
        <w:tblCellMar>
          <w:left w:w="0" w:type="dxa"/>
          <w:right w:w="0" w:type="dxa"/>
        </w:tblCellMar>
        <w:tblLook w:val="01E0"/>
      </w:tblPr>
      <w:tblGrid>
        <w:gridCol w:w="3062"/>
        <w:gridCol w:w="1528"/>
        <w:gridCol w:w="1503"/>
        <w:gridCol w:w="1557"/>
        <w:gridCol w:w="2542"/>
      </w:tblGrid>
      <w:tr w:rsidR="006E4452" w:rsidRPr="00C54AC0" w:rsidTr="00BA41D4">
        <w:trPr>
          <w:trHeight w:hRule="exact" w:val="286"/>
        </w:trPr>
        <w:tc>
          <w:tcPr>
            <w:tcW w:w="3062" w:type="dxa"/>
            <w:vMerge w:val="restart"/>
            <w:tcBorders>
              <w:top w:val="single" w:sz="4" w:space="0" w:color="000000"/>
              <w:left w:val="single" w:sz="4" w:space="0" w:color="000000"/>
              <w:right w:val="nil"/>
            </w:tcBorders>
          </w:tcPr>
          <w:p>
            <w:pPr>
              <w:spacing w:before="13" w:line="260" w:lineRule="exact"/>
              <w:rPr>
                <w:sz w:val="26"/>
                <w:szCs w:val="26"/>
              </w:rPr>
            </w:pPr>
          </w:p>
          <w:p>
            <w:pPr>
              <w:ind w:left="102"/>
              <w:rPr>
                <w:rFonts w:ascii="Arial" w:hAnsi="Arial" w:cs="Arial"/>
                <w:sz w:val="24"/>
                <w:szCs w:val="24"/>
              </w:rPr>
            </w:pPr>
            <w:r w:rsidR="006E4452">
              <w:rPr>
                <w:rFonts w:ascii="Arial" w:hAnsi="Arial" w:cs="Arial"/>
                <w:b/>
                <w:sz w:val="24"/>
                <w:szCs w:val="24"/>
              </w:rPr>
              <w:t>Concepto</w:t>
            </w:r>
          </w:p>
        </w:tc>
        <w:tc>
          <w:tcPr>
            <w:tcW w:w="7130" w:type="dxa"/>
            <w:gridSpan w:val="4"/>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w w:val="96"/>
                <w:sz w:val="25"/>
                <w:szCs w:val="25"/>
                <w:lang w:val="es-US"/>
              </w:rPr>
              <w:t>Presupuesto</w:t>
            </w:r>
            <w:r w:rsidR="006E4452">
              <w:rPr>
                <w:rFonts w:ascii="Arial" w:hAnsi="Arial" w:cs="Arial"/>
                <w:b/>
                <w:w w:val="96"/>
                <w:sz w:val="25"/>
                <w:szCs w:val="25"/>
                <w:lang w:val="es-US"/>
              </w:rPr>
              <w:t xml:space="preserve"> </w:t>
            </w:r>
            <w:r w:rsidR="006E4452" w:rsidRPr="00D96ADD">
              <w:rPr>
                <w:rFonts w:ascii="Arial" w:hAnsi="Arial" w:cs="Arial"/>
                <w:b/>
                <w:sz w:val="25"/>
                <w:szCs w:val="25"/>
                <w:lang w:val="es-US"/>
              </w:rPr>
              <w:t>Global</w:t>
            </w:r>
            <w:r w:rsidR="006E4452">
              <w:rPr>
                <w:rFonts w:ascii="Arial" w:hAnsi="Arial" w:cs="Arial"/>
                <w:b/>
                <w:sz w:val="25"/>
                <w:szCs w:val="25"/>
                <w:lang w:val="es-US"/>
              </w:rPr>
              <w:t xml:space="preserve"> </w:t>
            </w:r>
            <w:r w:rsidR="006E4452" w:rsidRPr="00D96ADD">
              <w:rPr>
                <w:rFonts w:ascii="Arial" w:hAnsi="Arial" w:cs="Arial"/>
                <w:b/>
                <w:sz w:val="25"/>
                <w:szCs w:val="25"/>
                <w:lang w:val="es-US"/>
              </w:rPr>
              <w:t>del</w:t>
            </w:r>
            <w:r w:rsidR="006E4452">
              <w:rPr>
                <w:rFonts w:ascii="Arial" w:hAnsi="Arial" w:cs="Arial"/>
                <w:b/>
                <w:sz w:val="25"/>
                <w:szCs w:val="25"/>
                <w:lang w:val="es-US"/>
              </w:rPr>
              <w:t xml:space="preserve"> </w:t>
            </w:r>
            <w:r w:rsidR="006E4452" w:rsidRPr="00D96ADD">
              <w:rPr>
                <w:rFonts w:ascii="Arial" w:hAnsi="Arial" w:cs="Arial"/>
                <w:b/>
                <w:w w:val="95"/>
                <w:sz w:val="25"/>
                <w:szCs w:val="25"/>
                <w:lang w:val="es-US"/>
              </w:rPr>
              <w:t>Pro</w:t>
            </w:r>
            <w:r w:rsidR="006E4452" w:rsidRPr="00D96ADD">
              <w:rPr>
                <w:rFonts w:ascii="Arial" w:hAnsi="Arial" w:cs="Arial"/>
                <w:b/>
                <w:spacing w:val="-3"/>
                <w:w w:val="95"/>
                <w:sz w:val="25"/>
                <w:szCs w:val="25"/>
                <w:lang w:val="es-US"/>
              </w:rPr>
              <w:t>y</w:t>
            </w:r>
            <w:r w:rsidR="006E4452" w:rsidRPr="00D96ADD">
              <w:rPr>
                <w:rFonts w:ascii="Arial" w:hAnsi="Arial" w:cs="Arial"/>
                <w:b/>
                <w:w w:val="95"/>
                <w:sz w:val="25"/>
                <w:szCs w:val="25"/>
                <w:lang w:val="es-US"/>
              </w:rPr>
              <w:t>ecto</w:t>
            </w:r>
            <w:r w:rsidR="006E4452" w:rsidRPr="00D96ADD">
              <w:rPr>
                <w:rFonts w:ascii="Arial" w:hAnsi="Arial" w:cs="Arial"/>
                <w:b/>
                <w:sz w:val="24"/>
                <w:szCs w:val="24"/>
                <w:lang w:val="es-US"/>
              </w:rPr>
              <w:t>(en Miles de Pes</w:t>
            </w:r>
            <w:r w:rsidR="006E4452" w:rsidRPr="00D96ADD">
              <w:rPr>
                <w:rFonts w:ascii="Arial" w:hAnsi="Arial" w:cs="Arial"/>
                <w:b/>
                <w:spacing w:val="1"/>
                <w:sz w:val="24"/>
                <w:szCs w:val="24"/>
                <w:lang w:val="es-US"/>
              </w:rPr>
              <w:t>o</w:t>
            </w:r>
            <w:r w:rsidR="006E4452" w:rsidRPr="00D96ADD">
              <w:rPr>
                <w:rFonts w:ascii="Arial" w:hAnsi="Arial" w:cs="Arial"/>
                <w:b/>
                <w:sz w:val="24"/>
                <w:szCs w:val="24"/>
                <w:lang w:val="es-US"/>
              </w:rPr>
              <w:t>s)</w:t>
            </w:r>
          </w:p>
        </w:tc>
      </w:tr>
      <w:tr w:rsidR="006E4452" w:rsidTr="00FD216B">
        <w:trPr>
          <w:trHeight w:hRule="exact" w:val="286"/>
        </w:trPr>
        <w:tc>
          <w:tcPr>
            <w:tcW w:w="3062" w:type="dxa"/>
            <w:vMerge/>
            <w:tcBorders>
              <w:left w:val="single" w:sz="4" w:space="0" w:color="000000"/>
              <w:right w:val="nil"/>
            </w:tcBorders>
          </w:tcPr>
          <w:p>
            <w:pPr>
              <w:rPr>
                <w:lang w:val="es-US"/>
              </w:rPr>
            </w:pPr>
          </w:p>
        </w:tc>
        <w:tc>
          <w:tcPr>
            <w:tcW w:w="1528"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rPr>
            </w:pPr>
            <w:r w:rsidR="006E4452">
              <w:rPr>
                <w:rFonts w:ascii="Arial" w:hAnsi="Arial" w:cs="Arial"/>
                <w:b/>
                <w:sz w:val="24"/>
                <w:szCs w:val="24"/>
              </w:rPr>
              <w:t>Año: 2025</w:t>
            </w:r>
          </w:p>
        </w:tc>
        <w:tc>
          <w:tcPr>
            <w:tcW w:w="1503"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rPr>
            </w:pPr>
            <w:r w:rsidR="006E4452">
              <w:rPr>
                <w:rFonts w:ascii="Arial" w:hAnsi="Arial" w:cs="Arial"/>
                <w:b/>
                <w:sz w:val="24"/>
                <w:szCs w:val="24"/>
              </w:rPr>
              <w:t>Año: 2026</w:t>
            </w:r>
          </w:p>
        </w:tc>
        <w:tc>
          <w:tcPr>
            <w:tcW w:w="1557"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rPr>
            </w:pPr>
            <w:r w:rsidR="006E4452">
              <w:rPr>
                <w:rFonts w:ascii="Arial" w:hAnsi="Arial" w:cs="Arial"/>
                <w:b/>
                <w:sz w:val="24"/>
                <w:szCs w:val="24"/>
              </w:rPr>
              <w:t>Año: 2027</w:t>
            </w:r>
          </w:p>
        </w:tc>
        <w:tc>
          <w:tcPr>
            <w:tcW w:w="2542" w:type="dxa"/>
            <w:tcBorders>
              <w:top w:val="single" w:sz="4" w:space="0" w:color="000000"/>
              <w:left w:val="single" w:sz="4" w:space="0" w:color="000000"/>
              <w:bottom w:val="single" w:sz="4" w:space="0" w:color="000000"/>
              <w:right w:val="single" w:sz="4" w:space="0" w:color="auto"/>
            </w:tcBorders>
          </w:tcPr>
          <w:p>
            <w:pPr>
              <w:spacing w:line="260" w:lineRule="exact"/>
              <w:ind w:left="103"/>
              <w:jc w:val="center"/>
              <w:rPr>
                <w:rFonts w:ascii="Arial" w:hAnsi="Arial" w:cs="Arial"/>
                <w:sz w:val="24"/>
                <w:szCs w:val="24"/>
              </w:rPr>
            </w:pPr>
            <w:r w:rsidR="006E4452">
              <w:rPr>
                <w:rFonts w:ascii="Arial" w:hAnsi="Arial" w:cs="Arial"/>
                <w:b/>
                <w:sz w:val="24"/>
                <w:szCs w:val="24"/>
              </w:rPr>
              <w:t>Total</w:t>
            </w:r>
          </w:p>
          <w:p>
            <w:pPr>
              <w:spacing w:line="260" w:lineRule="exact"/>
              <w:ind w:left="103"/>
              <w:jc w:val="center"/>
              <w:rPr>
                <w:rFonts w:ascii="Arial" w:hAnsi="Arial" w:cs="Arial"/>
                <w:sz w:val="24"/>
                <w:szCs w:val="24"/>
              </w:rPr>
            </w:pPr>
            <w:r w:rsidR="006E4452">
              <w:rPr>
                <w:rFonts w:ascii="Arial" w:hAnsi="Arial" w:cs="Arial"/>
                <w:sz w:val="24"/>
                <w:szCs w:val="24"/>
              </w:rPr>
              <w:t>Total</w:t>
            </w:r>
          </w:p>
        </w:tc>
      </w:tr>
      <w:tr w:rsidR="006E4452" w:rsidTr="00FD216B">
        <w:trPr>
          <w:trHeight w:hRule="exact" w:val="287"/>
        </w:trPr>
        <w:tc>
          <w:tcPr>
            <w:tcW w:w="3062" w:type="dxa"/>
            <w:vMerge/>
            <w:tcBorders>
              <w:left w:val="single" w:sz="4" w:space="0" w:color="000000"/>
              <w:bottom w:val="single" w:sz="4" w:space="0" w:color="000000"/>
              <w:right w:val="nil"/>
            </w:tcBorders>
          </w:tcPr>
          <w:p/>
        </w:tc>
        <w:tc>
          <w:tcPr>
            <w:tcW w:w="1528" w:type="dxa"/>
            <w:tcBorders>
              <w:top w:val="single" w:sz="4" w:space="0" w:color="000000"/>
              <w:left w:val="single" w:sz="4" w:space="0" w:color="000000"/>
              <w:bottom w:val="single" w:sz="4" w:space="0" w:color="000000"/>
              <w:right w:val="single" w:sz="4" w:space="0" w:color="000000"/>
            </w:tcBorders>
          </w:tcPr>
          <w:p>
            <w:pPr>
              <w:spacing w:line="260" w:lineRule="exact"/>
              <w:ind w:left="102"/>
              <w:jc w:val="center"/>
              <w:rPr>
                <w:rFonts w:ascii="Arial" w:hAnsi="Arial" w:cs="Arial"/>
                <w:sz w:val="24"/>
                <w:szCs w:val="24"/>
              </w:rPr>
            </w:pPr>
            <w:r w:rsidR="006E4452">
              <w:rPr>
                <w:rFonts w:ascii="Arial" w:hAnsi="Arial" w:cs="Arial"/>
                <w:b/>
                <w:sz w:val="24"/>
                <w:szCs w:val="24"/>
              </w:rPr>
              <w:t>MT</w:t>
            </w:r>
          </w:p>
        </w:tc>
        <w:tc>
          <w:tcPr>
            <w:tcW w:w="1503" w:type="dxa"/>
            <w:tcBorders>
              <w:top w:val="single" w:sz="4" w:space="0" w:color="000000"/>
              <w:left w:val="single" w:sz="4" w:space="0" w:color="000000"/>
              <w:bottom w:val="single" w:sz="4" w:space="0" w:color="000000"/>
              <w:right w:val="single" w:sz="4" w:space="0" w:color="000000"/>
            </w:tcBorders>
          </w:tcPr>
          <w:p>
            <w:pPr>
              <w:spacing w:line="260" w:lineRule="exact"/>
              <w:ind w:left="102"/>
              <w:jc w:val="center"/>
              <w:rPr>
                <w:rFonts w:ascii="Arial" w:hAnsi="Arial" w:cs="Arial"/>
                <w:sz w:val="24"/>
                <w:szCs w:val="24"/>
              </w:rPr>
            </w:pPr>
            <w:r w:rsidR="006E4452">
              <w:rPr>
                <w:rFonts w:ascii="Arial" w:hAnsi="Arial" w:cs="Arial"/>
                <w:b/>
                <w:sz w:val="24"/>
                <w:szCs w:val="24"/>
              </w:rPr>
              <w:t>MT</w:t>
            </w:r>
          </w:p>
        </w:tc>
        <w:tc>
          <w:tcPr>
            <w:tcW w:w="1557" w:type="dxa"/>
            <w:tcBorders>
              <w:top w:val="single" w:sz="4" w:space="0" w:color="000000"/>
              <w:left w:val="single" w:sz="4" w:space="0" w:color="000000"/>
              <w:bottom w:val="single" w:sz="4" w:space="0" w:color="000000"/>
              <w:right w:val="single" w:sz="4" w:space="0" w:color="000000"/>
            </w:tcBorders>
          </w:tcPr>
          <w:p>
            <w:pPr>
              <w:spacing w:line="260" w:lineRule="exact"/>
              <w:ind w:left="101"/>
              <w:jc w:val="center"/>
              <w:rPr>
                <w:rFonts w:ascii="Arial" w:hAnsi="Arial" w:cs="Arial"/>
                <w:sz w:val="24"/>
                <w:szCs w:val="24"/>
              </w:rPr>
            </w:pPr>
            <w:r w:rsidR="006E4452">
              <w:rPr>
                <w:rFonts w:ascii="Arial" w:hAnsi="Arial" w:cs="Arial"/>
                <w:b/>
                <w:sz w:val="24"/>
                <w:szCs w:val="24"/>
              </w:rPr>
              <w:t>MT</w:t>
            </w:r>
          </w:p>
        </w:tc>
        <w:tc>
          <w:tcPr>
            <w:tcW w:w="2542" w:type="dxa"/>
            <w:tcBorders>
              <w:top w:val="single" w:sz="4" w:space="0" w:color="000000"/>
              <w:left w:val="single" w:sz="4" w:space="0" w:color="000000"/>
              <w:bottom w:val="single" w:sz="4" w:space="0" w:color="000000"/>
              <w:right w:val="single" w:sz="4" w:space="0" w:color="auto"/>
            </w:tcBorders>
          </w:tcPr>
          <w:p>
            <w:pPr>
              <w:spacing w:line="260" w:lineRule="exact"/>
              <w:ind w:left="100"/>
              <w:jc w:val="center"/>
              <w:rPr>
                <w:rFonts w:ascii="Arial" w:hAnsi="Arial" w:cs="Arial"/>
                <w:sz w:val="24"/>
                <w:szCs w:val="24"/>
              </w:rPr>
            </w:pPr>
            <w:r w:rsidR="006E4452">
              <w:rPr>
                <w:rFonts w:ascii="Arial" w:hAnsi="Arial" w:cs="Arial"/>
                <w:b/>
                <w:sz w:val="24"/>
                <w:szCs w:val="24"/>
              </w:rPr>
              <w:t>MT</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Salario</w:t>
            </w:r>
            <w:r w:rsidR="006E4452">
              <w:rPr>
                <w:rFonts w:ascii="Arial" w:hAnsi="Arial" w:cs="Arial"/>
                <w:b/>
                <w:sz w:val="16"/>
                <w:szCs w:val="16"/>
              </w:rPr>
              <w:t>(1)</w:t>
            </w:r>
          </w:p>
        </w:tc>
        <w:tc>
          <w:tcPr>
            <w:tcW w:w="1528" w:type="dxa"/>
            <w:tcBorders>
              <w:top w:val="single" w:sz="4" w:space="0" w:color="000000"/>
              <w:left w:val="single" w:sz="4" w:space="0" w:color="000000"/>
              <w:bottom w:val="single" w:sz="4" w:space="0" w:color="000000"/>
              <w:right w:val="single" w:sz="4" w:space="0" w:color="000000"/>
            </w:tcBorders>
          </w:tcPr>
          <w:p>
            <w:pPr>
              <w:jc w:val="center"/>
            </w:pPr>
            <w:r w:rsidR="006E4452" w:rsidRPr="0058001A">
              <w:t>210,128.50</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380,260.50</w:t>
            </w:r>
          </w:p>
        </w:tc>
        <w:tc>
          <w:tcPr>
            <w:tcW w:w="1557"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380,260.50</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970,649.50</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Otras retribuciones</w:t>
            </w:r>
            <w:r w:rsidR="006E4452">
              <w:rPr>
                <w:rFonts w:ascii="Arial" w:hAnsi="Arial" w:cs="Arial"/>
                <w:b/>
                <w:spacing w:val="1"/>
                <w:sz w:val="16"/>
                <w:szCs w:val="16"/>
              </w:rPr>
              <w:t>(</w:t>
            </w:r>
            <w:r w:rsidR="006E4452">
              <w:rPr>
                <w:rFonts w:ascii="Arial" w:hAnsi="Arial" w:cs="Arial"/>
                <w:b/>
                <w:sz w:val="16"/>
                <w:szCs w:val="16"/>
              </w:rPr>
              <w:t>2)</w:t>
            </w:r>
          </w:p>
        </w:tc>
        <w:tc>
          <w:tcPr>
            <w:tcW w:w="1528" w:type="dxa"/>
            <w:tcBorders>
              <w:top w:val="single" w:sz="4" w:space="0" w:color="000000"/>
              <w:left w:val="single" w:sz="4" w:space="0" w:color="000000"/>
              <w:bottom w:val="single" w:sz="4" w:space="0" w:color="000000"/>
              <w:right w:val="single" w:sz="4" w:space="0" w:color="000000"/>
            </w:tcBorders>
          </w:tcPr>
          <w:p>
            <w:pPr>
              <w:jc w:val="center"/>
            </w:pPr>
          </w:p>
        </w:tc>
        <w:tc>
          <w:tcPr>
            <w:tcW w:w="1503" w:type="dxa"/>
            <w:tcBorders>
              <w:top w:val="single" w:sz="4" w:space="0" w:color="000000"/>
              <w:left w:val="single" w:sz="4" w:space="0" w:color="000000"/>
              <w:bottom w:val="single" w:sz="4" w:space="0" w:color="000000"/>
              <w:right w:val="single" w:sz="4" w:space="0" w:color="000000"/>
            </w:tcBorders>
          </w:tcPr>
          <w:p>
            <w:pPr>
              <w:jc w:val="center"/>
            </w:pPr>
          </w:p>
        </w:tc>
        <w:tc>
          <w:tcPr>
            <w:tcW w:w="1557" w:type="dxa"/>
            <w:tcBorders>
              <w:top w:val="single" w:sz="4" w:space="0" w:color="000000"/>
              <w:left w:val="single" w:sz="4" w:space="0" w:color="000000"/>
              <w:bottom w:val="single" w:sz="4" w:space="0" w:color="000000"/>
              <w:right w:val="single" w:sz="4" w:space="0" w:color="000000"/>
            </w:tcBorders>
          </w:tcPr>
          <w:p>
            <w:pPr>
              <w:jc w:val="center"/>
            </w:pPr>
          </w:p>
        </w:tc>
        <w:tc>
          <w:tcPr>
            <w:tcW w:w="2542" w:type="dxa"/>
            <w:tcBorders>
              <w:top w:val="single" w:sz="4" w:space="0" w:color="000000"/>
              <w:left w:val="single" w:sz="4" w:space="0" w:color="000000"/>
              <w:bottom w:val="single" w:sz="4" w:space="0" w:color="000000"/>
              <w:right w:val="single" w:sz="4" w:space="0" w:color="000000"/>
            </w:tcBorders>
          </w:tcPr>
          <w:p>
            <w:pPr>
              <w:jc w:val="center"/>
            </w:pPr>
          </w:p>
        </w:tc>
      </w:tr>
      <w:tr w:rsidR="006E4452" w:rsidRPr="00E35567" w:rsidTr="00FD216B">
        <w:trPr>
          <w:trHeight w:hRule="exact" w:val="839"/>
        </w:trPr>
        <w:tc>
          <w:tcPr>
            <w:tcW w:w="3062" w:type="dxa"/>
            <w:tcBorders>
              <w:top w:val="single" w:sz="4" w:space="0" w:color="000000"/>
              <w:left w:val="single" w:sz="4" w:space="0" w:color="000000"/>
              <w:bottom w:val="single" w:sz="4" w:space="0" w:color="000000"/>
              <w:right w:val="single" w:sz="4" w:space="0" w:color="000000"/>
            </w:tcBorders>
          </w:tcPr>
          <w:p>
            <w:pPr>
              <w:spacing w:before="1" w:line="260" w:lineRule="exact"/>
              <w:ind w:left="102" w:right="61"/>
              <w:jc w:val="both"/>
              <w:rPr>
                <w:rFonts w:ascii="Arial" w:hAnsi="Arial" w:cs="Arial"/>
                <w:sz w:val="16"/>
                <w:szCs w:val="16"/>
                <w:lang w:val="es-US"/>
              </w:rPr>
            </w:pPr>
            <w:r w:rsidR="006E4452" w:rsidRPr="00D96ADD">
              <w:rPr>
                <w:rFonts w:ascii="Arial" w:hAnsi="Arial" w:cs="Arial"/>
                <w:b/>
                <w:sz w:val="24"/>
                <w:szCs w:val="24"/>
                <w:lang w:val="es-US"/>
              </w:rPr>
              <w:t xml:space="preserve">Salario complementario (9,09% </w:t>
            </w:r>
            <w:r w:rsidR="006E4452" w:rsidRPr="00D96ADD">
              <w:rPr>
                <w:rFonts w:ascii="Arial" w:hAnsi="Arial" w:cs="Arial"/>
                <w:b/>
                <w:spacing w:val="1"/>
                <w:sz w:val="24"/>
                <w:szCs w:val="24"/>
                <w:lang w:val="es-US"/>
              </w:rPr>
              <w:t>d</w:t>
            </w:r>
            <w:r w:rsidR="006E4452" w:rsidRPr="00D96ADD">
              <w:rPr>
                <w:rFonts w:ascii="Arial" w:hAnsi="Arial" w:cs="Arial"/>
                <w:b/>
                <w:sz w:val="24"/>
                <w:szCs w:val="24"/>
                <w:lang w:val="es-US"/>
              </w:rPr>
              <w:t>el</w:t>
            </w:r>
            <w:r w:rsidR="006E4452">
              <w:rPr>
                <w:rFonts w:ascii="Arial" w:hAnsi="Arial" w:cs="Arial"/>
                <w:b/>
                <w:sz w:val="24"/>
                <w:szCs w:val="24"/>
                <w:lang w:val="es-US"/>
              </w:rPr>
              <w:t xml:space="preserve"> </w:t>
            </w:r>
            <w:r w:rsidR="006E4452" w:rsidRPr="00D96ADD">
              <w:rPr>
                <w:rFonts w:ascii="Arial" w:hAnsi="Arial" w:cs="Arial"/>
                <w:b/>
                <w:sz w:val="24"/>
                <w:szCs w:val="24"/>
                <w:lang w:val="es-US"/>
              </w:rPr>
              <w:t>salario</w:t>
            </w:r>
            <w:r w:rsidR="006E4452">
              <w:rPr>
                <w:rFonts w:ascii="Arial" w:hAnsi="Arial" w:cs="Arial"/>
                <w:b/>
                <w:sz w:val="24"/>
                <w:szCs w:val="24"/>
                <w:lang w:val="es-US"/>
              </w:rPr>
              <w:t xml:space="preserve"> </w:t>
            </w:r>
            <w:r w:rsidR="006E4452" w:rsidRPr="00D96ADD">
              <w:rPr>
                <w:rFonts w:ascii="Arial" w:hAnsi="Arial" w:cs="Arial"/>
                <w:b/>
                <w:sz w:val="24"/>
                <w:szCs w:val="24"/>
                <w:lang w:val="es-US"/>
              </w:rPr>
              <w:t>total anual)</w:t>
            </w:r>
            <w:r w:rsidR="006E4452" w:rsidRPr="00D96ADD">
              <w:rPr>
                <w:rFonts w:ascii="Arial" w:hAnsi="Arial" w:cs="Arial"/>
                <w:b/>
                <w:sz w:val="16"/>
                <w:szCs w:val="16"/>
                <w:lang w:val="es-US"/>
              </w:rPr>
              <w:t>(3)</w:t>
            </w:r>
            <w:r w:rsidR="006E4452">
              <w:rPr>
                <w:rFonts w:ascii="Arial" w:hAnsi="Arial" w:cs="Arial"/>
                <w:b/>
                <w:sz w:val="16"/>
                <w:szCs w:val="16"/>
                <w:lang w:val="es-US"/>
              </w:rPr>
              <w:t xml:space="preserve"> </w:t>
            </w:r>
          </w:p>
        </w:tc>
        <w:tc>
          <w:tcPr>
            <w:tcW w:w="1528"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19,100.68</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34,565.68</w:t>
            </w:r>
          </w:p>
        </w:tc>
        <w:tc>
          <w:tcPr>
            <w:tcW w:w="1557"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34,565.68</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88,232.04</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color w:val="FF0000"/>
                <w:sz w:val="16"/>
                <w:szCs w:val="16"/>
                <w:highlight w:val="lightGray"/>
              </w:rPr>
            </w:pPr>
            <w:r w:rsidR="006E4452" w:rsidRPr="00FD3CBF">
              <w:rPr>
                <w:rFonts w:ascii="Arial" w:hAnsi="Arial" w:cs="Arial"/>
                <w:b/>
                <w:color w:val="FF0000"/>
                <w:sz w:val="24"/>
                <w:szCs w:val="24"/>
                <w:highlight w:val="lightGray"/>
              </w:rPr>
              <w:t xml:space="preserve">Subtotal </w:t>
            </w:r>
            <w:r w:rsidR="006E4452" w:rsidRPr="00FD3CBF">
              <w:rPr>
                <w:rFonts w:ascii="Arial" w:hAnsi="Arial" w:cs="Arial"/>
                <w:b/>
                <w:color w:val="FF0000"/>
                <w:sz w:val="16"/>
                <w:szCs w:val="16"/>
                <w:highlight w:val="lightGray"/>
              </w:rPr>
              <w:t>(4)</w:t>
            </w:r>
          </w:p>
        </w:tc>
        <w:tc>
          <w:tcPr>
            <w:tcW w:w="1528" w:type="dxa"/>
            <w:tcBorders>
              <w:top w:val="single" w:sz="4" w:space="0" w:color="000000"/>
              <w:left w:val="single" w:sz="4" w:space="0" w:color="000000"/>
              <w:bottom w:val="single" w:sz="4" w:space="0" w:color="000000"/>
              <w:right w:val="single" w:sz="4" w:space="0" w:color="000000"/>
            </w:tcBorders>
          </w:tcPr>
          <w:p>
            <w:pPr>
              <w:ind w:left="52"/>
              <w:jc w:val="center"/>
              <w:rPr>
                <w:color w:val="FF0000"/>
                <w:highlight w:val="lightGray"/>
              </w:rPr>
            </w:pPr>
            <w:r w:rsidR="006E4452" w:rsidRPr="00FD3CBF">
              <w:rPr>
                <w:color w:val="FF0000"/>
                <w:highlight w:val="lightGray"/>
              </w:rPr>
              <w:t>229,229.18</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rPr>
                <w:color w:val="FF0000"/>
                <w:highlight w:val="lightGray"/>
              </w:rPr>
            </w:pPr>
            <w:r w:rsidR="006E4452" w:rsidRPr="00FD3CBF">
              <w:rPr>
                <w:color w:val="FF0000"/>
                <w:highlight w:val="lightGray"/>
              </w:rPr>
              <w:t>414,826.18</w:t>
            </w:r>
          </w:p>
        </w:tc>
        <w:tc>
          <w:tcPr>
            <w:tcW w:w="1557" w:type="dxa"/>
            <w:tcBorders>
              <w:top w:val="single" w:sz="4" w:space="0" w:color="000000"/>
              <w:left w:val="single" w:sz="4" w:space="0" w:color="000000"/>
              <w:bottom w:val="single" w:sz="4" w:space="0" w:color="000000"/>
              <w:right w:val="single" w:sz="4" w:space="0" w:color="000000"/>
            </w:tcBorders>
          </w:tcPr>
          <w:p>
            <w:pPr>
              <w:ind w:left="49"/>
              <w:jc w:val="center"/>
              <w:rPr>
                <w:color w:val="FF0000"/>
                <w:highlight w:val="lightGray"/>
              </w:rPr>
            </w:pPr>
            <w:r w:rsidR="006E4452" w:rsidRPr="00FD3CBF">
              <w:rPr>
                <w:color w:val="FF0000"/>
                <w:highlight w:val="lightGray"/>
              </w:rPr>
              <w:t>414,826.18</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rPr>
                <w:b/>
                <w:color w:val="FF0000"/>
                <w:highlight w:val="lightGray"/>
              </w:rPr>
            </w:pPr>
            <w:r w:rsidR="006E4452" w:rsidRPr="00FD3CBF">
              <w:rPr>
                <w:b/>
                <w:color w:val="FF0000"/>
                <w:highlight w:val="lightGray"/>
              </w:rPr>
              <w:t>1,058,881.54</w:t>
            </w:r>
          </w:p>
        </w:tc>
      </w:tr>
      <w:tr w:rsidR="006E4452" w:rsidRPr="00E35567" w:rsidTr="00FD216B">
        <w:trPr>
          <w:trHeight w:hRule="exact" w:val="74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24"/>
                <w:szCs w:val="24"/>
                <w:lang w:val="es-US"/>
              </w:rPr>
            </w:pPr>
            <w:r w:rsidR="006E4452" w:rsidRPr="00D96ADD">
              <w:rPr>
                <w:rFonts w:ascii="Arial" w:hAnsi="Arial" w:cs="Arial"/>
                <w:b/>
                <w:sz w:val="24"/>
                <w:szCs w:val="24"/>
                <w:lang w:val="es-US"/>
              </w:rPr>
              <w:t>Seg. Social (hasta 1</w:t>
            </w:r>
            <w:r w:rsidR="006E4452" w:rsidRPr="00D96ADD">
              <w:rPr>
                <w:rFonts w:ascii="Arial" w:hAnsi="Arial" w:cs="Arial"/>
                <w:b/>
                <w:spacing w:val="3"/>
                <w:sz w:val="24"/>
                <w:szCs w:val="24"/>
                <w:lang w:val="es-US"/>
              </w:rPr>
              <w:t>4</w:t>
            </w:r>
            <w:r w:rsidR="006E4452" w:rsidRPr="00D96ADD">
              <w:rPr>
                <w:rFonts w:ascii="Arial" w:hAnsi="Arial" w:cs="Arial"/>
                <w:b/>
                <w:sz w:val="24"/>
                <w:szCs w:val="24"/>
                <w:lang w:val="es-US"/>
              </w:rPr>
              <w:t>%</w:t>
            </w:r>
          </w:p>
          <w:p>
            <w:pPr>
              <w:ind w:left="102"/>
              <w:rPr>
                <w:rFonts w:ascii="Arial" w:hAnsi="Arial" w:cs="Arial"/>
                <w:sz w:val="24"/>
                <w:szCs w:val="24"/>
                <w:lang w:val="es-US"/>
              </w:rPr>
            </w:pP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total</w:t>
            </w:r>
            <w:r w:rsidR="006E4452">
              <w:rPr>
                <w:rFonts w:ascii="Arial" w:hAnsi="Arial" w:cs="Arial"/>
                <w:b/>
                <w:sz w:val="24"/>
                <w:szCs w:val="24"/>
                <w:lang w:val="es-US"/>
              </w:rPr>
              <w:t xml:space="preserve"> </w:t>
            </w:r>
            <w:r w:rsidR="006E4452" w:rsidRPr="00D96ADD">
              <w:rPr>
                <w:rFonts w:ascii="Arial" w:hAnsi="Arial" w:cs="Arial"/>
                <w:b/>
                <w:sz w:val="24"/>
                <w:szCs w:val="24"/>
                <w:lang w:val="es-US"/>
              </w:rPr>
              <w:t>de</w:t>
            </w:r>
            <w:r w:rsidR="006E4452">
              <w:rPr>
                <w:rFonts w:ascii="Arial" w:hAnsi="Arial" w:cs="Arial"/>
                <w:b/>
                <w:sz w:val="24"/>
                <w:szCs w:val="24"/>
                <w:lang w:val="es-US"/>
              </w:rPr>
              <w:t xml:space="preserve"> </w:t>
            </w:r>
            <w:r w:rsidR="006E4452" w:rsidRPr="00D96ADD">
              <w:rPr>
                <w:rFonts w:ascii="Arial" w:hAnsi="Arial" w:cs="Arial"/>
                <w:b/>
                <w:sz w:val="24"/>
                <w:szCs w:val="24"/>
                <w:lang w:val="es-US"/>
              </w:rPr>
              <w:t>los</w:t>
            </w:r>
            <w:r w:rsidR="006E4452">
              <w:rPr>
                <w:rFonts w:ascii="Arial" w:hAnsi="Arial" w:cs="Arial"/>
                <w:b/>
                <w:sz w:val="24"/>
                <w:szCs w:val="24"/>
                <w:lang w:val="es-US"/>
              </w:rPr>
              <w:t xml:space="preserve"> </w:t>
            </w:r>
            <w:r w:rsidR="006E4452" w:rsidRPr="00D96ADD">
              <w:rPr>
                <w:rFonts w:ascii="Arial" w:hAnsi="Arial" w:cs="Arial"/>
                <w:b/>
                <w:sz w:val="24"/>
                <w:szCs w:val="24"/>
                <w:lang w:val="es-US"/>
              </w:rPr>
              <w:t>salarios)</w:t>
            </w:r>
          </w:p>
          <w:p>
            <w:pPr>
              <w:spacing w:line="180" w:lineRule="exact"/>
              <w:ind w:left="102"/>
              <w:rPr>
                <w:rFonts w:ascii="Arial" w:hAnsi="Arial" w:cs="Arial"/>
                <w:sz w:val="16"/>
                <w:szCs w:val="16"/>
                <w:lang w:val="es-ES"/>
              </w:rPr>
            </w:pPr>
            <w:r w:rsidR="006E4452" w:rsidRPr="00E35567">
              <w:rPr>
                <w:rFonts w:ascii="Arial" w:hAnsi="Arial" w:cs="Arial"/>
                <w:b/>
                <w:sz w:val="16"/>
                <w:szCs w:val="16"/>
                <w:lang w:val="es-ES"/>
              </w:rPr>
              <w:t>(5)</w:t>
            </w:r>
          </w:p>
        </w:tc>
        <w:tc>
          <w:tcPr>
            <w:tcW w:w="1528"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32,092.09</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58,075.67</w:t>
            </w:r>
          </w:p>
        </w:tc>
        <w:tc>
          <w:tcPr>
            <w:tcW w:w="1557"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58,075.67</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148,243.42</w:t>
            </w:r>
          </w:p>
        </w:tc>
      </w:tr>
      <w:tr w:rsidR="006E4452" w:rsidRPr="000D15AC" w:rsidTr="00FD216B">
        <w:trPr>
          <w:trHeight w:hRule="exact" w:val="1021"/>
        </w:trPr>
        <w:tc>
          <w:tcPr>
            <w:tcW w:w="3062" w:type="dxa"/>
            <w:tcBorders>
              <w:top w:val="single" w:sz="4" w:space="0" w:color="000000"/>
              <w:left w:val="single" w:sz="4" w:space="0" w:color="000000"/>
              <w:bottom w:val="single" w:sz="4" w:space="0" w:color="000000"/>
              <w:right w:val="single" w:sz="4" w:space="0" w:color="000000"/>
            </w:tcBorders>
          </w:tcPr>
          <w:p>
            <w:pPr>
              <w:spacing w:before="1" w:line="260" w:lineRule="exact"/>
              <w:ind w:left="102" w:right="347"/>
              <w:rPr>
                <w:rFonts w:ascii="Arial" w:hAnsi="Arial" w:cs="Arial"/>
                <w:sz w:val="24"/>
                <w:szCs w:val="24"/>
                <w:lang w:val="es-US"/>
              </w:rPr>
            </w:pPr>
            <w:r w:rsidR="006E4452" w:rsidRPr="00D96ADD">
              <w:rPr>
                <w:rFonts w:ascii="Arial" w:hAnsi="Arial" w:cs="Arial"/>
                <w:b/>
                <w:sz w:val="24"/>
                <w:szCs w:val="24"/>
                <w:lang w:val="es-US"/>
              </w:rPr>
              <w:t>Impuestos</w:t>
            </w:r>
            <w:r w:rsidR="006E4452">
              <w:rPr>
                <w:rFonts w:ascii="Arial" w:hAnsi="Arial" w:cs="Arial"/>
                <w:b/>
                <w:sz w:val="24"/>
                <w:szCs w:val="24"/>
                <w:lang w:val="es-US"/>
              </w:rPr>
              <w:t xml:space="preserve"> </w:t>
            </w:r>
            <w:r w:rsidR="006E4452" w:rsidRPr="00D96ADD">
              <w:rPr>
                <w:rFonts w:ascii="Arial" w:hAnsi="Arial" w:cs="Arial"/>
                <w:b/>
                <w:sz w:val="24"/>
                <w:szCs w:val="24"/>
                <w:lang w:val="es-US"/>
              </w:rPr>
              <w:t>por</w:t>
            </w:r>
            <w:r w:rsidR="006E4452">
              <w:rPr>
                <w:rFonts w:ascii="Arial" w:hAnsi="Arial" w:cs="Arial"/>
                <w:b/>
                <w:sz w:val="24"/>
                <w:szCs w:val="24"/>
                <w:lang w:val="es-US"/>
              </w:rPr>
              <w:t xml:space="preserve"> </w:t>
            </w:r>
            <w:r w:rsidR="006E4452" w:rsidRPr="00D96ADD">
              <w:rPr>
                <w:rFonts w:ascii="Arial" w:hAnsi="Arial" w:cs="Arial"/>
                <w:b/>
                <w:sz w:val="24"/>
                <w:szCs w:val="24"/>
                <w:lang w:val="es-US"/>
              </w:rPr>
              <w:t>la utilización de la fuerza</w:t>
            </w:r>
          </w:p>
          <w:p>
            <w:pPr>
              <w:spacing w:line="260" w:lineRule="exact"/>
              <w:ind w:left="102"/>
              <w:rPr>
                <w:rFonts w:ascii="Arial" w:hAnsi="Arial" w:cs="Arial"/>
                <w:sz w:val="16"/>
                <w:szCs w:val="16"/>
                <w:lang w:val="es-US"/>
              </w:rPr>
            </w:pPr>
            <w:r w:rsidR="006E4452" w:rsidRPr="00D96ADD">
              <w:rPr>
                <w:rFonts w:ascii="Arial" w:hAnsi="Arial" w:cs="Arial"/>
                <w:b/>
                <w:sz w:val="24"/>
                <w:szCs w:val="24"/>
                <w:lang w:val="es-US"/>
              </w:rPr>
              <w:t>De</w:t>
            </w:r>
            <w:r w:rsidR="006E4452">
              <w:rPr>
                <w:rFonts w:ascii="Arial" w:hAnsi="Arial" w:cs="Arial"/>
                <w:b/>
                <w:sz w:val="24"/>
                <w:szCs w:val="24"/>
                <w:lang w:val="es-US"/>
              </w:rPr>
              <w:t xml:space="preserve"> </w:t>
            </w:r>
            <w:r w:rsidR="006E4452" w:rsidRPr="00D96ADD">
              <w:rPr>
                <w:rFonts w:ascii="Arial" w:hAnsi="Arial" w:cs="Arial"/>
                <w:b/>
                <w:sz w:val="24"/>
                <w:szCs w:val="24"/>
                <w:lang w:val="es-US"/>
              </w:rPr>
              <w:t>trabajo</w:t>
            </w:r>
            <w:r w:rsidR="006E4452">
              <w:rPr>
                <w:rFonts w:ascii="Arial" w:hAnsi="Arial" w:cs="Arial"/>
                <w:b/>
                <w:sz w:val="24"/>
                <w:szCs w:val="24"/>
                <w:lang w:val="es-US"/>
              </w:rPr>
              <w:t xml:space="preserve"> </w:t>
            </w:r>
            <w:r w:rsidR="006E4452" w:rsidRPr="00D96ADD">
              <w:rPr>
                <w:rFonts w:ascii="Arial" w:hAnsi="Arial" w:cs="Arial"/>
                <w:b/>
                <w:sz w:val="16"/>
                <w:szCs w:val="16"/>
                <w:lang w:val="es-US"/>
              </w:rPr>
              <w:t>(6)</w:t>
            </w:r>
            <w:r w:rsidR="006E4452">
              <w:rPr>
                <w:rFonts w:ascii="Arial" w:hAnsi="Arial" w:cs="Arial"/>
                <w:b/>
                <w:sz w:val="16"/>
                <w:szCs w:val="16"/>
                <w:lang w:val="es-US"/>
              </w:rPr>
              <w:t xml:space="preserve"> </w:t>
            </w:r>
            <w:r w:rsidR="006E4452" w:rsidRPr="00D96ADD">
              <w:rPr>
                <w:rFonts w:ascii="Arial" w:hAnsi="Arial" w:cs="Arial"/>
                <w:sz w:val="16"/>
                <w:szCs w:val="16"/>
                <w:lang w:val="es-US"/>
              </w:rPr>
              <w:t>según</w:t>
            </w:r>
            <w:r w:rsidR="006E4452">
              <w:rPr>
                <w:rFonts w:ascii="Arial" w:hAnsi="Arial" w:cs="Arial"/>
                <w:sz w:val="16"/>
                <w:szCs w:val="16"/>
                <w:lang w:val="es-US"/>
              </w:rPr>
              <w:t xml:space="preserve"> </w:t>
            </w:r>
            <w:r w:rsidR="006E4452" w:rsidRPr="00D96ADD">
              <w:rPr>
                <w:rFonts w:ascii="Arial" w:hAnsi="Arial" w:cs="Arial"/>
                <w:sz w:val="16"/>
                <w:szCs w:val="16"/>
                <w:lang w:val="es-US"/>
              </w:rPr>
              <w:t>lo</w:t>
            </w:r>
            <w:r w:rsidR="006E4452">
              <w:rPr>
                <w:rFonts w:ascii="Arial" w:hAnsi="Arial" w:cs="Arial"/>
                <w:sz w:val="16"/>
                <w:szCs w:val="16"/>
                <w:lang w:val="es-US"/>
              </w:rPr>
              <w:t xml:space="preserve"> </w:t>
            </w:r>
            <w:r w:rsidR="006E4452" w:rsidRPr="00D96ADD">
              <w:rPr>
                <w:rFonts w:ascii="Arial" w:hAnsi="Arial" w:cs="Arial"/>
                <w:sz w:val="16"/>
                <w:szCs w:val="16"/>
                <w:lang w:val="es-US"/>
              </w:rPr>
              <w:t>a</w:t>
            </w:r>
            <w:r w:rsidR="006E4452" w:rsidRPr="00D96ADD">
              <w:rPr>
                <w:rFonts w:ascii="Arial" w:hAnsi="Arial" w:cs="Arial"/>
                <w:spacing w:val="1"/>
                <w:sz w:val="16"/>
                <w:szCs w:val="16"/>
                <w:lang w:val="es-US"/>
              </w:rPr>
              <w:t>pr</w:t>
            </w:r>
            <w:r w:rsidR="006E4452" w:rsidRPr="00D96ADD">
              <w:rPr>
                <w:rFonts w:ascii="Arial" w:hAnsi="Arial" w:cs="Arial"/>
                <w:sz w:val="16"/>
                <w:szCs w:val="16"/>
                <w:lang w:val="es-US"/>
              </w:rPr>
              <w:t>obado</w:t>
            </w:r>
          </w:p>
          <w:p>
            <w:pPr>
              <w:spacing w:line="180" w:lineRule="exact"/>
              <w:ind w:left="102"/>
              <w:rPr>
                <w:rFonts w:ascii="Arial" w:hAnsi="Arial" w:cs="Arial"/>
                <w:sz w:val="16"/>
                <w:szCs w:val="16"/>
                <w:lang w:val="es-US"/>
              </w:rPr>
            </w:pPr>
            <w:r w:rsidR="006E4452" w:rsidRPr="00D96ADD">
              <w:rPr>
                <w:rFonts w:ascii="Arial" w:hAnsi="Arial" w:cs="Arial"/>
                <w:sz w:val="16"/>
                <w:szCs w:val="16"/>
                <w:lang w:val="es-US"/>
              </w:rPr>
              <w:t>Para</w:t>
            </w:r>
            <w:r w:rsidR="006E4452">
              <w:rPr>
                <w:rFonts w:ascii="Arial" w:hAnsi="Arial" w:cs="Arial"/>
                <w:sz w:val="16"/>
                <w:szCs w:val="16"/>
                <w:lang w:val="es-US"/>
              </w:rPr>
              <w:t xml:space="preserve"> </w:t>
            </w:r>
            <w:r w:rsidR="006E4452" w:rsidRPr="00D96ADD">
              <w:rPr>
                <w:rFonts w:ascii="Arial" w:hAnsi="Arial" w:cs="Arial"/>
                <w:sz w:val="16"/>
                <w:szCs w:val="16"/>
                <w:lang w:val="es-US"/>
              </w:rPr>
              <w:t>el</w:t>
            </w:r>
            <w:r w:rsidR="006E4452">
              <w:rPr>
                <w:rFonts w:ascii="Arial" w:hAnsi="Arial" w:cs="Arial"/>
                <w:sz w:val="16"/>
                <w:szCs w:val="16"/>
                <w:lang w:val="es-US"/>
              </w:rPr>
              <w:t xml:space="preserve"> </w:t>
            </w:r>
            <w:r w:rsidR="006E4452" w:rsidRPr="00D96ADD">
              <w:rPr>
                <w:rFonts w:ascii="Arial" w:hAnsi="Arial" w:cs="Arial"/>
                <w:sz w:val="16"/>
                <w:szCs w:val="16"/>
                <w:lang w:val="es-US"/>
              </w:rPr>
              <w:t>año.</w:t>
            </w:r>
          </w:p>
        </w:tc>
        <w:tc>
          <w:tcPr>
            <w:tcW w:w="1528"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11,461.46</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20,741.31</w:t>
            </w:r>
          </w:p>
        </w:tc>
        <w:tc>
          <w:tcPr>
            <w:tcW w:w="1557"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20,741.31</w:t>
            </w:r>
          </w:p>
        </w:tc>
        <w:tc>
          <w:tcPr>
            <w:tcW w:w="2542" w:type="dxa"/>
            <w:tcBorders>
              <w:top w:val="single" w:sz="4" w:space="0" w:color="000000"/>
              <w:left w:val="single" w:sz="4" w:space="0" w:color="000000"/>
              <w:bottom w:val="single" w:sz="4" w:space="0" w:color="000000"/>
              <w:right w:val="single" w:sz="4" w:space="0" w:color="000000"/>
            </w:tcBorders>
          </w:tcPr>
          <w:p>
            <w:pPr>
              <w:ind w:left="52"/>
              <w:jc w:val="center"/>
            </w:pPr>
            <w:r w:rsidR="006E4452" w:rsidRPr="0058001A">
              <w:t>52,944.08</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Recursos materiales</w:t>
            </w:r>
            <w:r w:rsidR="006E4452">
              <w:rPr>
                <w:rFonts w:ascii="Arial" w:hAnsi="Arial" w:cs="Arial"/>
                <w:b/>
                <w:sz w:val="16"/>
                <w:szCs w:val="16"/>
              </w:rPr>
              <w:t>(7)</w:t>
            </w:r>
          </w:p>
        </w:tc>
        <w:tc>
          <w:tcPr>
            <w:tcW w:w="1528"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24,910.00</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13,370.00</w:t>
            </w:r>
          </w:p>
        </w:tc>
        <w:tc>
          <w:tcPr>
            <w:tcW w:w="1557"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9,770.00</w:t>
            </w:r>
          </w:p>
        </w:tc>
        <w:tc>
          <w:tcPr>
            <w:tcW w:w="2542" w:type="dxa"/>
            <w:tcBorders>
              <w:top w:val="single" w:sz="4" w:space="0" w:color="000000"/>
              <w:left w:val="single" w:sz="4" w:space="0" w:color="000000"/>
              <w:bottom w:val="single" w:sz="4" w:space="0" w:color="000000"/>
              <w:right w:val="single" w:sz="4" w:space="0" w:color="000000"/>
            </w:tcBorders>
          </w:tcPr>
          <w:p>
            <w:pPr>
              <w:ind w:left="52"/>
              <w:jc w:val="center"/>
            </w:pPr>
            <w:r w:rsidR="006E4452" w:rsidRPr="0058001A">
              <w:t>48,050.00</w:t>
            </w:r>
          </w:p>
        </w:tc>
      </w:tr>
      <w:tr w:rsidR="006E4452"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Subcontrataciones</w:t>
            </w:r>
            <w:r w:rsidR="006E4452">
              <w:rPr>
                <w:rFonts w:ascii="Arial" w:hAnsi="Arial" w:cs="Arial"/>
                <w:b/>
                <w:sz w:val="16"/>
                <w:szCs w:val="16"/>
              </w:rPr>
              <w:t>(</w:t>
            </w:r>
            <w:r w:rsidR="006E4452">
              <w:rPr>
                <w:rFonts w:ascii="Arial" w:hAnsi="Arial" w:cs="Arial"/>
                <w:b/>
                <w:spacing w:val="1"/>
                <w:sz w:val="16"/>
                <w:szCs w:val="16"/>
              </w:rPr>
              <w:t>8</w:t>
            </w:r>
            <w:r w:rsidR="006E4452">
              <w:rPr>
                <w:rFonts w:ascii="Arial" w:hAnsi="Arial" w:cs="Arial"/>
                <w:b/>
                <w:sz w:val="16"/>
                <w:szCs w:val="16"/>
              </w:rPr>
              <w:t>)</w:t>
            </w:r>
          </w:p>
        </w:tc>
        <w:tc>
          <w:tcPr>
            <w:tcW w:w="1528"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15,880.00</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35,760.00</w:t>
            </w:r>
          </w:p>
        </w:tc>
        <w:tc>
          <w:tcPr>
            <w:tcW w:w="1557"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35,760.00</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87,400.00</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Otros recursos</w:t>
            </w:r>
            <w:r w:rsidR="006E4452">
              <w:rPr>
                <w:rFonts w:ascii="Arial" w:hAnsi="Arial" w:cs="Arial"/>
                <w:b/>
                <w:sz w:val="16"/>
                <w:szCs w:val="16"/>
              </w:rPr>
              <w:t>(9)</w:t>
            </w:r>
          </w:p>
        </w:tc>
        <w:tc>
          <w:tcPr>
            <w:tcW w:w="1528"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400,316.63</w:t>
            </w:r>
          </w:p>
        </w:tc>
        <w:tc>
          <w:tcPr>
            <w:tcW w:w="1503" w:type="dxa"/>
            <w:tcBorders>
              <w:top w:val="single" w:sz="4" w:space="0" w:color="000000"/>
              <w:left w:val="single" w:sz="4" w:space="0" w:color="000000"/>
              <w:bottom w:val="single" w:sz="4" w:space="0" w:color="000000"/>
              <w:right w:val="single" w:sz="4" w:space="0" w:color="000000"/>
            </w:tcBorders>
          </w:tcPr>
          <w:p>
            <w:pPr>
              <w:ind w:left="47"/>
              <w:jc w:val="center"/>
            </w:pPr>
            <w:r w:rsidR="006E4452" w:rsidRPr="0058001A">
              <w:t>559047.50</w:t>
            </w:r>
          </w:p>
        </w:tc>
        <w:tc>
          <w:tcPr>
            <w:tcW w:w="1557" w:type="dxa"/>
            <w:tcBorders>
              <w:top w:val="single" w:sz="4" w:space="0" w:color="000000"/>
              <w:left w:val="single" w:sz="4" w:space="0" w:color="000000"/>
              <w:bottom w:val="single" w:sz="4" w:space="0" w:color="000000"/>
              <w:right w:val="single" w:sz="4" w:space="0" w:color="000000"/>
            </w:tcBorders>
          </w:tcPr>
          <w:p>
            <w:pPr>
              <w:ind w:left="51"/>
              <w:jc w:val="center"/>
            </w:pPr>
            <w:r w:rsidR="006E4452" w:rsidRPr="0058001A">
              <w:t>549947.50</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pPr>
            <w:r w:rsidR="006E4452" w:rsidRPr="0058001A">
              <w:t>1509311.63</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color w:val="FF0000"/>
                <w:sz w:val="16"/>
                <w:szCs w:val="16"/>
                <w:highlight w:val="lightGray"/>
              </w:rPr>
            </w:pPr>
            <w:r w:rsidR="006E4452" w:rsidRPr="00FD3CBF">
              <w:rPr>
                <w:rFonts w:ascii="Arial" w:hAnsi="Arial" w:cs="Arial"/>
                <w:b/>
                <w:color w:val="FF0000"/>
                <w:sz w:val="24"/>
                <w:szCs w:val="24"/>
                <w:highlight w:val="lightGray"/>
              </w:rPr>
              <w:t xml:space="preserve">Subtotal </w:t>
            </w:r>
            <w:r w:rsidR="006E4452" w:rsidRPr="00FD3CBF">
              <w:rPr>
                <w:rFonts w:ascii="Arial" w:hAnsi="Arial" w:cs="Arial"/>
                <w:b/>
                <w:color w:val="FF0000"/>
                <w:sz w:val="16"/>
                <w:szCs w:val="16"/>
                <w:highlight w:val="lightGray"/>
              </w:rPr>
              <w:t>(10)</w:t>
            </w:r>
          </w:p>
        </w:tc>
        <w:tc>
          <w:tcPr>
            <w:tcW w:w="1528" w:type="dxa"/>
            <w:tcBorders>
              <w:top w:val="single" w:sz="4" w:space="0" w:color="000000"/>
              <w:left w:val="single" w:sz="4" w:space="0" w:color="000000"/>
              <w:bottom w:val="single" w:sz="4" w:space="0" w:color="000000"/>
              <w:right w:val="single" w:sz="4" w:space="0" w:color="000000"/>
            </w:tcBorders>
          </w:tcPr>
          <w:p>
            <w:pPr>
              <w:ind w:left="51"/>
              <w:jc w:val="center"/>
              <w:rPr>
                <w:b/>
                <w:color w:val="FF0000"/>
                <w:highlight w:val="lightGray"/>
              </w:rPr>
            </w:pPr>
            <w:r w:rsidR="006E4452" w:rsidRPr="00FD3CBF">
              <w:rPr>
                <w:color w:val="FF0000"/>
                <w:highlight w:val="lightGray"/>
              </w:rPr>
              <w:t>484660.17</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rPr>
                <w:b/>
                <w:color w:val="FF0000"/>
                <w:highlight w:val="lightGray"/>
              </w:rPr>
            </w:pPr>
            <w:r w:rsidR="006E4452" w:rsidRPr="00FD3CBF">
              <w:rPr>
                <w:color w:val="FF0000"/>
                <w:highlight w:val="lightGray"/>
              </w:rPr>
              <w:t>686994.47</w:t>
            </w:r>
          </w:p>
        </w:tc>
        <w:tc>
          <w:tcPr>
            <w:tcW w:w="1557" w:type="dxa"/>
            <w:tcBorders>
              <w:top w:val="single" w:sz="4" w:space="0" w:color="000000"/>
              <w:left w:val="single" w:sz="4" w:space="0" w:color="000000"/>
              <w:bottom w:val="single" w:sz="4" w:space="0" w:color="000000"/>
              <w:right w:val="single" w:sz="4" w:space="0" w:color="000000"/>
            </w:tcBorders>
          </w:tcPr>
          <w:p>
            <w:pPr>
              <w:ind w:left="49"/>
              <w:jc w:val="center"/>
              <w:rPr>
                <w:b/>
                <w:color w:val="FF0000"/>
                <w:highlight w:val="lightGray"/>
              </w:rPr>
            </w:pPr>
            <w:r w:rsidR="006E4452" w:rsidRPr="00FD3CBF">
              <w:rPr>
                <w:color w:val="FF0000"/>
                <w:highlight w:val="lightGray"/>
              </w:rPr>
              <w:t>674294.47</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rPr>
                <w:b/>
                <w:color w:val="FF0000"/>
                <w:highlight w:val="lightGray"/>
              </w:rPr>
            </w:pPr>
            <w:r w:rsidR="006E4452" w:rsidRPr="00FD3CBF">
              <w:rPr>
                <w:b/>
                <w:color w:val="FF0000"/>
                <w:highlight w:val="lightGray"/>
              </w:rPr>
              <w:t>1845949.12</w:t>
            </w:r>
          </w:p>
        </w:tc>
      </w:tr>
      <w:tr w:rsidR="006E4452" w:rsidTr="00FD216B">
        <w:trPr>
          <w:trHeight w:hRule="exact" w:val="640"/>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highlight w:val="yellow"/>
              </w:rPr>
            </w:pPr>
            <w:r w:rsidR="006E4452" w:rsidRPr="00FD3CBF">
              <w:rPr>
                <w:rFonts w:ascii="Arial" w:hAnsi="Arial" w:cs="Arial"/>
                <w:b/>
                <w:sz w:val="24"/>
                <w:szCs w:val="24"/>
                <w:highlight w:val="yellow"/>
              </w:rPr>
              <w:t>Total</w:t>
            </w:r>
            <w:r w:rsidR="006E4452">
              <w:rPr>
                <w:rFonts w:ascii="Arial" w:hAnsi="Arial" w:cs="Arial"/>
                <w:b/>
                <w:sz w:val="24"/>
                <w:szCs w:val="24"/>
                <w:highlight w:val="yellow"/>
              </w:rPr>
              <w:t xml:space="preserve"> </w:t>
            </w:r>
            <w:r w:rsidR="006E4452" w:rsidRPr="00FD3CBF">
              <w:rPr>
                <w:rFonts w:ascii="Arial" w:hAnsi="Arial" w:cs="Arial"/>
                <w:b/>
                <w:sz w:val="24"/>
                <w:szCs w:val="24"/>
                <w:highlight w:val="yellow"/>
              </w:rPr>
              <w:t>Gastos</w:t>
            </w:r>
            <w:r w:rsidR="006E4452">
              <w:rPr>
                <w:rFonts w:ascii="Arial" w:hAnsi="Arial" w:cs="Arial"/>
                <w:b/>
                <w:sz w:val="24"/>
                <w:szCs w:val="24"/>
                <w:highlight w:val="yellow"/>
              </w:rPr>
              <w:t xml:space="preserve"> </w:t>
            </w:r>
            <w:r w:rsidR="006E4452" w:rsidRPr="00FD3CBF">
              <w:rPr>
                <w:rFonts w:ascii="Arial" w:hAnsi="Arial" w:cs="Arial"/>
                <w:b/>
                <w:sz w:val="24"/>
                <w:szCs w:val="24"/>
                <w:highlight w:val="yellow"/>
              </w:rPr>
              <w:t>Corrientes</w:t>
            </w:r>
          </w:p>
          <w:p>
            <w:pPr>
              <w:ind w:left="102"/>
              <w:rPr>
                <w:rFonts w:ascii="Arial" w:hAnsi="Arial" w:cs="Arial"/>
                <w:b/>
                <w:sz w:val="24"/>
                <w:szCs w:val="24"/>
                <w:highlight w:val="yellow"/>
              </w:rPr>
            </w:pPr>
            <w:r w:rsidR="006E4452" w:rsidRPr="00FD3CBF">
              <w:rPr>
                <w:rFonts w:ascii="Arial" w:hAnsi="Arial" w:cs="Arial"/>
                <w:b/>
                <w:sz w:val="24"/>
                <w:szCs w:val="24"/>
                <w:highlight w:val="yellow"/>
              </w:rPr>
              <w:t>Directos(11)</w:t>
            </w:r>
          </w:p>
        </w:tc>
        <w:tc>
          <w:tcPr>
            <w:tcW w:w="1528" w:type="dxa"/>
            <w:tcBorders>
              <w:top w:val="single" w:sz="4" w:space="0" w:color="000000"/>
              <w:left w:val="single" w:sz="4" w:space="0" w:color="000000"/>
              <w:bottom w:val="single" w:sz="4" w:space="0" w:color="000000"/>
              <w:right w:val="single" w:sz="4" w:space="0" w:color="000000"/>
            </w:tcBorders>
          </w:tcPr>
          <w:p>
            <w:pPr>
              <w:ind w:left="51"/>
              <w:jc w:val="center"/>
              <w:rPr>
                <w:b/>
                <w:sz w:val="24"/>
                <w:szCs w:val="24"/>
                <w:highlight w:val="yellow"/>
              </w:rPr>
            </w:pPr>
            <w:r w:rsidR="006E4452" w:rsidRPr="00FD3CBF">
              <w:rPr>
                <w:b/>
                <w:sz w:val="24"/>
                <w:szCs w:val="24"/>
                <w:highlight w:val="yellow"/>
              </w:rPr>
              <w:t>713889.35</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yellow"/>
              </w:rPr>
            </w:pPr>
            <w:r w:rsidR="006E4452" w:rsidRPr="00FD3CBF">
              <w:rPr>
                <w:b/>
                <w:sz w:val="24"/>
                <w:szCs w:val="24"/>
                <w:highlight w:val="yellow"/>
              </w:rPr>
              <w:t>1101820.65</w:t>
            </w:r>
          </w:p>
        </w:tc>
        <w:tc>
          <w:tcPr>
            <w:tcW w:w="1557" w:type="dxa"/>
            <w:tcBorders>
              <w:top w:val="single" w:sz="4" w:space="0" w:color="000000"/>
              <w:left w:val="single" w:sz="4" w:space="0" w:color="000000"/>
              <w:bottom w:val="single" w:sz="4" w:space="0" w:color="000000"/>
              <w:right w:val="single" w:sz="4" w:space="0" w:color="000000"/>
            </w:tcBorders>
          </w:tcPr>
          <w:p>
            <w:pPr>
              <w:ind w:left="48"/>
              <w:jc w:val="center"/>
              <w:rPr>
                <w:b/>
                <w:sz w:val="24"/>
                <w:szCs w:val="24"/>
                <w:highlight w:val="yellow"/>
              </w:rPr>
            </w:pPr>
            <w:r w:rsidR="006E4452" w:rsidRPr="00FD3CBF">
              <w:rPr>
                <w:b/>
                <w:sz w:val="24"/>
                <w:szCs w:val="24"/>
                <w:highlight w:val="yellow"/>
              </w:rPr>
              <w:t>1089120.65</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yellow"/>
              </w:rPr>
            </w:pPr>
            <w:r w:rsidR="006E4452" w:rsidRPr="00FD3CBF">
              <w:rPr>
                <w:b/>
                <w:sz w:val="24"/>
                <w:szCs w:val="24"/>
                <w:highlight w:val="yellow"/>
              </w:rPr>
              <w:t>2904830.66</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sz w:val="16"/>
                <w:szCs w:val="16"/>
              </w:rPr>
            </w:pPr>
            <w:r w:rsidR="006E4452">
              <w:rPr>
                <w:rFonts w:ascii="Arial" w:hAnsi="Arial" w:cs="Arial"/>
                <w:b/>
                <w:sz w:val="24"/>
                <w:szCs w:val="24"/>
              </w:rPr>
              <w:t>Gastos de Capital</w:t>
            </w:r>
            <w:r w:rsidR="006E4452">
              <w:rPr>
                <w:rFonts w:ascii="Arial" w:hAnsi="Arial" w:cs="Arial"/>
                <w:b/>
                <w:sz w:val="16"/>
                <w:szCs w:val="16"/>
              </w:rPr>
              <w:t>(12)</w:t>
            </w:r>
          </w:p>
        </w:tc>
        <w:tc>
          <w:tcPr>
            <w:tcW w:w="1528" w:type="dxa"/>
            <w:tcBorders>
              <w:top w:val="single" w:sz="4" w:space="0" w:color="000000"/>
              <w:left w:val="single" w:sz="4" w:space="0" w:color="000000"/>
              <w:bottom w:val="single" w:sz="4" w:space="0" w:color="000000"/>
              <w:right w:val="single" w:sz="4" w:space="0" w:color="000000"/>
            </w:tcBorders>
          </w:tcPr>
          <w:p>
            <w:pPr>
              <w:jc w:val="center"/>
            </w:pPr>
          </w:p>
        </w:tc>
        <w:tc>
          <w:tcPr>
            <w:tcW w:w="1503" w:type="dxa"/>
            <w:tcBorders>
              <w:top w:val="single" w:sz="4" w:space="0" w:color="000000"/>
              <w:left w:val="single" w:sz="4" w:space="0" w:color="000000"/>
              <w:bottom w:val="single" w:sz="4" w:space="0" w:color="000000"/>
              <w:right w:val="single" w:sz="4" w:space="0" w:color="000000"/>
            </w:tcBorders>
          </w:tcPr>
          <w:p>
            <w:pPr>
              <w:jc w:val="center"/>
            </w:pPr>
          </w:p>
        </w:tc>
        <w:tc>
          <w:tcPr>
            <w:tcW w:w="1557" w:type="dxa"/>
            <w:tcBorders>
              <w:top w:val="single" w:sz="4" w:space="0" w:color="000000"/>
              <w:left w:val="single" w:sz="4" w:space="0" w:color="000000"/>
              <w:bottom w:val="single" w:sz="4" w:space="0" w:color="000000"/>
              <w:right w:val="single" w:sz="4" w:space="0" w:color="000000"/>
            </w:tcBorders>
          </w:tcPr>
          <w:p>
            <w:pPr>
              <w:jc w:val="center"/>
            </w:pPr>
          </w:p>
        </w:tc>
        <w:tc>
          <w:tcPr>
            <w:tcW w:w="2542" w:type="dxa"/>
            <w:tcBorders>
              <w:top w:val="single" w:sz="4" w:space="0" w:color="000000"/>
              <w:left w:val="single" w:sz="4" w:space="0" w:color="000000"/>
              <w:bottom w:val="single" w:sz="4" w:space="0" w:color="000000"/>
              <w:right w:val="single" w:sz="4" w:space="0" w:color="000000"/>
            </w:tcBorders>
          </w:tcPr>
          <w:p>
            <w:pPr>
              <w:jc w:val="center"/>
            </w:pPr>
          </w:p>
        </w:tc>
      </w:tr>
      <w:tr w:rsidR="006E4452"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highlight w:val="yellow"/>
              </w:rPr>
            </w:pPr>
            <w:r w:rsidR="006E4452" w:rsidRPr="00330325">
              <w:rPr>
                <w:rFonts w:ascii="Arial" w:hAnsi="Arial" w:cs="Arial"/>
                <w:b/>
                <w:sz w:val="24"/>
                <w:szCs w:val="24"/>
                <w:highlight w:val="yellow"/>
              </w:rPr>
              <w:t>Gastos Indirectos(13)</w:t>
            </w:r>
          </w:p>
        </w:tc>
        <w:tc>
          <w:tcPr>
            <w:tcW w:w="1528" w:type="dxa"/>
            <w:tcBorders>
              <w:top w:val="single" w:sz="4" w:space="0" w:color="000000"/>
              <w:left w:val="single" w:sz="4" w:space="0" w:color="000000"/>
              <w:bottom w:val="single" w:sz="4" w:space="0" w:color="000000"/>
              <w:right w:val="single" w:sz="4" w:space="0" w:color="000000"/>
            </w:tcBorders>
          </w:tcPr>
          <w:p>
            <w:pPr>
              <w:ind w:left="51"/>
              <w:jc w:val="center"/>
              <w:rPr>
                <w:b/>
                <w:sz w:val="24"/>
                <w:szCs w:val="24"/>
                <w:highlight w:val="yellow"/>
              </w:rPr>
            </w:pPr>
            <w:r w:rsidR="006E4452" w:rsidRPr="00330325">
              <w:rPr>
                <w:b/>
                <w:sz w:val="24"/>
                <w:szCs w:val="24"/>
                <w:highlight w:val="yellow"/>
              </w:rPr>
              <w:t>77937.92</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yellow"/>
              </w:rPr>
            </w:pPr>
            <w:r w:rsidR="006E4452" w:rsidRPr="00330325">
              <w:rPr>
                <w:b/>
                <w:sz w:val="24"/>
                <w:szCs w:val="24"/>
                <w:highlight w:val="yellow"/>
              </w:rPr>
              <w:t>141040.90</w:t>
            </w:r>
          </w:p>
        </w:tc>
        <w:tc>
          <w:tcPr>
            <w:tcW w:w="1557"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yellow"/>
              </w:rPr>
            </w:pPr>
            <w:r w:rsidR="006E4452" w:rsidRPr="00330325">
              <w:rPr>
                <w:b/>
                <w:sz w:val="24"/>
                <w:szCs w:val="24"/>
                <w:highlight w:val="yellow"/>
              </w:rPr>
              <w:t>141040.90</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yellow"/>
              </w:rPr>
            </w:pPr>
            <w:r w:rsidR="006E4452" w:rsidRPr="00330325">
              <w:rPr>
                <w:b/>
                <w:sz w:val="24"/>
                <w:szCs w:val="24"/>
                <w:highlight w:val="yellow"/>
              </w:rPr>
              <w:t>360019.72</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ind w:left="102"/>
              <w:rPr>
                <w:rFonts w:ascii="Arial" w:hAnsi="Arial" w:cs="Arial"/>
                <w:b/>
                <w:sz w:val="24"/>
                <w:szCs w:val="24"/>
                <w:highlight w:val="cyan"/>
              </w:rPr>
            </w:pPr>
            <w:r w:rsidR="006E4452" w:rsidRPr="00330325">
              <w:rPr>
                <w:rFonts w:ascii="Arial" w:hAnsi="Arial" w:cs="Arial"/>
                <w:b/>
                <w:sz w:val="24"/>
                <w:szCs w:val="24"/>
                <w:highlight w:val="cyan"/>
              </w:rPr>
              <w:t>Total Gastos(14)</w:t>
            </w:r>
          </w:p>
        </w:tc>
        <w:tc>
          <w:tcPr>
            <w:tcW w:w="1528" w:type="dxa"/>
            <w:tcBorders>
              <w:top w:val="single" w:sz="4" w:space="0" w:color="000000"/>
              <w:left w:val="single" w:sz="4" w:space="0" w:color="000000"/>
              <w:bottom w:val="single" w:sz="4" w:space="0" w:color="000000"/>
              <w:right w:val="single" w:sz="4" w:space="0" w:color="000000"/>
            </w:tcBorders>
          </w:tcPr>
          <w:p>
            <w:pPr>
              <w:ind w:left="51"/>
              <w:jc w:val="center"/>
              <w:rPr>
                <w:b/>
                <w:sz w:val="24"/>
                <w:szCs w:val="24"/>
                <w:highlight w:val="cyan"/>
              </w:rPr>
            </w:pPr>
            <w:r w:rsidR="006E4452" w:rsidRPr="00330325">
              <w:rPr>
                <w:b/>
                <w:sz w:val="24"/>
                <w:szCs w:val="24"/>
                <w:highlight w:val="cyan"/>
              </w:rPr>
              <w:t>791827.28</w:t>
            </w:r>
          </w:p>
        </w:tc>
        <w:tc>
          <w:tcPr>
            <w:tcW w:w="1503"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cyan"/>
              </w:rPr>
            </w:pPr>
            <w:r w:rsidR="006E4452" w:rsidRPr="00330325">
              <w:rPr>
                <w:b/>
                <w:sz w:val="24"/>
                <w:szCs w:val="24"/>
                <w:highlight w:val="cyan"/>
              </w:rPr>
              <w:t>1242861.55</w:t>
            </w:r>
          </w:p>
        </w:tc>
        <w:tc>
          <w:tcPr>
            <w:tcW w:w="1557" w:type="dxa"/>
            <w:tcBorders>
              <w:top w:val="single" w:sz="4" w:space="0" w:color="000000"/>
              <w:left w:val="single" w:sz="4" w:space="0" w:color="000000"/>
              <w:bottom w:val="single" w:sz="4" w:space="0" w:color="000000"/>
              <w:right w:val="single" w:sz="4" w:space="0" w:color="000000"/>
            </w:tcBorders>
          </w:tcPr>
          <w:p>
            <w:pPr>
              <w:ind w:left="48"/>
              <w:jc w:val="center"/>
              <w:rPr>
                <w:b/>
                <w:sz w:val="24"/>
                <w:szCs w:val="24"/>
                <w:highlight w:val="cyan"/>
              </w:rPr>
            </w:pPr>
            <w:r w:rsidR="006E4452" w:rsidRPr="00330325">
              <w:rPr>
                <w:b/>
                <w:sz w:val="24"/>
                <w:szCs w:val="24"/>
                <w:highlight w:val="cyan"/>
              </w:rPr>
              <w:t>1230161.55</w:t>
            </w:r>
          </w:p>
        </w:tc>
        <w:tc>
          <w:tcPr>
            <w:tcW w:w="2542" w:type="dxa"/>
            <w:tcBorders>
              <w:top w:val="single" w:sz="4" w:space="0" w:color="000000"/>
              <w:left w:val="single" w:sz="4" w:space="0" w:color="000000"/>
              <w:bottom w:val="single" w:sz="4" w:space="0" w:color="000000"/>
              <w:right w:val="single" w:sz="4" w:space="0" w:color="000000"/>
            </w:tcBorders>
          </w:tcPr>
          <w:p>
            <w:pPr>
              <w:ind w:left="49"/>
              <w:jc w:val="center"/>
              <w:rPr>
                <w:b/>
                <w:sz w:val="24"/>
                <w:szCs w:val="24"/>
                <w:highlight w:val="cyan"/>
              </w:rPr>
            </w:pPr>
            <w:r w:rsidR="006E4452" w:rsidRPr="00330325">
              <w:rPr>
                <w:b/>
                <w:sz w:val="24"/>
                <w:szCs w:val="24"/>
                <w:highlight w:val="cyan"/>
              </w:rPr>
              <w:t>3264850.38</w:t>
            </w:r>
          </w:p>
        </w:tc>
      </w:tr>
      <w:tr w:rsidR="006E4452" w:rsidTr="00330325">
        <w:trPr>
          <w:trHeight w:hRule="exact" w:val="1245"/>
        </w:trPr>
        <w:tc>
          <w:tcPr>
            <w:tcW w:w="3062" w:type="dxa"/>
            <w:tcBorders>
              <w:top w:val="single" w:sz="4" w:space="0" w:color="000000"/>
              <w:left w:val="single" w:sz="4" w:space="0" w:color="000000"/>
              <w:bottom w:val="single" w:sz="4" w:space="0" w:color="000000"/>
              <w:right w:val="single" w:sz="4" w:space="0" w:color="000000"/>
            </w:tcBorders>
          </w:tcPr>
          <w:p>
            <w:pPr>
              <w:spacing w:line="260" w:lineRule="exact"/>
              <w:rPr>
                <w:rFonts w:ascii="Arial" w:hAnsi="Arial" w:cs="Arial"/>
                <w:b/>
                <w:i/>
                <w:sz w:val="36"/>
                <w:szCs w:val="36"/>
              </w:rPr>
            </w:pPr>
          </w:p>
          <w:p>
            <w:pPr>
              <w:jc w:val="center"/>
              <w:rPr>
                <w:rFonts w:ascii="Arial" w:hAnsi="Arial" w:cs="Arial"/>
                <w:b/>
                <w:i/>
                <w:sz w:val="36"/>
                <w:szCs w:val="36"/>
              </w:rPr>
            </w:pPr>
            <w:r w:rsidR="006E4452">
              <w:rPr>
                <w:rFonts w:ascii="Arial" w:hAnsi="Arial" w:cs="Arial"/>
                <w:b/>
                <w:i/>
                <w:sz w:val="36"/>
                <w:szCs w:val="36"/>
              </w:rPr>
              <w:t>Total General</w:t>
            </w:r>
          </w:p>
          <w:p>
            <w:pPr>
              <w:ind w:left="102"/>
              <w:jc w:val="center"/>
              <w:rPr>
                <w:rFonts w:ascii="Arial" w:hAnsi="Arial" w:cs="Arial"/>
                <w:b/>
                <w:i/>
                <w:sz w:val="24"/>
                <w:szCs w:val="24"/>
              </w:rPr>
            </w:pPr>
            <w:r w:rsidR="006E4452">
              <w:rPr>
                <w:rFonts w:ascii="Arial" w:hAnsi="Arial" w:cs="Arial"/>
                <w:b/>
                <w:i/>
                <w:sz w:val="36"/>
                <w:szCs w:val="36"/>
              </w:rPr>
              <w:t>del Proyecto</w:t>
            </w:r>
          </w:p>
        </w:tc>
        <w:tc>
          <w:tcPr>
            <w:tcW w:w="1528" w:type="dxa"/>
            <w:tcBorders>
              <w:top w:val="single" w:sz="4" w:space="0" w:color="000000"/>
              <w:left w:val="single" w:sz="4" w:space="0" w:color="000000"/>
              <w:bottom w:val="single" w:sz="4" w:space="0" w:color="000000"/>
              <w:right w:val="single" w:sz="4" w:space="0" w:color="000000"/>
            </w:tcBorders>
          </w:tcPr>
          <w:p>
            <w:pPr>
              <w:jc w:val="center"/>
              <w:rPr>
                <w:b/>
                <w:i/>
              </w:rPr>
            </w:pPr>
          </w:p>
        </w:tc>
        <w:tc>
          <w:tcPr>
            <w:tcW w:w="1503" w:type="dxa"/>
            <w:tcBorders>
              <w:top w:val="single" w:sz="4" w:space="0" w:color="000000"/>
              <w:left w:val="single" w:sz="4" w:space="0" w:color="000000"/>
              <w:bottom w:val="single" w:sz="4" w:space="0" w:color="000000"/>
              <w:right w:val="single" w:sz="4" w:space="0" w:color="000000"/>
            </w:tcBorders>
          </w:tcPr>
          <w:p>
            <w:pPr>
              <w:jc w:val="center"/>
              <w:rPr>
                <w:b/>
                <w:i/>
              </w:rPr>
            </w:pPr>
          </w:p>
        </w:tc>
        <w:tc>
          <w:tcPr>
            <w:tcW w:w="1557" w:type="dxa"/>
            <w:tcBorders>
              <w:top w:val="single" w:sz="4" w:space="0" w:color="000000"/>
              <w:left w:val="single" w:sz="4" w:space="0" w:color="000000"/>
              <w:bottom w:val="single" w:sz="4" w:space="0" w:color="000000"/>
              <w:right w:val="single" w:sz="4" w:space="0" w:color="000000"/>
            </w:tcBorders>
          </w:tcPr>
          <w:p>
            <w:pPr>
              <w:jc w:val="center"/>
              <w:rPr>
                <w:b/>
                <w:i/>
              </w:rPr>
            </w:pPr>
          </w:p>
        </w:tc>
        <w:tc>
          <w:tcPr>
            <w:tcW w:w="2542" w:type="dxa"/>
            <w:tcBorders>
              <w:top w:val="single" w:sz="4" w:space="0" w:color="000000"/>
              <w:left w:val="single" w:sz="4" w:space="0" w:color="000000"/>
              <w:bottom w:val="single" w:sz="4" w:space="0" w:color="000000"/>
              <w:right w:val="single" w:sz="4" w:space="0" w:color="000000"/>
            </w:tcBorders>
          </w:tcPr>
          <w:p>
            <w:pPr>
              <w:jc w:val="center"/>
              <w:rPr>
                <w:b/>
                <w:sz w:val="36"/>
                <w:szCs w:val="36"/>
              </w:rPr>
            </w:pPr>
          </w:p>
          <w:p>
            <w:pPr>
              <w:jc w:val="center"/>
              <w:rPr>
                <w:b/>
                <w:i/>
                <w:sz w:val="36"/>
                <w:szCs w:val="36"/>
              </w:rPr>
            </w:pPr>
            <w:r w:rsidR="006E4452" w:rsidRPr="00330325">
              <w:rPr>
                <w:b/>
                <w:sz w:val="36"/>
                <w:szCs w:val="36"/>
              </w:rPr>
              <w:t>3264850.38</w:t>
            </w:r>
          </w:p>
        </w:tc>
      </w:tr>
    </w:tbl>
    <w:p>
      <w:pPr>
        <w:spacing w:line="160" w:lineRule="exact"/>
        <w:rPr>
          <w:sz w:val="16"/>
          <w:szCs w:val="16"/>
        </w:rPr>
      </w:pPr>
    </w:p>
    <w:p>
      <w:pPr>
        <w:spacing w:line="200" w:lineRule="exact"/>
      </w:pPr>
    </w:p>
    <w:p>
      <w:pPr>
        <w:spacing w:before="29"/>
        <w:ind w:left="214"/>
        <w:rPr>
          <w:rFonts w:ascii="Arial" w:hAnsi="Arial" w:cs="Arial"/>
          <w:sz w:val="24"/>
          <w:szCs w:val="24"/>
          <w:lang w:val="es-US"/>
        </w:rPr>
      </w:pPr>
      <w:r w:rsidR="006E4452" w:rsidRPr="00D96ADD">
        <w:rPr>
          <w:rFonts w:ascii="Arial" w:hAnsi="Arial" w:cs="Arial"/>
          <w:b/>
          <w:sz w:val="24"/>
          <w:szCs w:val="24"/>
          <w:lang w:val="es-US"/>
        </w:rPr>
        <w:t>Instrucciones</w:t>
      </w:r>
      <w:r w:rsidR="006E4452">
        <w:rPr>
          <w:rFonts w:ascii="Arial" w:hAnsi="Arial" w:cs="Arial"/>
          <w:b/>
          <w:sz w:val="24"/>
          <w:szCs w:val="24"/>
          <w:lang w:val="es-US"/>
        </w:rPr>
        <w:t xml:space="preserve"> </w:t>
      </w:r>
      <w:r w:rsidR="006E4452" w:rsidRPr="00D96ADD">
        <w:rPr>
          <w:rFonts w:ascii="Arial" w:hAnsi="Arial" w:cs="Arial"/>
          <w:b/>
          <w:sz w:val="24"/>
          <w:szCs w:val="24"/>
          <w:lang w:val="es-US"/>
        </w:rPr>
        <w:t>para</w:t>
      </w:r>
      <w:r w:rsidR="006E4452">
        <w:rPr>
          <w:rFonts w:ascii="Arial" w:hAnsi="Arial" w:cs="Arial"/>
          <w:b/>
          <w:sz w:val="24"/>
          <w:szCs w:val="24"/>
          <w:lang w:val="es-US"/>
        </w:rPr>
        <w:t xml:space="preserve"> </w:t>
      </w:r>
      <w:r w:rsidR="006E4452" w:rsidRPr="00D96ADD">
        <w:rPr>
          <w:rFonts w:ascii="Arial" w:hAnsi="Arial" w:cs="Arial"/>
          <w:b/>
          <w:sz w:val="24"/>
          <w:szCs w:val="24"/>
          <w:lang w:val="es-US"/>
        </w:rPr>
        <w:t>el</w:t>
      </w:r>
      <w:r w:rsidR="006E4452">
        <w:rPr>
          <w:rFonts w:ascii="Arial" w:hAnsi="Arial" w:cs="Arial"/>
          <w:b/>
          <w:sz w:val="24"/>
          <w:szCs w:val="24"/>
          <w:lang w:val="es-US"/>
        </w:rPr>
        <w:t xml:space="preserve"> </w:t>
      </w:r>
      <w:r w:rsidR="006E4452" w:rsidRPr="00D96ADD">
        <w:rPr>
          <w:rFonts w:ascii="Arial" w:hAnsi="Arial" w:cs="Arial"/>
          <w:b/>
          <w:sz w:val="24"/>
          <w:szCs w:val="24"/>
          <w:lang w:val="es-US"/>
        </w:rPr>
        <w:t>llenado</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Modelo:</w:t>
      </w:r>
    </w:p>
    <w:p>
      <w:pPr>
        <w:spacing w:before="5" w:line="180" w:lineRule="exact"/>
        <w:rPr>
          <w:sz w:val="19"/>
          <w:szCs w:val="19"/>
          <w:lang w:val="es-US"/>
        </w:rPr>
      </w:pPr>
    </w:p>
    <w:p>
      <w:pPr>
        <w:spacing w:line="200" w:lineRule="exact"/>
        <w:rPr>
          <w:lang w:val="es-US"/>
        </w:rPr>
      </w:pPr>
    </w:p>
    <w:p>
      <w:pPr>
        <w:ind w:left="214" w:right="214"/>
        <w:rPr>
          <w:rFonts w:ascii="Arial" w:hAnsi="Arial" w:cs="Arial"/>
          <w:sz w:val="24"/>
          <w:szCs w:val="24"/>
          <w:lang w:val="es-US"/>
        </w:rPr>
      </w:pPr>
      <w:r w:rsidR="006E4452" w:rsidRPr="00D96ADD">
        <w:rPr>
          <w:rFonts w:ascii="Arial" w:hAnsi="Arial" w:cs="Arial"/>
          <w:b/>
          <w:sz w:val="24"/>
          <w:szCs w:val="24"/>
          <w:lang w:val="es-US"/>
        </w:rPr>
        <w:t>Presupuesto</w:t>
      </w:r>
      <w:r w:rsidR="006E4452">
        <w:rPr>
          <w:rFonts w:ascii="Arial" w:hAnsi="Arial" w:cs="Arial"/>
          <w:b/>
          <w:sz w:val="24"/>
          <w:szCs w:val="24"/>
          <w:lang w:val="es-US"/>
        </w:rPr>
        <w:t xml:space="preserve"> </w:t>
      </w:r>
      <w:r w:rsidR="006E4452" w:rsidRPr="00D96ADD">
        <w:rPr>
          <w:rFonts w:ascii="Arial" w:hAnsi="Arial" w:cs="Arial"/>
          <w:b/>
          <w:sz w:val="24"/>
          <w:szCs w:val="24"/>
          <w:lang w:val="es-US"/>
        </w:rPr>
        <w:t>del</w:t>
      </w:r>
      <w:r w:rsidR="006E4452">
        <w:rPr>
          <w:rFonts w:ascii="Arial" w:hAnsi="Arial" w:cs="Arial"/>
          <w:b/>
          <w:sz w:val="24"/>
          <w:szCs w:val="24"/>
          <w:lang w:val="es-US"/>
        </w:rPr>
        <w:t xml:space="preserve"> </w:t>
      </w:r>
      <w:r w:rsidR="006E4452" w:rsidRPr="00D96ADD">
        <w:rPr>
          <w:rFonts w:ascii="Arial" w:hAnsi="Arial" w:cs="Arial"/>
          <w:b/>
          <w:sz w:val="24"/>
          <w:szCs w:val="24"/>
          <w:lang w:val="es-US"/>
        </w:rPr>
        <w:t>pro</w:t>
      </w:r>
      <w:r w:rsidR="006E4452" w:rsidRPr="00D96ADD">
        <w:rPr>
          <w:rFonts w:ascii="Arial" w:hAnsi="Arial" w:cs="Arial"/>
          <w:b/>
          <w:spacing w:val="-2"/>
          <w:sz w:val="24"/>
          <w:szCs w:val="24"/>
          <w:lang w:val="es-US"/>
        </w:rPr>
        <w:t>y</w:t>
      </w:r>
      <w:r w:rsidR="006E4452" w:rsidRPr="00D96ADD">
        <w:rPr>
          <w:rFonts w:ascii="Arial" w:hAnsi="Arial" w:cs="Arial"/>
          <w:b/>
          <w:sz w:val="24"/>
          <w:szCs w:val="24"/>
          <w:lang w:val="es-US"/>
        </w:rPr>
        <w:t>ecto</w:t>
      </w:r>
      <w:r w:rsidR="006E4452">
        <w:rPr>
          <w:rFonts w:ascii="Arial" w:hAnsi="Arial" w:cs="Arial"/>
          <w:b/>
          <w:sz w:val="24"/>
          <w:szCs w:val="24"/>
          <w:lang w:val="es-US"/>
        </w:rPr>
        <w:t xml:space="preserve"> </w:t>
      </w:r>
      <w:r w:rsidR="006E4452" w:rsidRPr="00D96ADD">
        <w:rPr>
          <w:rFonts w:ascii="Arial" w:hAnsi="Arial" w:cs="Arial"/>
          <w:b/>
          <w:sz w:val="24"/>
          <w:szCs w:val="24"/>
          <w:lang w:val="es-US"/>
        </w:rPr>
        <w:t>en</w:t>
      </w:r>
      <w:r w:rsidR="006E4452">
        <w:rPr>
          <w:rFonts w:ascii="Arial" w:hAnsi="Arial" w:cs="Arial"/>
          <w:b/>
          <w:sz w:val="24"/>
          <w:szCs w:val="24"/>
          <w:lang w:val="es-US"/>
        </w:rPr>
        <w:t xml:space="preserve"> </w:t>
      </w:r>
      <w:r w:rsidR="006E4452" w:rsidRPr="00D96ADD">
        <w:rPr>
          <w:rFonts w:ascii="Arial" w:hAnsi="Arial" w:cs="Arial"/>
          <w:b/>
          <w:sz w:val="24"/>
          <w:szCs w:val="24"/>
          <w:lang w:val="es-US"/>
        </w:rPr>
        <w:t>Moneda</w:t>
      </w:r>
      <w:r w:rsidR="006E4452">
        <w:rPr>
          <w:rFonts w:ascii="Arial" w:hAnsi="Arial" w:cs="Arial"/>
          <w:b/>
          <w:sz w:val="24"/>
          <w:szCs w:val="24"/>
          <w:lang w:val="es-US"/>
        </w:rPr>
        <w:t xml:space="preserve"> </w:t>
      </w:r>
      <w:r w:rsidR="006E4452" w:rsidRPr="00D96ADD">
        <w:rPr>
          <w:rFonts w:ascii="Arial" w:hAnsi="Arial" w:cs="Arial"/>
          <w:b/>
          <w:sz w:val="24"/>
          <w:szCs w:val="24"/>
          <w:lang w:val="es-US"/>
        </w:rPr>
        <w:t>Total</w:t>
      </w:r>
      <w:r w:rsidR="006E4452">
        <w:rPr>
          <w:rFonts w:ascii="Arial" w:hAnsi="Arial" w:cs="Arial"/>
          <w:b/>
          <w:sz w:val="24"/>
          <w:szCs w:val="24"/>
          <w:lang w:val="es-US"/>
        </w:rPr>
        <w:t xml:space="preserve"> </w:t>
      </w:r>
      <w:r w:rsidR="006E4452" w:rsidRPr="00D96ADD">
        <w:rPr>
          <w:rFonts w:ascii="Arial" w:hAnsi="Arial" w:cs="Arial"/>
          <w:b/>
          <w:sz w:val="24"/>
          <w:szCs w:val="24"/>
          <w:lang w:val="es-US"/>
        </w:rPr>
        <w:t>(MT):</w:t>
      </w:r>
      <w:r w:rsidR="006E4452">
        <w:rPr>
          <w:rFonts w:ascii="Arial" w:hAnsi="Arial" w:cs="Arial"/>
          <w:b/>
          <w:sz w:val="24"/>
          <w:szCs w:val="24"/>
          <w:lang w:val="es-US"/>
        </w:rPr>
        <w:t xml:space="preserve"> </w:t>
      </w:r>
      <w:r w:rsidR="006E4452" w:rsidRPr="00D96ADD">
        <w:rPr>
          <w:rFonts w:ascii="Arial" w:hAnsi="Arial" w:cs="Arial"/>
          <w:sz w:val="24"/>
          <w:szCs w:val="24"/>
          <w:lang w:val="es-US"/>
        </w:rPr>
        <w:t>Incluye</w:t>
      </w:r>
      <w:r w:rsidR="006E4452">
        <w:rPr>
          <w:rFonts w:ascii="Arial" w:hAnsi="Arial" w:cs="Arial"/>
          <w:sz w:val="24"/>
          <w:szCs w:val="24"/>
          <w:lang w:val="es-US"/>
        </w:rPr>
        <w:t xml:space="preserve"> </w:t>
      </w:r>
      <w:r w:rsidR="006E4452" w:rsidRPr="00D96ADD">
        <w:rPr>
          <w:rFonts w:ascii="Arial" w:hAnsi="Arial" w:cs="Arial"/>
          <w:sz w:val="24"/>
          <w:szCs w:val="24"/>
          <w:lang w:val="es-US"/>
        </w:rPr>
        <w:t>los</w:t>
      </w:r>
      <w:r w:rsidR="006E4452">
        <w:rPr>
          <w:rFonts w:ascii="Arial" w:hAnsi="Arial" w:cs="Arial"/>
          <w:sz w:val="24"/>
          <w:szCs w:val="24"/>
          <w:lang w:val="es-US"/>
        </w:rPr>
        <w:t xml:space="preserve"> </w:t>
      </w:r>
      <w:r w:rsidR="006E4452" w:rsidRPr="00D96ADD">
        <w:rPr>
          <w:rFonts w:ascii="Arial" w:hAnsi="Arial" w:cs="Arial"/>
          <w:sz w:val="24"/>
          <w:szCs w:val="24"/>
          <w:lang w:val="es-US"/>
        </w:rPr>
        <w:t>gastos</w:t>
      </w:r>
      <w:r w:rsidR="006E4452">
        <w:rPr>
          <w:rFonts w:ascii="Arial" w:hAnsi="Arial" w:cs="Arial"/>
          <w:sz w:val="24"/>
          <w:szCs w:val="24"/>
          <w:lang w:val="es-US"/>
        </w:rPr>
        <w:t xml:space="preserve"> </w:t>
      </w:r>
      <w:r w:rsidR="006E4452" w:rsidRPr="00D96ADD">
        <w:rPr>
          <w:rFonts w:ascii="Arial" w:hAnsi="Arial" w:cs="Arial"/>
          <w:sz w:val="24"/>
          <w:szCs w:val="24"/>
          <w:lang w:val="es-US"/>
        </w:rPr>
        <w:t>previstos</w:t>
      </w:r>
      <w:r w:rsidR="006E4452">
        <w:rPr>
          <w:rFonts w:ascii="Arial" w:hAnsi="Arial" w:cs="Arial"/>
          <w:sz w:val="24"/>
          <w:szCs w:val="24"/>
          <w:lang w:val="es-US"/>
        </w:rPr>
        <w:t xml:space="preserve"> </w:t>
      </w:r>
      <w:r w:rsidR="006E4452" w:rsidRPr="00D96ADD">
        <w:rPr>
          <w:rFonts w:ascii="Arial" w:hAnsi="Arial" w:cs="Arial"/>
          <w:sz w:val="24"/>
          <w:szCs w:val="24"/>
          <w:lang w:val="es-US"/>
        </w:rPr>
        <w:t>en</w:t>
      </w:r>
      <w:r w:rsidR="006E4452">
        <w:rPr>
          <w:rFonts w:ascii="Arial" w:hAnsi="Arial" w:cs="Arial"/>
          <w:sz w:val="24"/>
          <w:szCs w:val="24"/>
          <w:lang w:val="es-US"/>
        </w:rPr>
        <w:t xml:space="preserve"> </w:t>
      </w:r>
      <w:r w:rsidR="006E4452" w:rsidRPr="00D96ADD">
        <w:rPr>
          <w:rFonts w:ascii="Arial" w:hAnsi="Arial" w:cs="Arial"/>
          <w:sz w:val="24"/>
          <w:szCs w:val="24"/>
          <w:lang w:val="es-US"/>
        </w:rPr>
        <w:t>moneda nacio</w:t>
      </w:r>
      <w:r w:rsidR="006E4452" w:rsidRPr="00D96ADD">
        <w:rPr>
          <w:rFonts w:ascii="Arial" w:hAnsi="Arial" w:cs="Arial"/>
          <w:spacing w:val="1"/>
          <w:sz w:val="24"/>
          <w:szCs w:val="24"/>
          <w:lang w:val="es-US"/>
        </w:rPr>
        <w:t>n</w:t>
      </w:r>
      <w:r w:rsidR="006E4452" w:rsidRPr="00D96ADD">
        <w:rPr>
          <w:rFonts w:ascii="Arial" w:hAnsi="Arial" w:cs="Arial"/>
          <w:sz w:val="24"/>
          <w:szCs w:val="24"/>
          <w:lang w:val="es-US"/>
        </w:rPr>
        <w:t>al</w:t>
      </w:r>
      <w:r w:rsidR="006E4452">
        <w:rPr>
          <w:rFonts w:ascii="Arial" w:hAnsi="Arial" w:cs="Arial"/>
          <w:sz w:val="24"/>
          <w:szCs w:val="24"/>
          <w:lang w:val="es-US"/>
        </w:rPr>
        <w:t xml:space="preserve"> </w:t>
      </w:r>
      <w:r w:rsidR="006E4452" w:rsidRPr="00D96ADD">
        <w:rPr>
          <w:rFonts w:ascii="Arial" w:hAnsi="Arial" w:cs="Arial"/>
          <w:sz w:val="24"/>
          <w:szCs w:val="24"/>
          <w:lang w:val="es-US"/>
        </w:rPr>
        <w:t>y</w:t>
      </w:r>
      <w:r w:rsidR="006E4452">
        <w:rPr>
          <w:rFonts w:ascii="Arial" w:hAnsi="Arial" w:cs="Arial"/>
          <w:sz w:val="24"/>
          <w:szCs w:val="24"/>
          <w:lang w:val="es-US"/>
        </w:rPr>
        <w:t xml:space="preserve"> </w:t>
      </w:r>
      <w:r w:rsidR="006E4452" w:rsidRPr="00D96ADD">
        <w:rPr>
          <w:rFonts w:ascii="Arial" w:hAnsi="Arial" w:cs="Arial"/>
          <w:sz w:val="24"/>
          <w:szCs w:val="24"/>
          <w:lang w:val="es-US"/>
        </w:rPr>
        <w:t>los</w:t>
      </w:r>
      <w:r w:rsidR="006E4452">
        <w:rPr>
          <w:rFonts w:ascii="Arial" w:hAnsi="Arial" w:cs="Arial"/>
          <w:sz w:val="24"/>
          <w:szCs w:val="24"/>
          <w:lang w:val="es-US"/>
        </w:rPr>
        <w:t xml:space="preserve"> </w:t>
      </w:r>
      <w:r w:rsidR="006E4452" w:rsidRPr="00D96ADD">
        <w:rPr>
          <w:rFonts w:ascii="Arial" w:hAnsi="Arial" w:cs="Arial"/>
          <w:sz w:val="24"/>
          <w:szCs w:val="24"/>
          <w:lang w:val="es-US"/>
        </w:rPr>
        <w:t>gastos</w:t>
      </w:r>
      <w:r w:rsidR="006E4452">
        <w:rPr>
          <w:rFonts w:ascii="Arial" w:hAnsi="Arial" w:cs="Arial"/>
          <w:sz w:val="24"/>
          <w:szCs w:val="24"/>
          <w:lang w:val="es-US"/>
        </w:rPr>
        <w:t xml:space="preserve"> </w:t>
      </w:r>
      <w:r w:rsidR="006E4452" w:rsidRPr="00D96ADD">
        <w:rPr>
          <w:rFonts w:ascii="Arial" w:hAnsi="Arial" w:cs="Arial"/>
          <w:sz w:val="24"/>
          <w:szCs w:val="24"/>
          <w:lang w:val="es-US"/>
        </w:rPr>
        <w:t>correspondientes</w:t>
      </w:r>
      <w:r w:rsidR="006E4452">
        <w:rPr>
          <w:rFonts w:ascii="Arial" w:hAnsi="Arial" w:cs="Arial"/>
          <w:sz w:val="24"/>
          <w:szCs w:val="24"/>
          <w:lang w:val="es-US"/>
        </w:rPr>
        <w:t xml:space="preserve"> </w:t>
      </w:r>
      <w:r w:rsidR="006E4452" w:rsidRPr="00D96ADD">
        <w:rPr>
          <w:rFonts w:ascii="Arial" w:hAnsi="Arial" w:cs="Arial"/>
          <w:sz w:val="24"/>
          <w:szCs w:val="24"/>
          <w:lang w:val="es-US"/>
        </w:rPr>
        <w:t>en</w:t>
      </w:r>
      <w:r w:rsidR="006E4452">
        <w:rPr>
          <w:rFonts w:ascii="Arial" w:hAnsi="Arial" w:cs="Arial"/>
          <w:sz w:val="24"/>
          <w:szCs w:val="24"/>
          <w:lang w:val="es-US"/>
        </w:rPr>
        <w:t xml:space="preserve"> </w:t>
      </w:r>
      <w:r w:rsidR="006E4452" w:rsidRPr="00D96ADD">
        <w:rPr>
          <w:rFonts w:ascii="Arial" w:hAnsi="Arial" w:cs="Arial"/>
          <w:sz w:val="24"/>
          <w:szCs w:val="24"/>
          <w:lang w:val="es-US"/>
        </w:rPr>
        <w:t>CUC.</w:t>
      </w:r>
    </w:p>
    <w:p>
      <w:pPr>
        <w:spacing w:line="260" w:lineRule="exact"/>
        <w:ind w:left="214"/>
        <w:rPr>
          <w:rFonts w:ascii="Arial" w:hAnsi="Arial" w:cs="Arial"/>
          <w:sz w:val="24"/>
          <w:szCs w:val="24"/>
          <w:lang w:val="es-US"/>
        </w:rPr>
      </w:pPr>
      <w:r w:rsidR="006E4452" w:rsidRPr="00D96ADD">
        <w:rPr>
          <w:rFonts w:ascii="Arial" w:hAnsi="Arial" w:cs="Arial"/>
          <w:b/>
          <w:position w:val="-1"/>
          <w:sz w:val="24"/>
          <w:szCs w:val="24"/>
          <w:lang w:val="es-US"/>
        </w:rPr>
        <w:t>Presupuesto</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en</w:t>
      </w:r>
      <w:r w:rsidR="006E4452">
        <w:rPr>
          <w:rFonts w:ascii="Arial" w:hAnsi="Arial" w:cs="Arial"/>
          <w:b/>
          <w:position w:val="-1"/>
          <w:sz w:val="24"/>
          <w:szCs w:val="24"/>
          <w:lang w:val="es-US"/>
        </w:rPr>
        <w:t xml:space="preserve"> </w:t>
      </w:r>
      <w:r w:rsidR="006E4452" w:rsidRPr="00D96ADD">
        <w:rPr>
          <w:rFonts w:ascii="Arial" w:hAnsi="Arial" w:cs="Arial"/>
          <w:b/>
          <w:position w:val="-1"/>
          <w:sz w:val="24"/>
          <w:szCs w:val="24"/>
          <w:lang w:val="es-US"/>
        </w:rPr>
        <w:t>CU</w:t>
      </w:r>
      <w:r w:rsidR="006E4452" w:rsidRPr="00D96ADD">
        <w:rPr>
          <w:rFonts w:ascii="Arial" w:hAnsi="Arial" w:cs="Arial"/>
          <w:b/>
          <w:spacing w:val="-1"/>
          <w:position w:val="-1"/>
          <w:sz w:val="24"/>
          <w:szCs w:val="24"/>
          <w:lang w:val="es-US"/>
        </w:rPr>
        <w:t>C</w:t>
      </w:r>
      <w:r w:rsidR="006E4452" w:rsidRPr="00D96ADD">
        <w:rPr>
          <w:rFonts w:ascii="Arial" w:hAnsi="Arial" w:cs="Arial"/>
          <w:position w:val="-1"/>
          <w:sz w:val="24"/>
          <w:szCs w:val="24"/>
          <w:lang w:val="es-US"/>
        </w:rPr>
        <w:t>: Incluye sólo los gastos previstos en CUC</w:t>
      </w:r>
    </w:p>
    <w:p>
      <w:pPr>
        <w:spacing w:before="2" w:line="180" w:lineRule="exact"/>
        <w:rPr>
          <w:sz w:val="18"/>
          <w:szCs w:val="18"/>
          <w:lang w:val="es-US"/>
        </w:rPr>
      </w:pPr>
    </w:p>
    <w:p>
      <w:pPr>
        <w:spacing w:line="200" w:lineRule="exact"/>
        <w:rPr>
          <w:lang w:val="es-US"/>
        </w:rPr>
      </w:pPr>
    </w:p>
    <w:p>
      <w:pPr>
        <w:spacing w:before="29"/>
        <w:ind w:left="5043" w:right="5061"/>
        <w:jc w:val="center"/>
        <w:rPr>
          <w:sz w:val="24"/>
          <w:szCs w:val="24"/>
        </w:rPr>
      </w:pPr>
      <w:r w:rsidR="006E4452">
        <w:rPr>
          <w:sz w:val="24"/>
          <w:szCs w:val="24"/>
        </w:rPr>
        <w:t>25</w:t>
      </w:r>
    </w:p>
    <w:sectPr w:rsidR="006E4452" w:rsidSect="00172A2F">
      <w:pgSz w:w="12240" w:h="15840"/>
      <w:pgMar w:top="1060" w:right="900" w:bottom="280" w:left="92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o12="http://schemas.microsoft.com/office/2004/7/cor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F7EE8"/>
    <w:multiLevelType w:val="multilevel"/>
    <w:tmpl w:val="C06A3BDE"/>
    <w:lvl w:ilvl="0">
      <w:start w:val="1"/>
      <w:numFmt w:val="decimal"/>
      <w:pStyle w:val="Heading1"/>
      <w:lvlText w:val="%1."/>
      <w:lvlJc w:val="left"/>
      <w:pPr>
        <w:tabs>
          <w:tab w:val="num" w:pos="720"/>
        </w:tabs>
        <w:ind w:left="720" w:hanging="720"/>
      </w:pPr>
      <w:rPr>
        <w:rFonts w:cs="Times New Roman"/>
      </w:rPr>
    </w:lvl>
    <w:lvl w:ilvl="1">
      <w:start w:val="1"/>
      <w:numFmt w:val="decimal"/>
      <w:pStyle w:val="Heading2"/>
      <w:lvlText w:val="%2."/>
      <w:lvlJc w:val="left"/>
      <w:pPr>
        <w:tabs>
          <w:tab w:val="num" w:pos="1440"/>
        </w:tabs>
        <w:ind w:left="1440" w:hanging="720"/>
      </w:pPr>
      <w:rPr>
        <w:rFonts w:cs="Times New Roman"/>
      </w:rPr>
    </w:lvl>
    <w:lvl w:ilvl="2">
      <w:start w:val="1"/>
      <w:numFmt w:val="decimal"/>
      <w:pStyle w:val="Heading3"/>
      <w:lvlText w:val="%3."/>
      <w:lvlJc w:val="left"/>
      <w:pPr>
        <w:tabs>
          <w:tab w:val="num" w:pos="2160"/>
        </w:tabs>
        <w:ind w:left="2160" w:hanging="720"/>
      </w:pPr>
      <w:rPr>
        <w:rFonts w:cs="Times New Roman"/>
      </w:rPr>
    </w:lvl>
    <w:lvl w:ilvl="3">
      <w:start w:val="1"/>
      <w:numFmt w:val="decimal"/>
      <w:pStyle w:val="Heading4"/>
      <w:lvlText w:val="%4."/>
      <w:lvlJc w:val="left"/>
      <w:pPr>
        <w:tabs>
          <w:tab w:val="num" w:pos="2880"/>
        </w:tabs>
        <w:ind w:left="2880" w:hanging="720"/>
      </w:pPr>
      <w:rPr>
        <w:rFonts w:cs="Times New Roman"/>
      </w:rPr>
    </w:lvl>
    <w:lvl w:ilvl="4">
      <w:start w:val="1"/>
      <w:numFmt w:val="decimal"/>
      <w:pStyle w:val="Heading5"/>
      <w:lvlText w:val="%5."/>
      <w:lvlJc w:val="left"/>
      <w:pPr>
        <w:tabs>
          <w:tab w:val="num" w:pos="3600"/>
        </w:tabs>
        <w:ind w:left="3600" w:hanging="720"/>
      </w:pPr>
      <w:rPr>
        <w:rFonts w:cs="Times New Roman"/>
      </w:rPr>
    </w:lvl>
    <w:lvl w:ilvl="5">
      <w:start w:val="1"/>
      <w:numFmt w:val="decimal"/>
      <w:pStyle w:val="Heading6"/>
      <w:lvlText w:val="%6."/>
      <w:lvlJc w:val="left"/>
      <w:pPr>
        <w:tabs>
          <w:tab w:val="num" w:pos="4320"/>
        </w:tabs>
        <w:ind w:left="4320" w:hanging="720"/>
      </w:pPr>
      <w:rPr>
        <w:rFonts w:cs="Times New Roman"/>
      </w:rPr>
    </w:lvl>
    <w:lvl w:ilvl="6">
      <w:start w:val="1"/>
      <w:numFmt w:val="decimal"/>
      <w:pStyle w:val="Heading7"/>
      <w:lvlText w:val="%7."/>
      <w:lvlJc w:val="left"/>
      <w:pPr>
        <w:tabs>
          <w:tab w:val="num" w:pos="5040"/>
        </w:tabs>
        <w:ind w:left="5040" w:hanging="720"/>
      </w:pPr>
      <w:rPr>
        <w:rFonts w:cs="Times New Roman"/>
      </w:rPr>
    </w:lvl>
    <w:lvl w:ilvl="7">
      <w:start w:val="1"/>
      <w:numFmt w:val="decimal"/>
      <w:pStyle w:val="Heading8"/>
      <w:lvlText w:val="%8."/>
      <w:lvlJc w:val="left"/>
      <w:pPr>
        <w:tabs>
          <w:tab w:val="num" w:pos="5760"/>
        </w:tabs>
        <w:ind w:left="5760" w:hanging="720"/>
      </w:pPr>
      <w:rPr>
        <w:rFonts w:cs="Times New Roman"/>
      </w:rPr>
    </w:lvl>
    <w:lvl w:ilvl="8">
      <w:start w:val="1"/>
      <w:numFmt w:val="decimal"/>
      <w:pStyle w:val="Heading9"/>
      <w:lvlText w:val="%9."/>
      <w:lvlJc w:val="left"/>
      <w:pPr>
        <w:tabs>
          <w:tab w:val="num" w:pos="6480"/>
        </w:tabs>
        <w:ind w:left="6480" w:hanging="720"/>
      </w:pPr>
      <w:rPr>
        <w:rFonts w:cs="Times New Roman"/>
      </w:rPr>
    </w:lvl>
  </w:abstractNum>
  <w:abstractNum w:abstractNumId="1">
    <w:nsid w:val="4AA614F7"/>
    <w:multiLevelType w:val="hybridMultilevel"/>
    <w:tmpl w:val="1C5086D2"/>
    <w:lvl w:ilvl="0" w:tplc="D0E4747C">
      <w:start w:val="1"/>
      <w:numFmt w:val="decimal"/>
      <w:lvlText w:val="%1."/>
      <w:lvlJc w:val="left"/>
      <w:pPr>
        <w:ind w:left="428"/>
      </w:pPr>
      <w:rPr>
        <w:rFonts w:ascii="Arial" w:eastAsia="Times New Roman" w:hAnsi="Arial" w:cs="Arial"/>
        <w:b w:val="0"/>
        <w:i w:val="0"/>
        <w:strike w:val="0"/>
        <w:dstrike w:val="0"/>
        <w:color w:val="000000"/>
        <w:sz w:val="22"/>
        <w:szCs w:val="22"/>
        <w:u w:val="none" w:color="000000"/>
        <w:vertAlign w:val="baseline"/>
      </w:rPr>
    </w:lvl>
    <w:lvl w:ilvl="1" w:tplc="1E0CF3CA">
      <w:start w:val="1"/>
      <w:numFmt w:val="lowerLetter"/>
      <w:lvlText w:val="%2"/>
      <w:lvlJc w:val="left"/>
      <w:pPr>
        <w:ind w:left="1217"/>
      </w:pPr>
      <w:rPr>
        <w:rFonts w:ascii="Arial" w:eastAsia="Times New Roman" w:hAnsi="Arial" w:cs="Arial"/>
        <w:b w:val="0"/>
        <w:i w:val="0"/>
        <w:strike w:val="0"/>
        <w:dstrike w:val="0"/>
        <w:color w:val="000000"/>
        <w:sz w:val="22"/>
        <w:szCs w:val="22"/>
        <w:u w:val="none" w:color="000000"/>
        <w:vertAlign w:val="baseline"/>
      </w:rPr>
    </w:lvl>
    <w:lvl w:ilvl="2" w:tplc="0BFC29D6">
      <w:start w:val="1"/>
      <w:numFmt w:val="lowerRoman"/>
      <w:lvlText w:val="%3"/>
      <w:lvlJc w:val="left"/>
      <w:pPr>
        <w:ind w:left="1937"/>
      </w:pPr>
      <w:rPr>
        <w:rFonts w:ascii="Arial" w:eastAsia="Times New Roman" w:hAnsi="Arial" w:cs="Arial"/>
        <w:b w:val="0"/>
        <w:i w:val="0"/>
        <w:strike w:val="0"/>
        <w:dstrike w:val="0"/>
        <w:color w:val="000000"/>
        <w:sz w:val="22"/>
        <w:szCs w:val="22"/>
        <w:u w:val="none" w:color="000000"/>
        <w:vertAlign w:val="baseline"/>
      </w:rPr>
    </w:lvl>
    <w:lvl w:ilvl="3" w:tplc="6D7CC746">
      <w:start w:val="1"/>
      <w:numFmt w:val="decimal"/>
      <w:lvlText w:val="%4"/>
      <w:lvlJc w:val="left"/>
      <w:pPr>
        <w:ind w:left="2657"/>
      </w:pPr>
      <w:rPr>
        <w:rFonts w:ascii="Arial" w:eastAsia="Times New Roman" w:hAnsi="Arial" w:cs="Arial"/>
        <w:b w:val="0"/>
        <w:i w:val="0"/>
        <w:strike w:val="0"/>
        <w:dstrike w:val="0"/>
        <w:color w:val="000000"/>
        <w:sz w:val="22"/>
        <w:szCs w:val="22"/>
        <w:u w:val="none" w:color="000000"/>
        <w:vertAlign w:val="baseline"/>
      </w:rPr>
    </w:lvl>
    <w:lvl w:ilvl="4" w:tplc="54A8339A">
      <w:start w:val="1"/>
      <w:numFmt w:val="lowerLetter"/>
      <w:lvlText w:val="%5"/>
      <w:lvlJc w:val="left"/>
      <w:pPr>
        <w:ind w:left="3377"/>
      </w:pPr>
      <w:rPr>
        <w:rFonts w:ascii="Arial" w:eastAsia="Times New Roman" w:hAnsi="Arial" w:cs="Arial"/>
        <w:b w:val="0"/>
        <w:i w:val="0"/>
        <w:strike w:val="0"/>
        <w:dstrike w:val="0"/>
        <w:color w:val="000000"/>
        <w:sz w:val="22"/>
        <w:szCs w:val="22"/>
        <w:u w:val="none" w:color="000000"/>
        <w:vertAlign w:val="baseline"/>
      </w:rPr>
    </w:lvl>
    <w:lvl w:ilvl="5" w:tplc="15BADEFE">
      <w:start w:val="1"/>
      <w:numFmt w:val="lowerRoman"/>
      <w:lvlText w:val="%6"/>
      <w:lvlJc w:val="left"/>
      <w:pPr>
        <w:ind w:left="4097"/>
      </w:pPr>
      <w:rPr>
        <w:rFonts w:ascii="Arial" w:eastAsia="Times New Roman" w:hAnsi="Arial" w:cs="Arial"/>
        <w:b w:val="0"/>
        <w:i w:val="0"/>
        <w:strike w:val="0"/>
        <w:dstrike w:val="0"/>
        <w:color w:val="000000"/>
        <w:sz w:val="22"/>
        <w:szCs w:val="22"/>
        <w:u w:val="none" w:color="000000"/>
        <w:vertAlign w:val="baseline"/>
      </w:rPr>
    </w:lvl>
    <w:lvl w:ilvl="6" w:tplc="6792E078">
      <w:start w:val="1"/>
      <w:numFmt w:val="decimal"/>
      <w:lvlText w:val="%7"/>
      <w:lvlJc w:val="left"/>
      <w:pPr>
        <w:ind w:left="4817"/>
      </w:pPr>
      <w:rPr>
        <w:rFonts w:ascii="Arial" w:eastAsia="Times New Roman" w:hAnsi="Arial" w:cs="Arial"/>
        <w:b w:val="0"/>
        <w:i w:val="0"/>
        <w:strike w:val="0"/>
        <w:dstrike w:val="0"/>
        <w:color w:val="000000"/>
        <w:sz w:val="22"/>
        <w:szCs w:val="22"/>
        <w:u w:val="none" w:color="000000"/>
        <w:vertAlign w:val="baseline"/>
      </w:rPr>
    </w:lvl>
    <w:lvl w:ilvl="7" w:tplc="E9969FDE">
      <w:start w:val="1"/>
      <w:numFmt w:val="lowerLetter"/>
      <w:lvlText w:val="%8"/>
      <w:lvlJc w:val="left"/>
      <w:pPr>
        <w:ind w:left="5537"/>
      </w:pPr>
      <w:rPr>
        <w:rFonts w:ascii="Arial" w:eastAsia="Times New Roman" w:hAnsi="Arial" w:cs="Arial"/>
        <w:b w:val="0"/>
        <w:i w:val="0"/>
        <w:strike w:val="0"/>
        <w:dstrike w:val="0"/>
        <w:color w:val="000000"/>
        <w:sz w:val="22"/>
        <w:szCs w:val="22"/>
        <w:u w:val="none" w:color="000000"/>
        <w:vertAlign w:val="baseline"/>
      </w:rPr>
    </w:lvl>
    <w:lvl w:ilvl="8" w:tplc="93B054AE">
      <w:start w:val="1"/>
      <w:numFmt w:val="lowerRoman"/>
      <w:lvlText w:val="%9"/>
      <w:lvlJc w:val="left"/>
      <w:pPr>
        <w:ind w:left="6257"/>
      </w:pPr>
      <w:rPr>
        <w:rFonts w:ascii="Arial" w:eastAsia="Times New Roman" w:hAnsi="Arial" w:cs="Arial"/>
        <w:b w:val="0"/>
        <w:i w:val="0"/>
        <w:strike w:val="0"/>
        <w:dstrike w:val="0"/>
        <w:color w:val="000000"/>
        <w:sz w:val="22"/>
        <w:szCs w:val="22"/>
        <w:u w:val="none" w:color="000000"/>
        <w:vertAlign w:val="baseline"/>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hyphenationZone w:val="425"/>
  <w:characterSpacingControl w:val="doNotCompress"/>
  <w:compat>
    <w:useAltKinsokuLineBreakRules/>
    <w:doNotSuppressIndentation/>
    <w:doNotAutofitConstrainedTables/>
    <w:autofitToFirstFixedWidthCell/>
    <w:displayHangulFixedWidth/>
    <w:splitPgBreakAndParaMark/>
  </w:compat>
  <w:rsids>
    <w:rsidRoot w:val="00813AAF"/>
    <w:rsid w:val="00005803"/>
    <w:rsid w:val="00005E70"/>
    <w:rsid w:val="00050BD8"/>
    <w:rsid w:val="00064C6D"/>
    <w:rsid w:val="000A1170"/>
    <w:rsid w:val="000B4DF6"/>
    <w:rsid w:val="000D15AC"/>
    <w:rsid w:val="000F79C7"/>
    <w:rsid w:val="00111FB1"/>
    <w:rsid w:val="00167982"/>
    <w:rsid w:val="00172A2F"/>
    <w:rsid w:val="00175AFD"/>
    <w:rsid w:val="0018143F"/>
    <w:rsid w:val="001869DB"/>
    <w:rsid w:val="00194C31"/>
    <w:rsid w:val="002440CD"/>
    <w:rsid w:val="00304B43"/>
    <w:rsid w:val="00330325"/>
    <w:rsid w:val="00391881"/>
    <w:rsid w:val="003D1912"/>
    <w:rsid w:val="003D7A31"/>
    <w:rsid w:val="00410A9A"/>
    <w:rsid w:val="0045158A"/>
    <w:rsid w:val="0048499A"/>
    <w:rsid w:val="004F424B"/>
    <w:rsid w:val="00546D0E"/>
    <w:rsid w:val="0058001A"/>
    <w:rsid w:val="0058552F"/>
    <w:rsid w:val="005B3B6B"/>
    <w:rsid w:val="005B5CA8"/>
    <w:rsid w:val="006101B9"/>
    <w:rsid w:val="006135B5"/>
    <w:rsid w:val="006E4452"/>
    <w:rsid w:val="006F1249"/>
    <w:rsid w:val="00702E31"/>
    <w:rsid w:val="00721105"/>
    <w:rsid w:val="00773D8A"/>
    <w:rsid w:val="007D2421"/>
    <w:rsid w:val="00813AAF"/>
    <w:rsid w:val="00846858"/>
    <w:rsid w:val="008519F6"/>
    <w:rsid w:val="008569DD"/>
    <w:rsid w:val="00860A8E"/>
    <w:rsid w:val="00893621"/>
    <w:rsid w:val="00895AA5"/>
    <w:rsid w:val="008975DE"/>
    <w:rsid w:val="0090526C"/>
    <w:rsid w:val="0091309B"/>
    <w:rsid w:val="009A7C2A"/>
    <w:rsid w:val="00A33319"/>
    <w:rsid w:val="00A71CA1"/>
    <w:rsid w:val="00A77E16"/>
    <w:rsid w:val="00A87700"/>
    <w:rsid w:val="00AC1C23"/>
    <w:rsid w:val="00AD2B0A"/>
    <w:rsid w:val="00B055DF"/>
    <w:rsid w:val="00B53654"/>
    <w:rsid w:val="00B72E0F"/>
    <w:rsid w:val="00B767F5"/>
    <w:rsid w:val="00B77B25"/>
    <w:rsid w:val="00BA41D4"/>
    <w:rsid w:val="00C06B3F"/>
    <w:rsid w:val="00C54AC0"/>
    <w:rsid w:val="00C63C14"/>
    <w:rsid w:val="00C6626D"/>
    <w:rsid w:val="00C7134D"/>
    <w:rsid w:val="00C96F11"/>
    <w:rsid w:val="00D035B3"/>
    <w:rsid w:val="00D32E7B"/>
    <w:rsid w:val="00D70D78"/>
    <w:rsid w:val="00D85618"/>
    <w:rsid w:val="00D96ADD"/>
    <w:rsid w:val="00DD7F09"/>
    <w:rsid w:val="00DE421E"/>
    <w:rsid w:val="00DF4EEA"/>
    <w:rsid w:val="00E35567"/>
    <w:rsid w:val="00E440D4"/>
    <w:rsid w:val="00E820B5"/>
    <w:rsid w:val="00EA2C1A"/>
    <w:rsid w:val="00F10EB5"/>
    <w:rsid w:val="00F30355"/>
    <w:rsid w:val="00F7093C"/>
    <w:rsid w:val="00F94A18"/>
    <w:rsid w:val="00FD216B"/>
    <w:rsid w:val="00FD3CBF"/>
    <w:rsid w:val="00FF582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off" w:defUIPriority="99" w:defSemiHidden="on" w:defUnhideWhenUsed="off" w:defQFormat="off" w:count="266">
    <w:lsdException w:name="Normal" w:locked="on" w:semiHidden="off" w:uiPriority="0" w:qFormat="on"/>
    <w:lsdException w:name="heading 1" w:locked="on" w:semiHidden="off" w:uiPriority="0" w:qFormat="on"/>
    <w:lsdException w:name="heading 2" w:locked="on" w:semiHidden="off" w:uiPriority="0" w:qFormat="on"/>
    <w:lsdException w:name="heading 3" w:locked="on" w:semiHidden="off" w:uiPriority="0" w:qFormat="on"/>
    <w:lsdException w:name="heading 4" w:locked="on" w:semiHidden="off" w:uiPriority="0" w:qFormat="on"/>
    <w:lsdException w:name="heading 5" w:locked="on" w:semiHidden="off" w:uiPriority="0" w:qFormat="on"/>
    <w:lsdException w:name="heading 6" w:locked="on" w:semiHidden="off" w:uiPriority="0" w:qFormat="on"/>
    <w:lsdException w:name="heading 7" w:locked="on" w:semiHidden="off" w:uiPriority="0" w:qFormat="on"/>
    <w:lsdException w:name="heading 8" w:locked="on" w:semiHidden="off" w:uiPriority="0" w:qFormat="on"/>
    <w:lsdException w:name="heading 9" w:locked="on" w:semiHidden="off" w:uiPriority="0" w:qFormat="on"/>
    <w:lsdException w:name="index 1" w:unhideWhenUsed="on"/>
    <w:lsdException w:name="index 2" w:unhideWhenUsed="on"/>
    <w:lsdException w:name="index 3" w:unhideWhenUsed="on"/>
    <w:lsdException w:name="index 4" w:unhideWhenUsed="on"/>
    <w:lsdException w:name="index 5" w:unhideWhenUsed="on"/>
    <w:lsdException w:name="index 6" w:unhideWhenUsed="on"/>
    <w:lsdException w:name="index 7" w:unhideWhenUsed="on"/>
    <w:lsdException w:name="index 8" w:unhideWhenUsed="on"/>
    <w:lsdException w:name="index 9" w:unhideWhenUsed="on"/>
    <w:lsdException w:name="toc 1" w:locked="on" w:semiHidden="off" w:uiPriority="0"/>
    <w:lsdException w:name="toc 2" w:locked="on" w:semiHidden="off" w:uiPriority="0"/>
    <w:lsdException w:name="toc 3" w:locked="on" w:semiHidden="off" w:uiPriority="0"/>
    <w:lsdException w:name="toc 4" w:locked="on" w:semiHidden="off" w:uiPriority="0"/>
    <w:lsdException w:name="toc 5" w:locked="on" w:semiHidden="off" w:uiPriority="0"/>
    <w:lsdException w:name="toc 6" w:locked="on" w:semiHidden="off" w:uiPriority="0"/>
    <w:lsdException w:name="toc 7" w:locked="on" w:semiHidden="off" w:uiPriority="0"/>
    <w:lsdException w:name="toc 8" w:locked="on" w:semiHidden="off" w:uiPriority="0"/>
    <w:lsdException w:name="toc 9" w:locked="on" w:semiHidden="off" w:uiPriority="0"/>
    <w:lsdException w:name="Normal Indent" w:unhideWhenUsed="on"/>
    <w:lsdException w:name="footnote text" w:unhideWhenUsed="on"/>
    <w:lsdException w:name="annotation text" w:unhideWhenUsed="on"/>
    <w:lsdException w:name="header" w:unhideWhenUsed="on"/>
    <w:lsdException w:name="footer" w:unhideWhenUsed="on"/>
    <w:lsdException w:name="index heading" w:unhideWhenUsed="on"/>
    <w:lsdException w:name="caption" w:locked="on" w:uiPriority="0" w:unhideWhenUsed="on" w:qFormat="on"/>
    <w:lsdException w:name="table of figures" w:unhideWhenUsed="on"/>
    <w:lsdException w:name="envelope address" w:unhideWhenUsed="on"/>
    <w:lsdException w:name="envelope return" w:unhideWhenUsed="on"/>
    <w:lsdException w:name="footnote reference" w:unhideWhenUsed="on"/>
    <w:lsdException w:name="annotation reference" w:unhideWhenUsed="on"/>
    <w:lsdException w:name="line number" w:unhideWhenUsed="on"/>
    <w:lsdException w:name="page number" w:unhideWhenUsed="on"/>
    <w:lsdException w:name="endnote reference" w:unhideWhenUsed="on"/>
    <w:lsdException w:name="endnote text" w:unhideWhenUsed="on"/>
    <w:lsdException w:name="table of authorities" w:unhideWhenUsed="on"/>
    <w:lsdException w:name="macro" w:unhideWhenUsed="on"/>
    <w:lsdException w:name="toa heading" w:unhideWhenUsed="on"/>
    <w:lsdException w:name="List" w:unhideWhenUsed="on"/>
    <w:lsdException w:name="List Bullet" w:unhideWhenUsed="on"/>
    <w:lsdException w:name="List Number" w:unhideWhenUsed="on"/>
    <w:lsdException w:name="List 2" w:unhideWhenUsed="on"/>
    <w:lsdException w:name="List 3" w:unhideWhenUsed="on"/>
    <w:lsdException w:name="List 4" w:unhideWhenUsed="on"/>
    <w:lsdException w:name="List 5" w:unhideWhenUsed="on"/>
    <w:lsdException w:name="List Bullet 2" w:unhideWhenUsed="on"/>
    <w:lsdException w:name="List Bullet 3" w:unhideWhenUsed="on"/>
    <w:lsdException w:name="List Bullet 4" w:unhideWhenUsed="on"/>
    <w:lsdException w:name="List Bullet 5" w:unhideWhenUsed="on"/>
    <w:lsdException w:name="List Number 2" w:unhideWhenUsed="on"/>
    <w:lsdException w:name="List Number 3" w:unhideWhenUsed="on"/>
    <w:lsdException w:name="List Number 4" w:unhideWhenUsed="on"/>
    <w:lsdException w:name="List Number 5" w:unhideWhenUsed="on"/>
    <w:lsdException w:name="Title" w:locked="on" w:semiHidden="off" w:uiPriority="0" w:qFormat="on"/>
    <w:lsdException w:name="Closing" w:unhideWhenUsed="on"/>
    <w:lsdException w:name="Signature" w:unhideWhenUsed="on"/>
    <w:lsdException w:name="Default Paragraph Font" w:locked="on" w:semiHidden="off" w:uiPriority="0"/>
    <w:lsdException w:name="Body Text" w:unhideWhenUsed="on"/>
    <w:lsdException w:name="Body Text Indent" w:unhideWhenUsed="on"/>
    <w:lsdException w:name="List Continue" w:unhideWhenUsed="on"/>
    <w:lsdException w:name="List Continue 2" w:unhideWhenUsed="on"/>
    <w:lsdException w:name="List Continue 3" w:unhideWhenUsed="on"/>
    <w:lsdException w:name="List Continue 4" w:unhideWhenUsed="on"/>
    <w:lsdException w:name="List Continue 5" w:unhideWhenUsed="on"/>
    <w:lsdException w:name="Message Header" w:unhideWhenUsed="on"/>
    <w:lsdException w:name="Subtitle" w:locked="on" w:semiHidden="off" w:uiPriority="0" w:qFormat="on"/>
    <w:lsdException w:name="Salutation" w:unhideWhenUsed="on"/>
    <w:lsdException w:name="Date" w:unhideWhenUsed="on"/>
    <w:lsdException w:name="Body Text First Indent" w:unhideWhenUsed="on"/>
    <w:lsdException w:name="Body Text First Indent 2" w:unhideWhenUsed="on"/>
    <w:lsdException w:name="Note Heading" w:unhideWhenUsed="on"/>
    <w:lsdException w:name="Body Text 2" w:unhideWhenUsed="on"/>
    <w:lsdException w:name="Body Text 3" w:unhideWhenUsed="on"/>
    <w:lsdException w:name="Body Text Indent 2" w:unhideWhenUsed="on"/>
    <w:lsdException w:name="Body Text Indent 3" w:unhideWhenUsed="on"/>
    <w:lsdException w:name="Block Text" w:unhideWhenUsed="on"/>
    <w:lsdException w:name="Hyperlink" w:unhideWhenUsed="on"/>
    <w:lsdException w:name="FollowedHyperlink" w:unhideWhenUsed="on"/>
    <w:lsdException w:name="Strong" w:locked="on" w:semiHidden="off" w:uiPriority="0" w:qFormat="on"/>
    <w:lsdException w:name="Emphasis" w:locked="on" w:semiHidden="off" w:uiPriority="0" w:qFormat="on"/>
    <w:lsdException w:name="Document Map" w:unhideWhenUsed="on"/>
    <w:lsdException w:name="Plain Text" w:unhideWhenUsed="on"/>
    <w:lsdException w:name="E-mail Signature" w:unhideWhenUsed="on"/>
    <w:lsdException w:name="HTML Top of Form" w:unhideWhenUsed="on"/>
    <w:lsdException w:name="HTML Bottom of Form" w:unhideWhenUsed="on"/>
    <w:lsdException w:name="Normal (Web)" w:unhideWhenUsed="on"/>
    <w:lsdException w:name="HTML Acronym" w:unhideWhenUsed="on"/>
    <w:lsdException w:name="HTML Address" w:unhideWhenUsed="on"/>
    <w:lsdException w:name="HTML Cite" w:unhideWhenUsed="on"/>
    <w:lsdException w:name="HTML Code" w:unhideWhenUsed="on"/>
    <w:lsdException w:name="HTML Definition" w:unhideWhenUsed="on"/>
    <w:lsdException w:name="HTML Keyboard" w:unhideWhenUsed="on"/>
    <w:lsdException w:name="HTML Preformatted" w:unhideWhenUsed="on"/>
    <w:lsdException w:name="HTML Sample" w:unhideWhenUsed="on"/>
    <w:lsdException w:name="HTML Typewriter" w:unhideWhenUsed="on"/>
    <w:lsdException w:name="HTML Variable" w:unhideWhenUsed="on"/>
    <w:lsdException w:name="Normal Table" w:unhideWhenUsed="on"/>
    <w:lsdException w:name="annotation subject" w:unhideWhenUsed="on"/>
    <w:lsdException w:name="No List" w:unhideWhenUsed="on"/>
    <w:lsdException w:name="Outline List 1" w:unhideWhenUsed="on"/>
    <w:lsdException w:name="Outline List 2" w:unhideWhenUsed="on"/>
    <w:lsdException w:name="Outline List 3" w:unhideWhenUsed="on"/>
    <w:lsdException w:name="Table Simple 1" w:unhideWhenUsed="on"/>
    <w:lsdException w:name="Table Simple 2" w:unhideWhenUsed="on"/>
    <w:lsdException w:name="Table Simple 3" w:unhideWhenUsed="on"/>
    <w:lsdException w:name="Table Classic 1" w:unhideWhenUsed="on"/>
    <w:lsdException w:name="Table Classic 2" w:unhideWhenUsed="on"/>
    <w:lsdException w:name="Table Classic 3" w:unhideWhenUsed="on"/>
    <w:lsdException w:name="Table Classic 4" w:unhideWhenUsed="on"/>
    <w:lsdException w:name="Table Colorful 1" w:unhideWhenUsed="on"/>
    <w:lsdException w:name="Table Colorful 2" w:unhideWhenUsed="on"/>
    <w:lsdException w:name="Table Colorful 3" w:unhideWhenUsed="on"/>
    <w:lsdException w:name="Table Columns 1" w:unhideWhenUsed="on"/>
    <w:lsdException w:name="Table Columns 2" w:unhideWhenUsed="on"/>
    <w:lsdException w:name="Table Columns 3" w:unhideWhenUsed="on"/>
    <w:lsdException w:name="Table Columns 4" w:unhideWhenUsed="on"/>
    <w:lsdException w:name="Table Columns 5" w:unhideWhenUsed="on"/>
    <w:lsdException w:name="Table Grid 1" w:unhideWhenUsed="on"/>
    <w:lsdException w:name="Table Grid 2" w:unhideWhenUsed="on"/>
    <w:lsdException w:name="Table Grid 3" w:unhideWhenUsed="on"/>
    <w:lsdException w:name="Table Grid 4" w:unhideWhenUsed="on"/>
    <w:lsdException w:name="Table Grid 5" w:unhideWhenUsed="on"/>
    <w:lsdException w:name="Table Grid 6" w:unhideWhenUsed="on"/>
    <w:lsdException w:name="Table Grid 7" w:unhideWhenUsed="on"/>
    <w:lsdException w:name="Table Grid 8" w:unhideWhenUsed="on"/>
    <w:lsdException w:name="Table List 1" w:unhideWhenUsed="on"/>
    <w:lsdException w:name="Table List 2" w:unhideWhenUsed="on"/>
    <w:lsdException w:name="Table List 3" w:unhideWhenUsed="on"/>
    <w:lsdException w:name="Table List 4" w:unhideWhenUsed="on"/>
    <w:lsdException w:name="Table List 5" w:unhideWhenUsed="on"/>
    <w:lsdException w:name="Table List 6" w:unhideWhenUsed="on"/>
    <w:lsdException w:name="Table List 7" w:unhideWhenUsed="on"/>
    <w:lsdException w:name="Table List 8" w:unhideWhenUsed="on"/>
    <w:lsdException w:name="Table 3D effects 1" w:unhideWhenUsed="on"/>
    <w:lsdException w:name="Table 3D effects 2" w:unhideWhenUsed="on"/>
    <w:lsdException w:name="Table 3D effects 3" w:unhideWhenUsed="on"/>
    <w:lsdException w:name="Table Contemporary" w:unhideWhenUsed="on"/>
    <w:lsdException w:name="Table Elegant" w:unhideWhenUsed="on"/>
    <w:lsdException w:name="Table Professional" w:unhideWhenUsed="on"/>
    <w:lsdException w:name="Table Subtle 1" w:unhideWhenUsed="on"/>
    <w:lsdException w:name="Table Subtle 2" w:unhideWhenUsed="on"/>
    <w:lsdException w:name="Table Web 1" w:unhideWhenUsed="on"/>
    <w:lsdException w:name="Table Web 2" w:unhideWhenUsed="on"/>
    <w:lsdException w:name="Table Web 3" w:unhideWhenUsed="on"/>
    <w:lsdException w:name="Balloon Text" w:unhideWhenUsed="on"/>
    <w:lsdException w:name="Table Grid" w:locked="on" w:semiHidden="off" w:uiPriority="0"/>
    <w:lsdException w:name="Table Theme" w:unhideWhenUsed="on"/>
    <w:lsdException w:name="No Spacing" w:semiHidden="off" w:uiPriority="1" w:qFormat="on"/>
    <w:lsdException w:name="Light Shading" w:semiHidden="off" w:uiPriority="60"/>
    <w:lsdException w:name="Light List" w:semiHidden="off" w:uiPriority="61"/>
    <w:lsdException w:name="Light Grid" w:semiHidden="off" w:uiPriority="62"/>
    <w:lsdException w:name="Medium Shading 1" w:semiHidden="off" w:uiPriority="63"/>
    <w:lsdException w:name="Medium Shading 2" w:semiHidden="off" w:uiPriority="64"/>
    <w:lsdException w:name="Medium List 1" w:semiHidden="off" w:uiPriority="65"/>
    <w:lsdException w:name="Medium List 2" w:semiHidden="off" w:uiPriority="66"/>
    <w:lsdException w:name="Medium Grid 1" w:semiHidden="off" w:uiPriority="67"/>
    <w:lsdException w:name="Medium Grid 2" w:semiHidden="off" w:uiPriority="68"/>
    <w:lsdException w:name="Medium Grid 3" w:semiHidden="off" w:uiPriority="69"/>
    <w:lsdException w:name="Dark List" w:semiHidden="off" w:uiPriority="70"/>
    <w:lsdException w:name="Colorful Shading" w:semiHidden="off" w:uiPriority="71"/>
    <w:lsdException w:name="Colorful List" w:semiHidden="off" w:uiPriority="72"/>
    <w:lsdException w:name="Colorful Grid" w:semiHidden="off" w:uiPriority="73"/>
    <w:lsdException w:name="Light Shading Accent 1" w:semiHidden="off" w:uiPriority="60"/>
    <w:lsdException w:name="Light List Accent 1" w:semiHidden="off" w:uiPriority="61"/>
    <w:lsdException w:name="Light Grid Accent 1" w:semiHidden="off" w:uiPriority="62"/>
    <w:lsdException w:name="Medium Shading 1 Accent 1" w:semiHidden="off" w:uiPriority="63"/>
    <w:lsdException w:name="Medium Shading 2 Accent 1" w:semiHidden="off" w:uiPriority="64"/>
    <w:lsdException w:name="Medium List 1 Accent 1" w:semiHidden="off" w:uiPriority="65"/>
    <w:lsdException w:name="List Paragraph" w:semiHidden="off" w:uiPriority="34" w:qFormat="on"/>
    <w:lsdException w:name="Quote" w:semiHidden="off" w:uiPriority="29" w:qFormat="on"/>
    <w:lsdException w:name="Intense Quote" w:semiHidden="off" w:uiPriority="30" w:qFormat="on"/>
    <w:lsdException w:name="Medium List 2 Accent 1" w:semiHidden="off" w:uiPriority="66"/>
    <w:lsdException w:name="Medium Grid 1 Accent 1" w:semiHidden="off" w:uiPriority="67"/>
    <w:lsdException w:name="Medium Grid 2 Accent 1" w:semiHidden="off" w:uiPriority="68"/>
    <w:lsdException w:name="Medium Grid 3 Accent 1" w:semiHidden="off" w:uiPriority="69"/>
    <w:lsdException w:name="Dark List Accent 1" w:semiHidden="off" w:uiPriority="70"/>
    <w:lsdException w:name="Colorful Shading Accent 1" w:semiHidden="off" w:uiPriority="71"/>
    <w:lsdException w:name="Colorful List Accent 1" w:semiHidden="off" w:uiPriority="72"/>
    <w:lsdException w:name="Colorful Grid Accent 1" w:semiHidden="off" w:uiPriority="73"/>
    <w:lsdException w:name="Light Shading Accent 2" w:semiHidden="off" w:uiPriority="60"/>
    <w:lsdException w:name="Light List Accent 2" w:semiHidden="off" w:uiPriority="61"/>
    <w:lsdException w:name="Light Grid Accent 2" w:semiHidden="off" w:uiPriority="62"/>
    <w:lsdException w:name="Medium Shading 1 Accent 2" w:semiHidden="off" w:uiPriority="63"/>
    <w:lsdException w:name="Medium Shading 2 Accent 2" w:semiHidden="off" w:uiPriority="64"/>
    <w:lsdException w:name="Medium List 1 Accent 2" w:semiHidden="off" w:uiPriority="65"/>
    <w:lsdException w:name="Medium List 2 Accent 2" w:semiHidden="off" w:uiPriority="66"/>
    <w:lsdException w:name="Medium Grid 1 Accent 2" w:semiHidden="off" w:uiPriority="67"/>
    <w:lsdException w:name="Medium Grid 2 Accent 2" w:semiHidden="off" w:uiPriority="68"/>
    <w:lsdException w:name="Medium Grid 3 Accent 2" w:semiHidden="off" w:uiPriority="69"/>
    <w:lsdException w:name="Dark List Accent 2" w:semiHidden="off" w:uiPriority="70"/>
    <w:lsdException w:name="Colorful Shading Accent 2" w:semiHidden="off" w:uiPriority="71"/>
    <w:lsdException w:name="Colorful List Accent 2" w:semiHidden="off" w:uiPriority="72"/>
    <w:lsdException w:name="Colorful Grid Accent 2" w:semiHidden="off" w:uiPriority="73"/>
    <w:lsdException w:name="Light Shading Accent 3" w:semiHidden="off" w:uiPriority="60"/>
    <w:lsdException w:name="Light List Accent 3" w:semiHidden="off" w:uiPriority="61"/>
    <w:lsdException w:name="Light Grid Accent 3" w:semiHidden="off" w:uiPriority="62"/>
    <w:lsdException w:name="Medium Shading 1 Accent 3" w:semiHidden="off" w:uiPriority="63"/>
    <w:lsdException w:name="Medium Shading 2 Accent 3" w:semiHidden="off" w:uiPriority="64"/>
    <w:lsdException w:name="Medium List 1 Accent 3" w:semiHidden="off" w:uiPriority="65"/>
    <w:lsdException w:name="Medium List 2 Accent 3" w:semiHidden="off" w:uiPriority="66"/>
    <w:lsdException w:name="Medium Grid 1 Accent 3" w:semiHidden="off" w:uiPriority="67"/>
    <w:lsdException w:name="Medium Grid 2 Accent 3" w:semiHidden="off" w:uiPriority="68"/>
    <w:lsdException w:name="Medium Grid 3 Accent 3" w:semiHidden="off" w:uiPriority="69"/>
    <w:lsdException w:name="Dark List Accent 3" w:semiHidden="off" w:uiPriority="70"/>
    <w:lsdException w:name="Colorful Shading Accent 3" w:semiHidden="off" w:uiPriority="71"/>
    <w:lsdException w:name="Colorful List Accent 3" w:semiHidden="off" w:uiPriority="72"/>
    <w:lsdException w:name="Colorful Grid Accent 3" w:semiHidden="off" w:uiPriority="73"/>
    <w:lsdException w:name="Light Shading Accent 4" w:semiHidden="off" w:uiPriority="60"/>
    <w:lsdException w:name="Light List Accent 4" w:semiHidden="off" w:uiPriority="61"/>
    <w:lsdException w:name="Light Grid Accent 4" w:semiHidden="off" w:uiPriority="62"/>
    <w:lsdException w:name="Medium Shading 1 Accent 4" w:semiHidden="off" w:uiPriority="63"/>
    <w:lsdException w:name="Medium Shading 2 Accent 4" w:semiHidden="off" w:uiPriority="64"/>
    <w:lsdException w:name="Medium List 1 Accent 4" w:semiHidden="off" w:uiPriority="65"/>
    <w:lsdException w:name="Medium List 2 Accent 4" w:semiHidden="off" w:uiPriority="66"/>
    <w:lsdException w:name="Medium Grid 1 Accent 4" w:semiHidden="off" w:uiPriority="67"/>
    <w:lsdException w:name="Medium Grid 2 Accent 4" w:semiHidden="off" w:uiPriority="68"/>
    <w:lsdException w:name="Medium Grid 3 Accent 4" w:semiHidden="off" w:uiPriority="69"/>
    <w:lsdException w:name="Dark List Accent 4" w:semiHidden="off" w:uiPriority="70"/>
    <w:lsdException w:name="Colorful Shading Accent 4" w:semiHidden="off" w:uiPriority="71"/>
    <w:lsdException w:name="Colorful List Accent 4" w:semiHidden="off" w:uiPriority="72"/>
    <w:lsdException w:name="Colorful Grid Accent 4" w:semiHidden="off" w:uiPriority="73"/>
    <w:lsdException w:name="Light Shading Accent 5" w:semiHidden="off" w:uiPriority="60"/>
    <w:lsdException w:name="Light List Accent 5" w:semiHidden="off" w:uiPriority="61"/>
    <w:lsdException w:name="Light Grid Accent 5" w:semiHidden="off" w:uiPriority="62"/>
    <w:lsdException w:name="Medium Shading 1 Accent 5" w:semiHidden="off" w:uiPriority="63"/>
    <w:lsdException w:name="Medium Shading 2 Accent 5" w:semiHidden="off" w:uiPriority="64"/>
    <w:lsdException w:name="Medium List 1 Accent 5" w:semiHidden="off" w:uiPriority="65"/>
    <w:lsdException w:name="Medium List 2 Accent 5" w:semiHidden="off" w:uiPriority="66"/>
    <w:lsdException w:name="Medium Grid 1 Accent 5" w:semiHidden="off" w:uiPriority="67"/>
    <w:lsdException w:name="Medium Grid 2 Accent 5" w:semiHidden="off" w:uiPriority="68"/>
    <w:lsdException w:name="Medium Grid 3 Accent 5" w:semiHidden="off" w:uiPriority="69"/>
    <w:lsdException w:name="Dark List Accent 5" w:semiHidden="off" w:uiPriority="70"/>
    <w:lsdException w:name="Colorful Shading Accent 5" w:semiHidden="off" w:uiPriority="71"/>
    <w:lsdException w:name="Colorful List Accent 5" w:semiHidden="off" w:uiPriority="72"/>
    <w:lsdException w:name="Colorful Grid Accent 5" w:semiHidden="off" w:uiPriority="73"/>
    <w:lsdException w:name="Light Shading Accent 6" w:semiHidden="off" w:uiPriority="60"/>
    <w:lsdException w:name="Light List Accent 6" w:semiHidden="off" w:uiPriority="61"/>
    <w:lsdException w:name="Light Grid Accent 6" w:semiHidden="off" w:uiPriority="62"/>
    <w:lsdException w:name="Medium Shading 1 Accent 6" w:semiHidden="off" w:uiPriority="63"/>
    <w:lsdException w:name="Medium Shading 2 Accent 6" w:semiHidden="off" w:uiPriority="64"/>
    <w:lsdException w:name="Medium List 1 Accent 6" w:semiHidden="off" w:uiPriority="65"/>
    <w:lsdException w:name="Medium List 2 Accent 6" w:semiHidden="off" w:uiPriority="66"/>
    <w:lsdException w:name="Medium Grid 1 Accent 6" w:semiHidden="off" w:uiPriority="67"/>
    <w:lsdException w:name="Medium Grid 2 Accent 6" w:semiHidden="off" w:uiPriority="68"/>
    <w:lsdException w:name="Medium Grid 3 Accent 6" w:semiHidden="off" w:uiPriority="69"/>
    <w:lsdException w:name="Dark List Accent 6" w:semiHidden="off" w:uiPriority="70"/>
    <w:lsdException w:name="Colorful Shading Accent 6" w:semiHidden="off" w:uiPriority="71"/>
    <w:lsdException w:name="Colorful List Accent 6" w:semiHidden="off" w:uiPriority="72"/>
    <w:lsdException w:name="Colorful Grid Accent 6" w:semiHidden="off" w:uiPriority="73"/>
    <w:lsdException w:name="Subtle Emphasis" w:semiHidden="off" w:uiPriority="19" w:qFormat="on"/>
    <w:lsdException w:name="Intense Emphasis" w:semiHidden="off" w:uiPriority="21" w:qFormat="on"/>
    <w:lsdException w:name="Subtle Reference" w:semiHidden="off" w:uiPriority="31" w:qFormat="on"/>
    <w:lsdException w:name="Intense Reference" w:semiHidden="off" w:uiPriority="32" w:qFormat="on"/>
    <w:lsdException w:name="Book Title" w:semiHidden="off" w:uiPriority="33" w:qFormat="on"/>
    <w:lsdException w:name="Bibliography" w:uiPriority="37" w:unhideWhenUsed="on"/>
  </w:latentStyles>
  <w:style w:type="paragraph" w:default="1" w:styleId="Normal">
    <w:name w:val="Normal"/>
    <w:qFormat/>
    <w:rPr>
      <w:sz w:val="20"/>
      <w:szCs w:val="20"/>
    </w:rPr>
  </w:style>
  <w:style w:type="paragraph" w:styleId="Heading1">
    <w:name w:val="heading 1"/>
    <w:basedOn w:val="Normal"/>
    <w:next w:val="Normal"/>
    <w:link w:val="Heading1Char"/>
    <w:uiPriority w:val="99"/>
    <w:qFormat/>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9"/>
    <w:qFormat/>
    <w:pPr>
      <w:numPr>
        <w:ilvl w:val="6"/>
        <w:numId w:val="1"/>
      </w:numPr>
      <w:spacing w:before="240" w:after="60"/>
      <w:outlineLvl w:val="6"/>
    </w:pPr>
    <w:rPr>
      <w:rFonts w:ascii="Calibri" w:hAnsi="Calibri"/>
      <w:sz w:val="24"/>
      <w:szCs w:val="24"/>
    </w:rPr>
  </w:style>
  <w:style w:type="paragraph" w:styleId="Heading8">
    <w:name w:val="heading 8"/>
    <w:basedOn w:val="Normal"/>
    <w:next w:val="Normal"/>
    <w:link w:val="Heading8Char"/>
    <w:uiPriority w:val="99"/>
    <w:qFormat/>
    <w:pPr>
      <w:numPr>
        <w:ilvl w:val="7"/>
        <w:numId w:val="1"/>
      </w:numPr>
      <w:spacing w:before="240" w:after="60"/>
      <w:outlineLvl w:val="7"/>
    </w:pPr>
    <w:rPr>
      <w:rFonts w:ascii="Calibri" w:hAnsi="Calibri"/>
      <w:i/>
      <w:iCs/>
      <w:sz w:val="24"/>
      <w:szCs w:val="24"/>
    </w:rPr>
  </w:style>
  <w:style w:type="paragraph" w:styleId="Heading9">
    <w:name w:val="heading 9"/>
    <w:basedOn w:val="Normal"/>
    <w:next w:val="Normal"/>
    <w:link w:val="Heading9Char"/>
    <w:uiPriority w:val="99"/>
    <w:qFormat/>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locked/>
    <w:rPr>
      <w:rFonts w:cs="Times New Roman"/>
      <w:b/>
      <w:bCs/>
      <w:sz w:val="22"/>
      <w:szCs w:val="22"/>
    </w:rPr>
  </w:style>
  <w:style w:type="character" w:customStyle="1" w:styleId="Heading7Char">
    <w:name w:val="Heading 7 Char"/>
    <w:basedOn w:val="DefaultParagraphFont"/>
    <w:link w:val="Heading7"/>
    <w:uiPriority w:val="99"/>
    <w:semiHidden/>
    <w:locked/>
    <w:rPr>
      <w:rFonts w:ascii="Calibri" w:hAnsi="Calibri" w:cs="Times New Roman"/>
      <w:sz w:val="24"/>
      <w:szCs w:val="24"/>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Pr>
      <w:rFonts w:ascii="Cambria" w:hAnsi="Cambria"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139</TotalTime>
  <Pages>11</Pages>
  <Words>4819</Words>
  <Characters>26505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cp:lastModifiedBy>
  <cp:revision>76</cp:revision>
  <dcterms:created xsi:type="dcterms:W3CDTF">2023-10-01T12:45:00Z</dcterms:created>
  <dcterms:modified xsi:type="dcterms:W3CDTF">2023-10-01T21:00:00Z</dcterms:modified>
</cp:coreProperties>
</file>