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F12" w:rsidRDefault="00321F12" w:rsidP="0081441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814413" w:rsidRPr="00814413" w:rsidRDefault="00FF1B9B" w:rsidP="0081441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San José de las Lajas, </w:t>
      </w:r>
      <w:r w:rsidR="003D0DE8">
        <w:rPr>
          <w:rFonts w:ascii="Arial" w:hAnsi="Arial" w:cs="Arial"/>
          <w:sz w:val="24"/>
          <w:szCs w:val="24"/>
        </w:rPr>
        <w:t>13</w:t>
      </w:r>
      <w:r w:rsidR="00814413" w:rsidRPr="00814413">
        <w:rPr>
          <w:rFonts w:ascii="Arial" w:hAnsi="Arial" w:cs="Arial"/>
          <w:sz w:val="24"/>
          <w:szCs w:val="24"/>
        </w:rPr>
        <w:t xml:space="preserve"> de </w:t>
      </w:r>
      <w:r w:rsidR="0044548E">
        <w:rPr>
          <w:rFonts w:ascii="Arial" w:hAnsi="Arial" w:cs="Arial"/>
          <w:sz w:val="24"/>
          <w:szCs w:val="24"/>
        </w:rPr>
        <w:t>noviembre</w:t>
      </w:r>
      <w:r w:rsidR="00814413" w:rsidRPr="00814413">
        <w:rPr>
          <w:rFonts w:ascii="Arial" w:hAnsi="Arial" w:cs="Arial"/>
          <w:sz w:val="24"/>
          <w:szCs w:val="24"/>
        </w:rPr>
        <w:t xml:space="preserve"> de 201</w:t>
      </w:r>
      <w:r>
        <w:rPr>
          <w:rFonts w:ascii="Arial" w:hAnsi="Arial" w:cs="Arial"/>
          <w:sz w:val="24"/>
          <w:szCs w:val="24"/>
        </w:rPr>
        <w:t>9</w:t>
      </w:r>
    </w:p>
    <w:p w:rsidR="00814413" w:rsidRPr="00814413" w:rsidRDefault="00814413" w:rsidP="0081441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14413">
        <w:rPr>
          <w:rFonts w:ascii="Arial" w:hAnsi="Arial" w:cs="Arial"/>
          <w:sz w:val="24"/>
          <w:szCs w:val="24"/>
        </w:rPr>
        <w:t>Año 61 de la Revolución</w:t>
      </w:r>
    </w:p>
    <w:p w:rsidR="00814413" w:rsidRPr="00814413" w:rsidRDefault="00814413" w:rsidP="00814413">
      <w:pPr>
        <w:jc w:val="right"/>
        <w:rPr>
          <w:rFonts w:ascii="Arial" w:hAnsi="Arial" w:cs="Arial"/>
          <w:sz w:val="24"/>
          <w:szCs w:val="24"/>
        </w:rPr>
      </w:pPr>
    </w:p>
    <w:p w:rsidR="00814413" w:rsidRDefault="00814413" w:rsidP="008144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1F12" w:rsidRDefault="00321F12" w:rsidP="008144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0DE8" w:rsidRPr="00D72D14" w:rsidRDefault="003D0DE8" w:rsidP="003D0DE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72D14">
        <w:rPr>
          <w:rFonts w:ascii="Arial" w:hAnsi="Arial" w:cs="Arial"/>
          <w:sz w:val="24"/>
          <w:szCs w:val="24"/>
        </w:rPr>
        <w:t>A: Secretaria General</w:t>
      </w:r>
    </w:p>
    <w:p w:rsidR="003D0DE8" w:rsidRPr="00D72D14" w:rsidRDefault="003D0DE8" w:rsidP="003D0DE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72D14">
        <w:rPr>
          <w:rFonts w:ascii="Arial" w:hAnsi="Arial" w:cs="Arial"/>
          <w:sz w:val="24"/>
          <w:szCs w:val="24"/>
        </w:rPr>
        <w:t xml:space="preserve">    Universidad Agraria de la Habana</w:t>
      </w:r>
    </w:p>
    <w:p w:rsidR="003D0DE8" w:rsidRDefault="003D0DE8" w:rsidP="003D0DE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D72D14">
        <w:rPr>
          <w:rFonts w:ascii="Arial" w:hAnsi="Arial" w:cs="Arial"/>
          <w:sz w:val="24"/>
          <w:szCs w:val="24"/>
        </w:rPr>
        <w:t xml:space="preserve"> UNAH</w:t>
      </w:r>
    </w:p>
    <w:p w:rsidR="003D0DE8" w:rsidRDefault="003D0DE8" w:rsidP="003D0DE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0DE8" w:rsidRPr="00D72D14" w:rsidRDefault="003D0DE8" w:rsidP="003D0DE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72D14">
        <w:rPr>
          <w:rFonts w:ascii="Arial" w:hAnsi="Arial" w:cs="Arial"/>
          <w:sz w:val="24"/>
          <w:szCs w:val="24"/>
        </w:rPr>
        <w:t xml:space="preserve">De: </w:t>
      </w:r>
      <w:proofErr w:type="spellStart"/>
      <w:r w:rsidRPr="00D72D14">
        <w:rPr>
          <w:rFonts w:ascii="Arial" w:hAnsi="Arial" w:cs="Arial"/>
          <w:sz w:val="24"/>
          <w:szCs w:val="24"/>
        </w:rPr>
        <w:t>DrC</w:t>
      </w:r>
      <w:proofErr w:type="spellEnd"/>
      <w:r w:rsidRPr="00D72D1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Alexander Miranda Caballero</w:t>
      </w:r>
    </w:p>
    <w:p w:rsidR="003D0DE8" w:rsidRPr="00D72D14" w:rsidRDefault="003D0DE8" w:rsidP="003D0DE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72D14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D72D14">
        <w:rPr>
          <w:rFonts w:ascii="Arial" w:hAnsi="Arial" w:cs="Arial"/>
          <w:sz w:val="24"/>
          <w:szCs w:val="24"/>
        </w:rPr>
        <w:t xml:space="preserve">Director General </w:t>
      </w:r>
    </w:p>
    <w:p w:rsidR="003D0DE8" w:rsidRDefault="003D0DE8" w:rsidP="003D0DE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72D14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>INCA</w:t>
      </w:r>
    </w:p>
    <w:p w:rsidR="003D0DE8" w:rsidRDefault="003D0DE8" w:rsidP="003D0DE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0DE8" w:rsidRDefault="003D0DE8" w:rsidP="003D0DE8">
      <w:pPr>
        <w:spacing w:after="0"/>
        <w:jc w:val="both"/>
      </w:pPr>
      <w:r w:rsidRPr="00D72D14">
        <w:rPr>
          <w:rFonts w:ascii="Arial" w:hAnsi="Arial" w:cs="Arial"/>
          <w:sz w:val="24"/>
          <w:szCs w:val="24"/>
        </w:rPr>
        <w:t xml:space="preserve">Por medio de la presente, realizo la solicitud de </w:t>
      </w:r>
      <w:r w:rsidR="00773C4F">
        <w:rPr>
          <w:rFonts w:ascii="Arial" w:hAnsi="Arial" w:cs="Arial"/>
          <w:sz w:val="24"/>
          <w:szCs w:val="24"/>
        </w:rPr>
        <w:t xml:space="preserve">la </w:t>
      </w:r>
      <w:r w:rsidR="00773C4F" w:rsidRPr="00D72D14">
        <w:rPr>
          <w:rFonts w:ascii="Arial" w:hAnsi="Arial" w:cs="Arial"/>
          <w:sz w:val="24"/>
          <w:szCs w:val="24"/>
        </w:rPr>
        <w:t>certificaci</w:t>
      </w:r>
      <w:r w:rsidR="00773C4F">
        <w:rPr>
          <w:rFonts w:ascii="Arial" w:hAnsi="Arial" w:cs="Arial"/>
          <w:sz w:val="24"/>
          <w:szCs w:val="24"/>
        </w:rPr>
        <w:t>ón</w:t>
      </w:r>
      <w:r w:rsidRPr="00D72D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título (</w:t>
      </w:r>
      <w:r w:rsidRPr="00530C49">
        <w:rPr>
          <w:rFonts w:ascii="Arial" w:hAnsi="Arial" w:cs="Arial"/>
          <w:b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Informático</w:t>
      </w:r>
      <w:r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r w:rsidR="002E3296">
        <w:rPr>
          <w:rFonts w:ascii="Arial" w:hAnsi="Arial" w:cs="Arial"/>
          <w:sz w:val="24"/>
          <w:szCs w:val="24"/>
        </w:rPr>
        <w:t>que acredite</w:t>
      </w:r>
      <w:r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</w:t>
      </w:r>
      <w:r w:rsidRPr="00530C49">
        <w:rPr>
          <w:rFonts w:ascii="Arial" w:hAnsi="Arial" w:cs="Arial"/>
          <w:sz w:val="24"/>
          <w:szCs w:val="24"/>
        </w:rPr>
        <w:t>trabajador de nuestra institución</w:t>
      </w:r>
      <w:r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Sergio León Matos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1D44A9">
        <w:rPr>
          <w:rFonts w:ascii="Arial" w:hAnsi="Arial" w:cs="Arial"/>
          <w:sz w:val="24"/>
          <w:szCs w:val="24"/>
        </w:rPr>
        <w:t>quien</w:t>
      </w:r>
      <w:r>
        <w:rPr>
          <w:rFonts w:ascii="Arial" w:hAnsi="Arial" w:cs="Arial"/>
          <w:sz w:val="24"/>
          <w:szCs w:val="24"/>
        </w:rPr>
        <w:t xml:space="preserve"> se desempeña como especialista del Dpto. de </w:t>
      </w:r>
      <w:r>
        <w:rPr>
          <w:rFonts w:ascii="Arial" w:hAnsi="Arial" w:cs="Arial"/>
          <w:sz w:val="24"/>
          <w:szCs w:val="24"/>
        </w:rPr>
        <w:t>Informática Y Comunicaciones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 xml:space="preserve"> cual</w:t>
      </w:r>
      <w:r w:rsidRPr="001D44A9">
        <w:rPr>
          <w:rFonts w:ascii="Arial" w:hAnsi="Arial" w:cs="Arial"/>
          <w:sz w:val="24"/>
          <w:szCs w:val="24"/>
        </w:rPr>
        <w:t xml:space="preserve"> fue </w:t>
      </w:r>
      <w:r>
        <w:rPr>
          <w:rFonts w:ascii="Arial" w:hAnsi="Arial" w:cs="Arial"/>
          <w:sz w:val="24"/>
          <w:szCs w:val="24"/>
        </w:rPr>
        <w:t>graduad</w:t>
      </w:r>
      <w:r>
        <w:rPr>
          <w:rFonts w:ascii="Arial" w:hAnsi="Arial" w:cs="Arial"/>
          <w:sz w:val="24"/>
          <w:szCs w:val="24"/>
        </w:rPr>
        <w:t>o</w:t>
      </w:r>
      <w:r w:rsidRPr="00B36E8D">
        <w:rPr>
          <w:rFonts w:ascii="Arial" w:hAnsi="Arial" w:cs="Arial"/>
          <w:sz w:val="24"/>
          <w:szCs w:val="24"/>
        </w:rPr>
        <w:t xml:space="preserve"> </w:t>
      </w:r>
      <w:r w:rsidRPr="00D72D14">
        <w:rPr>
          <w:rFonts w:ascii="Arial" w:hAnsi="Arial" w:cs="Arial"/>
          <w:sz w:val="24"/>
          <w:szCs w:val="24"/>
        </w:rPr>
        <w:t xml:space="preserve">como Ingeniero </w:t>
      </w:r>
      <w:r>
        <w:rPr>
          <w:rFonts w:ascii="Arial" w:hAnsi="Arial" w:cs="Arial"/>
          <w:sz w:val="24"/>
          <w:szCs w:val="24"/>
        </w:rPr>
        <w:t>Informático</w:t>
      </w:r>
      <w:r>
        <w:rPr>
          <w:rFonts w:ascii="Arial" w:hAnsi="Arial" w:cs="Arial"/>
          <w:sz w:val="24"/>
          <w:szCs w:val="24"/>
        </w:rPr>
        <w:t xml:space="preserve">, el día </w:t>
      </w:r>
      <w:r>
        <w:rPr>
          <w:rFonts w:ascii="Arial" w:hAnsi="Arial" w:cs="Arial"/>
          <w:sz w:val="24"/>
          <w:szCs w:val="24"/>
        </w:rPr>
        <w:t xml:space="preserve">7 </w:t>
      </w:r>
      <w:r w:rsidRPr="00D72D14">
        <w:rPr>
          <w:rFonts w:ascii="Arial" w:hAnsi="Arial" w:cs="Arial"/>
          <w:sz w:val="24"/>
          <w:szCs w:val="24"/>
        </w:rPr>
        <w:t xml:space="preserve">de Julio del </w:t>
      </w:r>
      <w:r>
        <w:rPr>
          <w:rFonts w:ascii="Arial" w:hAnsi="Arial" w:cs="Arial"/>
          <w:sz w:val="24"/>
          <w:szCs w:val="24"/>
        </w:rPr>
        <w:t xml:space="preserve">año </w:t>
      </w:r>
      <w:r>
        <w:rPr>
          <w:rFonts w:ascii="Arial" w:hAnsi="Arial" w:cs="Arial"/>
          <w:sz w:val="24"/>
          <w:szCs w:val="24"/>
        </w:rPr>
        <w:t>2017</w:t>
      </w:r>
      <w:r>
        <w:rPr>
          <w:rFonts w:ascii="Arial" w:hAnsi="Arial" w:cs="Arial"/>
          <w:sz w:val="24"/>
          <w:szCs w:val="24"/>
        </w:rPr>
        <w:t xml:space="preserve">, en </w:t>
      </w:r>
      <w:r>
        <w:rPr>
          <w:rFonts w:ascii="Arial" w:hAnsi="Arial" w:cs="Arial"/>
          <w:sz w:val="24"/>
          <w:szCs w:val="24"/>
        </w:rPr>
        <w:t xml:space="preserve">la Universidad Agraria de la Habana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UNA</w:t>
      </w:r>
      <w:r>
        <w:rPr>
          <w:rFonts w:ascii="Arial" w:hAnsi="Arial" w:cs="Arial"/>
          <w:sz w:val="24"/>
          <w:szCs w:val="24"/>
        </w:rPr>
        <w:t>H).</w:t>
      </w:r>
      <w:r w:rsidRPr="001D44A9">
        <w:t xml:space="preserve"> </w:t>
      </w:r>
    </w:p>
    <w:p w:rsidR="003D0DE8" w:rsidRPr="00D72D14" w:rsidRDefault="003D0DE8" w:rsidP="003D0DE8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3D0DE8" w:rsidRPr="00D72D14" w:rsidRDefault="003D0DE8" w:rsidP="003D0DE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Sin más </w:t>
      </w:r>
      <w:r>
        <w:rPr>
          <w:rFonts w:ascii="Arial" w:hAnsi="Arial" w:cs="Arial"/>
          <w:sz w:val="24"/>
          <w:szCs w:val="24"/>
        </w:rPr>
        <w:t xml:space="preserve">y </w:t>
      </w:r>
      <w:r w:rsidRPr="00D72D14">
        <w:rPr>
          <w:rFonts w:ascii="Arial" w:hAnsi="Arial" w:cs="Arial"/>
          <w:sz w:val="24"/>
          <w:szCs w:val="24"/>
        </w:rPr>
        <w:t>en</w:t>
      </w:r>
      <w:r w:rsidRPr="00D72D14">
        <w:rPr>
          <w:rFonts w:ascii="Arial" w:hAnsi="Arial" w:cs="Arial"/>
          <w:sz w:val="24"/>
          <w:szCs w:val="24"/>
        </w:rPr>
        <w:t xml:space="preserve"> espera de su atención</w:t>
      </w:r>
      <w:r>
        <w:rPr>
          <w:rFonts w:ascii="Arial" w:hAnsi="Arial" w:cs="Arial"/>
          <w:sz w:val="24"/>
          <w:szCs w:val="24"/>
        </w:rPr>
        <w:t>,</w:t>
      </w:r>
    </w:p>
    <w:p w:rsidR="00091355" w:rsidRDefault="00091355" w:rsidP="008144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72028" w:rsidRDefault="00F72028" w:rsidP="008144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21F12" w:rsidRDefault="00091355" w:rsidP="008144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Atentamente</w:t>
      </w:r>
      <w:r w:rsidR="00321F12">
        <w:rPr>
          <w:rFonts w:ascii="Arial" w:hAnsi="Arial" w:cs="Arial"/>
          <w:sz w:val="24"/>
          <w:szCs w:val="24"/>
        </w:rPr>
        <w:t>,</w:t>
      </w:r>
    </w:p>
    <w:p w:rsidR="003D0DE8" w:rsidRDefault="003D0DE8" w:rsidP="008144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21F12" w:rsidRDefault="00321F12" w:rsidP="008144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83"/>
      </w:tblGrid>
      <w:tr w:rsidR="00321F12" w:rsidTr="003D0DE8">
        <w:trPr>
          <w:trHeight w:val="1007"/>
        </w:trPr>
        <w:tc>
          <w:tcPr>
            <w:tcW w:w="3983" w:type="dxa"/>
            <w:tcBorders>
              <w:left w:val="nil"/>
              <w:bottom w:val="nil"/>
              <w:right w:val="nil"/>
            </w:tcBorders>
          </w:tcPr>
          <w:p w:rsidR="003D0DE8" w:rsidRPr="00D72D14" w:rsidRDefault="003D0DE8" w:rsidP="003D0DE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72D14">
              <w:rPr>
                <w:rFonts w:ascii="Arial" w:hAnsi="Arial" w:cs="Arial"/>
                <w:sz w:val="24"/>
                <w:szCs w:val="24"/>
              </w:rPr>
              <w:t>DrC</w:t>
            </w:r>
            <w:proofErr w:type="spellEnd"/>
            <w:r w:rsidRPr="00D72D14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Alexander Miranda Caballero</w:t>
            </w:r>
          </w:p>
          <w:p w:rsidR="003D0DE8" w:rsidRPr="00D72D14" w:rsidRDefault="003D0DE8" w:rsidP="003D0DE8">
            <w:pPr>
              <w:rPr>
                <w:rFonts w:ascii="Arial" w:hAnsi="Arial" w:cs="Arial"/>
                <w:sz w:val="24"/>
                <w:szCs w:val="24"/>
              </w:rPr>
            </w:pPr>
            <w:r w:rsidRPr="00D72D14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D72D14">
              <w:rPr>
                <w:rFonts w:ascii="Arial" w:hAnsi="Arial" w:cs="Arial"/>
                <w:sz w:val="24"/>
                <w:szCs w:val="24"/>
              </w:rPr>
              <w:t xml:space="preserve">Director General </w:t>
            </w:r>
          </w:p>
          <w:p w:rsidR="003D0DE8" w:rsidRPr="00D72D14" w:rsidRDefault="003D0DE8" w:rsidP="003D0DE8">
            <w:pPr>
              <w:rPr>
                <w:rFonts w:ascii="Arial" w:hAnsi="Arial" w:cs="Arial"/>
                <w:sz w:val="24"/>
                <w:szCs w:val="24"/>
              </w:rPr>
            </w:pPr>
            <w:r w:rsidRPr="00D72D14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>
              <w:rPr>
                <w:rFonts w:ascii="Arial" w:hAnsi="Arial" w:cs="Arial"/>
                <w:sz w:val="24"/>
                <w:szCs w:val="24"/>
              </w:rPr>
              <w:t>INCA</w:t>
            </w:r>
          </w:p>
          <w:p w:rsidR="00321F12" w:rsidRDefault="00321F12" w:rsidP="0044548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21F12" w:rsidRPr="00814413" w:rsidRDefault="00321F12" w:rsidP="008144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C0B58" w:rsidRDefault="00EC0B58"/>
    <w:sectPr w:rsidR="00EC0B58" w:rsidSect="00156E1C">
      <w:headerReference w:type="default" r:id="rId6"/>
      <w:footerReference w:type="default" r:id="rId7"/>
      <w:pgSz w:w="12242" w:h="15842" w:code="119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C6B" w:rsidRDefault="000F5C6B" w:rsidP="0065170A">
      <w:pPr>
        <w:spacing w:after="0" w:line="240" w:lineRule="auto"/>
      </w:pPr>
      <w:r>
        <w:separator/>
      </w:r>
    </w:p>
  </w:endnote>
  <w:endnote w:type="continuationSeparator" w:id="0">
    <w:p w:rsidR="000F5C6B" w:rsidRDefault="000F5C6B" w:rsidP="0065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Sitka Small"/>
    <w:charset w:val="00"/>
    <w:family w:val="auto"/>
    <w:pitch w:val="variable"/>
    <w:sig w:usb0="00000001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70A" w:rsidRPr="00D97676" w:rsidRDefault="0065170A" w:rsidP="0065170A">
    <w:pPr>
      <w:pStyle w:val="Piedepgina"/>
      <w:jc w:val="center"/>
      <w:rPr>
        <w:rFonts w:ascii="Montserrat" w:hAnsi="Montserrat"/>
        <w:color w:val="767171" w:themeColor="background2" w:themeShade="80"/>
        <w:sz w:val="20"/>
        <w:szCs w:val="20"/>
      </w:rPr>
    </w:pPr>
    <w:r w:rsidRPr="00D97676">
      <w:rPr>
        <w:rFonts w:ascii="Montserrat" w:hAnsi="Montserrat"/>
        <w:color w:val="767171" w:themeColor="background2" w:themeShade="80"/>
        <w:sz w:val="20"/>
        <w:szCs w:val="20"/>
      </w:rPr>
      <w:t>CARRETERA JAMAICA KM 3,5</w:t>
    </w:r>
  </w:p>
  <w:p w:rsidR="0065170A" w:rsidRPr="00D97676" w:rsidRDefault="0065170A" w:rsidP="0065170A">
    <w:pPr>
      <w:pStyle w:val="Piedepgina"/>
      <w:jc w:val="center"/>
      <w:rPr>
        <w:rFonts w:ascii="Montserrat" w:hAnsi="Montserrat"/>
        <w:color w:val="767171" w:themeColor="background2" w:themeShade="80"/>
        <w:sz w:val="20"/>
        <w:szCs w:val="20"/>
      </w:rPr>
    </w:pPr>
    <w:r w:rsidRPr="00D97676">
      <w:rPr>
        <w:rFonts w:ascii="Montserrat" w:hAnsi="Montserrat"/>
        <w:color w:val="767171" w:themeColor="background2" w:themeShade="80"/>
        <w:sz w:val="20"/>
        <w:szCs w:val="20"/>
      </w:rPr>
      <w:t>SAN JOSÉ DE LAS LAJAS, MAYABEQUE, CUBA</w:t>
    </w:r>
  </w:p>
  <w:p w:rsidR="0065170A" w:rsidRPr="00814413" w:rsidRDefault="0065170A" w:rsidP="0065170A">
    <w:pPr>
      <w:pStyle w:val="Piedepgina"/>
      <w:jc w:val="center"/>
      <w:rPr>
        <w:rFonts w:ascii="Montserrat" w:hAnsi="Montserrat"/>
        <w:color w:val="767171" w:themeColor="background2" w:themeShade="80"/>
        <w:sz w:val="20"/>
        <w:szCs w:val="20"/>
        <w:lang w:val="en-US"/>
      </w:rPr>
    </w:pPr>
    <w:r w:rsidRPr="00814413">
      <w:rPr>
        <w:rFonts w:ascii="Montserrat" w:hAnsi="Montserrat"/>
        <w:color w:val="767171" w:themeColor="background2" w:themeShade="80"/>
        <w:sz w:val="20"/>
        <w:szCs w:val="20"/>
        <w:lang w:val="en-US"/>
      </w:rPr>
      <w:t>TEL/FAX: 47 86 3867</w:t>
    </w:r>
  </w:p>
  <w:p w:rsidR="0065170A" w:rsidRPr="00814413" w:rsidRDefault="0065170A" w:rsidP="0065170A">
    <w:pPr>
      <w:pStyle w:val="Piedepgina"/>
      <w:jc w:val="center"/>
      <w:rPr>
        <w:rFonts w:ascii="Montserrat" w:hAnsi="Montserrat"/>
        <w:color w:val="767171" w:themeColor="background2" w:themeShade="80"/>
        <w:sz w:val="20"/>
        <w:szCs w:val="20"/>
        <w:lang w:val="en-US"/>
      </w:rPr>
    </w:pPr>
    <w:r w:rsidRPr="00814413">
      <w:rPr>
        <w:rFonts w:ascii="Montserrat" w:hAnsi="Montserrat"/>
        <w:color w:val="767171" w:themeColor="background2" w:themeShade="80"/>
        <w:sz w:val="20"/>
        <w:szCs w:val="20"/>
        <w:lang w:val="en-US"/>
      </w:rPr>
      <w:t>E. MAIL: DIRECCION@INCA.EDU.CU</w:t>
    </w:r>
  </w:p>
  <w:p w:rsidR="0065170A" w:rsidRPr="00D97676" w:rsidRDefault="0065170A" w:rsidP="0065170A">
    <w:pPr>
      <w:pStyle w:val="Piedepgina"/>
      <w:jc w:val="center"/>
      <w:rPr>
        <w:rFonts w:ascii="Montserrat" w:hAnsi="Montserrat"/>
        <w:color w:val="767171" w:themeColor="background2" w:themeShade="80"/>
        <w:sz w:val="20"/>
        <w:szCs w:val="20"/>
      </w:rPr>
    </w:pPr>
    <w:r w:rsidRPr="00D97676">
      <w:rPr>
        <w:rFonts w:ascii="Montserrat" w:hAnsi="Montserrat"/>
        <w:color w:val="767171" w:themeColor="background2" w:themeShade="80"/>
        <w:sz w:val="20"/>
        <w:szCs w:val="20"/>
      </w:rPr>
      <w:t>WWW.INCA.EDU.CU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C6B" w:rsidRDefault="000F5C6B" w:rsidP="0065170A">
      <w:pPr>
        <w:spacing w:after="0" w:line="240" w:lineRule="auto"/>
      </w:pPr>
      <w:r>
        <w:separator/>
      </w:r>
    </w:p>
  </w:footnote>
  <w:footnote w:type="continuationSeparator" w:id="0">
    <w:p w:rsidR="000F5C6B" w:rsidRDefault="000F5C6B" w:rsidP="00651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70A" w:rsidRDefault="00743D23">
    <w:pPr>
      <w:pStyle w:val="Encabezado"/>
    </w:pPr>
    <w:r>
      <w:rPr>
        <w:noProof/>
        <w:lang w:eastAsia="es-MX"/>
      </w:rPr>
      <w:ptab w:relativeTo="margin" w:alignment="center" w:leader="none"/>
    </w:r>
    <w:r w:rsidR="0065170A">
      <w:rPr>
        <w:noProof/>
        <w:lang w:val="en-US"/>
      </w:rPr>
      <w:drawing>
        <wp:inline distT="0" distB="0" distL="0" distR="0">
          <wp:extent cx="1650360" cy="1744459"/>
          <wp:effectExtent l="0" t="0" r="7620" b="825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r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0360" cy="1744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5170A" w:rsidRPr="00D97676" w:rsidRDefault="0065170A" w:rsidP="0065170A">
    <w:pPr>
      <w:pStyle w:val="Encabezado"/>
      <w:jc w:val="center"/>
      <w:rPr>
        <w:rFonts w:ascii="Montserrat" w:hAnsi="Montserrat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70A"/>
    <w:rsid w:val="00003489"/>
    <w:rsid w:val="00091355"/>
    <w:rsid w:val="000F5C6B"/>
    <w:rsid w:val="00156E1C"/>
    <w:rsid w:val="001C724D"/>
    <w:rsid w:val="0021331E"/>
    <w:rsid w:val="00237FBB"/>
    <w:rsid w:val="002E3296"/>
    <w:rsid w:val="00321F12"/>
    <w:rsid w:val="003D0DE8"/>
    <w:rsid w:val="00412091"/>
    <w:rsid w:val="0044548E"/>
    <w:rsid w:val="004622BC"/>
    <w:rsid w:val="00630F58"/>
    <w:rsid w:val="0065170A"/>
    <w:rsid w:val="006517E6"/>
    <w:rsid w:val="00676881"/>
    <w:rsid w:val="00713AAA"/>
    <w:rsid w:val="007215A5"/>
    <w:rsid w:val="00743D23"/>
    <w:rsid w:val="00773C4F"/>
    <w:rsid w:val="00792B25"/>
    <w:rsid w:val="007B0F11"/>
    <w:rsid w:val="00814413"/>
    <w:rsid w:val="008F7E18"/>
    <w:rsid w:val="00964774"/>
    <w:rsid w:val="009B5F60"/>
    <w:rsid w:val="009D172A"/>
    <w:rsid w:val="009D1F0B"/>
    <w:rsid w:val="00A56DB8"/>
    <w:rsid w:val="00BC7A15"/>
    <w:rsid w:val="00C35385"/>
    <w:rsid w:val="00C52AB9"/>
    <w:rsid w:val="00D62FDD"/>
    <w:rsid w:val="00D87420"/>
    <w:rsid w:val="00D97676"/>
    <w:rsid w:val="00E11D85"/>
    <w:rsid w:val="00EC0B58"/>
    <w:rsid w:val="00ED5927"/>
    <w:rsid w:val="00F14F66"/>
    <w:rsid w:val="00F6150F"/>
    <w:rsid w:val="00F72028"/>
    <w:rsid w:val="00FF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70B7D7"/>
  <w15:docId w15:val="{B01520E3-67E2-450D-B836-85256118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70A"/>
  </w:style>
  <w:style w:type="paragraph" w:styleId="Piedepgina">
    <w:name w:val="footer"/>
    <w:basedOn w:val="Normal"/>
    <w:link w:val="Piedepgina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70A"/>
  </w:style>
  <w:style w:type="paragraph" w:styleId="Textodeglobo">
    <w:name w:val="Balloon Text"/>
    <w:basedOn w:val="Normal"/>
    <w:link w:val="TextodegloboCar"/>
    <w:uiPriority w:val="99"/>
    <w:semiHidden/>
    <w:unhideWhenUsed/>
    <w:rsid w:val="00814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441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321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Seg-Info</cp:lastModifiedBy>
  <cp:revision>13</cp:revision>
  <cp:lastPrinted>2017-03-30T19:13:00Z</cp:lastPrinted>
  <dcterms:created xsi:type="dcterms:W3CDTF">2019-02-05T14:16:00Z</dcterms:created>
  <dcterms:modified xsi:type="dcterms:W3CDTF">2019-11-13T13:35:00Z</dcterms:modified>
</cp:coreProperties>
</file>